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r w:rsidRPr="004F34C3">
        <w:rPr>
          <w:rFonts w:cstheme="minorHAnsi"/>
          <w:b/>
          <w:bCs/>
          <w:noProof/>
          <w:sz w:val="24"/>
          <w:szCs w:val="24"/>
        </w:rPr>
        <w:drawing>
          <wp:inline distT="0" distB="0" distL="0" distR="0">
            <wp:extent cx="1893901" cy="2466975"/>
            <wp:effectExtent l="0" t="0" r="0" b="0"/>
            <wp:docPr id="1" name="Resim 1" descr="ablem_FEN_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m_FEN_lisesi"/>
                    <pic:cNvPicPr>
                      <a:picLocks noChangeAspect="1" noChangeArrowheads="1"/>
                    </pic:cNvPicPr>
                  </pic:nvPicPr>
                  <pic:blipFill>
                    <a:blip r:embed="rId10" cstate="print"/>
                    <a:srcRect/>
                    <a:stretch>
                      <a:fillRect/>
                    </a:stretch>
                  </pic:blipFill>
                  <pic:spPr bwMode="auto">
                    <a:xfrm>
                      <a:off x="0" y="0"/>
                      <a:ext cx="1895435" cy="2468973"/>
                    </a:xfrm>
                    <a:prstGeom prst="rect">
                      <a:avLst/>
                    </a:prstGeom>
                    <a:noFill/>
                    <a:ln w="9525">
                      <a:noFill/>
                      <a:miter lim="800000"/>
                      <a:headEnd/>
                      <a:tailEnd/>
                    </a:ln>
                  </pic:spPr>
                </pic:pic>
              </a:graphicData>
            </a:graphic>
          </wp:inline>
        </w:drawing>
      </w: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6C7EF4" w:rsidP="00D02FDD">
      <w:pPr>
        <w:spacing w:line="360" w:lineRule="auto"/>
        <w:jc w:val="center"/>
        <w:rPr>
          <w:rFonts w:cstheme="minorHAnsi"/>
          <w:b/>
          <w:bCs/>
          <w:color w:val="C00000"/>
          <w:sz w:val="24"/>
          <w:szCs w:val="24"/>
        </w:rPr>
      </w:pPr>
      <w:r>
        <w:rPr>
          <w:rFonts w:cstheme="minorHAnsi"/>
          <w:b/>
          <w:bCs/>
          <w:color w:val="C00000"/>
          <w:sz w:val="24"/>
          <w:szCs w:val="24"/>
        </w:rPr>
        <w:t>2020 – 2021</w:t>
      </w:r>
      <w:r w:rsidR="00D02FDD" w:rsidRPr="004F34C3">
        <w:rPr>
          <w:rFonts w:cstheme="minorHAnsi"/>
          <w:b/>
          <w:bCs/>
          <w:color w:val="C00000"/>
          <w:sz w:val="24"/>
          <w:szCs w:val="24"/>
        </w:rPr>
        <w:t xml:space="preserve"> EĞİTİM ÖĞRETİM YILI</w:t>
      </w:r>
    </w:p>
    <w:p w:rsidR="00D02FDD" w:rsidRPr="004F34C3" w:rsidRDefault="00D02FDD" w:rsidP="00D02FDD">
      <w:pPr>
        <w:spacing w:line="360" w:lineRule="auto"/>
        <w:jc w:val="center"/>
        <w:rPr>
          <w:rFonts w:cstheme="minorHAnsi"/>
          <w:b/>
          <w:bCs/>
          <w:color w:val="C00000"/>
          <w:sz w:val="24"/>
          <w:szCs w:val="24"/>
        </w:rPr>
      </w:pPr>
      <w:r w:rsidRPr="004F34C3">
        <w:rPr>
          <w:rFonts w:cstheme="minorHAnsi"/>
          <w:b/>
          <w:bCs/>
          <w:color w:val="C00000"/>
          <w:sz w:val="24"/>
          <w:szCs w:val="24"/>
        </w:rPr>
        <w:t xml:space="preserve">ANKARA FEN LİSESİ </w:t>
      </w:r>
      <w:r w:rsidR="00643B22">
        <w:rPr>
          <w:rFonts w:cstheme="minorHAnsi"/>
          <w:b/>
          <w:bCs/>
          <w:color w:val="C00000"/>
          <w:sz w:val="24"/>
          <w:szCs w:val="24"/>
        </w:rPr>
        <w:t xml:space="preserve">PANSİYON </w:t>
      </w:r>
      <w:r w:rsidRPr="004F34C3">
        <w:rPr>
          <w:rFonts w:cstheme="minorHAnsi"/>
          <w:b/>
          <w:bCs/>
          <w:color w:val="C00000"/>
          <w:sz w:val="24"/>
          <w:szCs w:val="24"/>
        </w:rPr>
        <w:t>KAYIT KILAVUZU</w:t>
      </w:r>
    </w:p>
    <w:p w:rsidR="00D02FDD" w:rsidRPr="004F34C3" w:rsidRDefault="00D02FDD" w:rsidP="00D02FDD">
      <w:pPr>
        <w:spacing w:line="360" w:lineRule="auto"/>
        <w:jc w:val="center"/>
        <w:rPr>
          <w:rFonts w:cstheme="minorHAnsi"/>
          <w:b/>
          <w:bCs/>
          <w:color w:val="C00000"/>
          <w:sz w:val="24"/>
          <w:szCs w:val="24"/>
        </w:rPr>
      </w:pPr>
    </w:p>
    <w:p w:rsidR="00D02FDD" w:rsidRPr="004F34C3" w:rsidRDefault="00D02FDD" w:rsidP="00D02FDD">
      <w:pPr>
        <w:spacing w:line="360" w:lineRule="auto"/>
        <w:jc w:val="center"/>
        <w:rPr>
          <w:rFonts w:cstheme="minorHAnsi"/>
          <w:b/>
          <w:bCs/>
          <w:color w:val="C00000"/>
          <w:sz w:val="24"/>
          <w:szCs w:val="24"/>
        </w:rPr>
      </w:pPr>
    </w:p>
    <w:p w:rsidR="00D02FDD" w:rsidRPr="004F34C3" w:rsidRDefault="00D02FDD" w:rsidP="00D02FDD">
      <w:pPr>
        <w:tabs>
          <w:tab w:val="left" w:pos="1843"/>
        </w:tabs>
        <w:spacing w:after="0" w:line="360" w:lineRule="auto"/>
        <w:rPr>
          <w:rFonts w:cstheme="minorHAnsi"/>
          <w:b/>
          <w:bCs/>
          <w:color w:val="FF0000"/>
          <w:sz w:val="24"/>
          <w:szCs w:val="24"/>
        </w:rPr>
      </w:pPr>
      <w:proofErr w:type="gramStart"/>
      <w:r w:rsidRPr="004F34C3">
        <w:rPr>
          <w:rFonts w:cstheme="minorHAnsi"/>
          <w:b/>
          <w:bCs/>
          <w:sz w:val="24"/>
          <w:szCs w:val="24"/>
        </w:rPr>
        <w:t>TELEFON                 : 0</w:t>
      </w:r>
      <w:proofErr w:type="gramEnd"/>
      <w:r w:rsidRPr="004F34C3">
        <w:rPr>
          <w:rFonts w:cstheme="minorHAnsi"/>
          <w:b/>
          <w:bCs/>
          <w:sz w:val="24"/>
          <w:szCs w:val="24"/>
        </w:rPr>
        <w:t xml:space="preserve"> 312 285 01 46</w:t>
      </w:r>
    </w:p>
    <w:p w:rsidR="00D02FDD" w:rsidRPr="004F34C3" w:rsidRDefault="00D02FDD" w:rsidP="00D02FDD">
      <w:pPr>
        <w:tabs>
          <w:tab w:val="left" w:pos="1701"/>
        </w:tabs>
        <w:spacing w:after="0" w:line="360" w:lineRule="auto"/>
        <w:jc w:val="both"/>
        <w:rPr>
          <w:rFonts w:cstheme="minorHAnsi"/>
          <w:b/>
          <w:bCs/>
          <w:sz w:val="24"/>
          <w:szCs w:val="24"/>
        </w:rPr>
      </w:pPr>
      <w:r w:rsidRPr="004F34C3">
        <w:rPr>
          <w:rFonts w:cstheme="minorHAnsi"/>
          <w:b/>
          <w:bCs/>
          <w:sz w:val="24"/>
          <w:szCs w:val="24"/>
        </w:rPr>
        <w:t xml:space="preserve">FAX              </w:t>
      </w:r>
      <w:r w:rsidRPr="004F34C3">
        <w:rPr>
          <w:rFonts w:cstheme="minorHAnsi"/>
          <w:b/>
          <w:bCs/>
          <w:sz w:val="24"/>
          <w:szCs w:val="24"/>
        </w:rPr>
        <w:tab/>
        <w:t>: 0 312 285 28 88 – 0312 284 72 90</w:t>
      </w:r>
    </w:p>
    <w:p w:rsidR="00D02FDD" w:rsidRPr="004F34C3" w:rsidRDefault="00D02FDD" w:rsidP="006C7EF4">
      <w:pPr>
        <w:tabs>
          <w:tab w:val="left" w:pos="1701"/>
        </w:tabs>
        <w:spacing w:after="0" w:line="360" w:lineRule="auto"/>
        <w:jc w:val="both"/>
        <w:rPr>
          <w:rFonts w:cstheme="minorHAnsi"/>
          <w:b/>
          <w:bCs/>
          <w:sz w:val="24"/>
          <w:szCs w:val="24"/>
        </w:rPr>
      </w:pPr>
      <w:r w:rsidRPr="004F34C3">
        <w:rPr>
          <w:rFonts w:cstheme="minorHAnsi"/>
          <w:b/>
          <w:bCs/>
          <w:sz w:val="24"/>
          <w:szCs w:val="24"/>
        </w:rPr>
        <w:t xml:space="preserve">E – MAİL      </w:t>
      </w:r>
      <w:r w:rsidRPr="004F34C3">
        <w:rPr>
          <w:rFonts w:cstheme="minorHAnsi"/>
          <w:b/>
          <w:bCs/>
          <w:sz w:val="24"/>
          <w:szCs w:val="24"/>
        </w:rPr>
        <w:tab/>
        <w:t xml:space="preserve">: 119664 @ meb.k12.tr  </w:t>
      </w:r>
      <w:r w:rsidR="006C7EF4">
        <w:rPr>
          <w:rFonts w:cstheme="minorHAnsi"/>
          <w:b/>
          <w:bCs/>
          <w:sz w:val="24"/>
          <w:szCs w:val="24"/>
        </w:rPr>
        <w:t xml:space="preserve">- </w:t>
      </w:r>
      <w:hyperlink r:id="rId11" w:history="1">
        <w:r w:rsidRPr="006C7EF4">
          <w:rPr>
            <w:rStyle w:val="Kpr"/>
            <w:rFonts w:cstheme="minorHAnsi"/>
            <w:b/>
            <w:bCs/>
            <w:color w:val="auto"/>
            <w:sz w:val="24"/>
            <w:szCs w:val="24"/>
          </w:rPr>
          <w:t>fenlisesi64@gmail.com</w:t>
        </w:r>
      </w:hyperlink>
    </w:p>
    <w:p w:rsidR="00D02FDD" w:rsidRPr="004F34C3" w:rsidRDefault="00D02FDD" w:rsidP="00D02FDD">
      <w:pPr>
        <w:tabs>
          <w:tab w:val="left" w:pos="1701"/>
        </w:tabs>
        <w:spacing w:after="0" w:line="360" w:lineRule="auto"/>
        <w:jc w:val="both"/>
        <w:rPr>
          <w:rFonts w:cstheme="minorHAnsi"/>
          <w:b/>
          <w:bCs/>
          <w:sz w:val="24"/>
          <w:szCs w:val="24"/>
        </w:rPr>
      </w:pPr>
      <w:r w:rsidRPr="004F34C3">
        <w:rPr>
          <w:rFonts w:cstheme="minorHAnsi"/>
          <w:b/>
          <w:bCs/>
          <w:sz w:val="24"/>
          <w:szCs w:val="24"/>
        </w:rPr>
        <w:t xml:space="preserve">WEB              </w:t>
      </w:r>
      <w:r w:rsidRPr="004F34C3">
        <w:rPr>
          <w:rFonts w:cstheme="minorHAnsi"/>
          <w:b/>
          <w:bCs/>
          <w:sz w:val="24"/>
          <w:szCs w:val="24"/>
        </w:rPr>
        <w:tab/>
        <w:t xml:space="preserve">: </w:t>
      </w:r>
      <w:hyperlink r:id="rId12" w:history="1">
        <w:r w:rsidRPr="006C7EF4">
          <w:rPr>
            <w:rStyle w:val="Kpr"/>
            <w:rFonts w:cstheme="minorHAnsi"/>
            <w:b/>
            <w:bCs/>
            <w:color w:val="auto"/>
            <w:sz w:val="24"/>
            <w:szCs w:val="24"/>
          </w:rPr>
          <w:t>http://www.ankarafenlisesi.meb.k12.tr/</w:t>
        </w:r>
      </w:hyperlink>
    </w:p>
    <w:p w:rsidR="00D02FDD" w:rsidRPr="004F34C3" w:rsidRDefault="00D02FDD" w:rsidP="00D02FDD">
      <w:pPr>
        <w:tabs>
          <w:tab w:val="left" w:pos="1701"/>
        </w:tabs>
        <w:spacing w:after="0" w:line="360" w:lineRule="auto"/>
        <w:jc w:val="both"/>
        <w:rPr>
          <w:rFonts w:cstheme="minorHAnsi"/>
          <w:b/>
          <w:bCs/>
          <w:sz w:val="24"/>
          <w:szCs w:val="24"/>
        </w:rPr>
      </w:pPr>
      <w:r w:rsidRPr="004F34C3">
        <w:rPr>
          <w:rFonts w:cstheme="minorHAnsi"/>
          <w:b/>
          <w:bCs/>
          <w:sz w:val="24"/>
          <w:szCs w:val="24"/>
        </w:rPr>
        <w:t xml:space="preserve">ADRES          </w:t>
      </w:r>
      <w:r w:rsidRPr="004F34C3">
        <w:rPr>
          <w:rFonts w:cstheme="minorHAnsi"/>
          <w:b/>
          <w:bCs/>
          <w:sz w:val="24"/>
          <w:szCs w:val="24"/>
        </w:rPr>
        <w:tab/>
        <w:t>: Çiğdem Mahallesi 1557.Sokak Çankaya / ANKARA</w:t>
      </w: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4F34C3" w:rsidRDefault="004F34C3" w:rsidP="00531DD7">
      <w:pPr>
        <w:autoSpaceDE w:val="0"/>
        <w:autoSpaceDN w:val="0"/>
        <w:adjustRightInd w:val="0"/>
        <w:spacing w:after="0" w:line="240" w:lineRule="auto"/>
        <w:jc w:val="center"/>
        <w:rPr>
          <w:rFonts w:eastAsia="Calibri" w:cstheme="minorHAnsi"/>
          <w:b/>
          <w:bCs/>
          <w:color w:val="000000"/>
          <w:sz w:val="24"/>
          <w:szCs w:val="24"/>
          <w:lang w:eastAsia="en-US"/>
        </w:rPr>
      </w:pPr>
    </w:p>
    <w:p w:rsidR="004F34C3" w:rsidRPr="004F34C3" w:rsidRDefault="004F34C3"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B5424F" w:rsidRDefault="00B5424F" w:rsidP="00531DD7">
      <w:pPr>
        <w:autoSpaceDE w:val="0"/>
        <w:autoSpaceDN w:val="0"/>
        <w:adjustRightInd w:val="0"/>
        <w:spacing w:after="0" w:line="240" w:lineRule="auto"/>
        <w:jc w:val="center"/>
        <w:rPr>
          <w:rFonts w:eastAsia="Calibri" w:cstheme="minorHAnsi"/>
          <w:b/>
          <w:bCs/>
          <w:color w:val="000000"/>
          <w:sz w:val="24"/>
          <w:szCs w:val="24"/>
          <w:lang w:eastAsia="en-US"/>
        </w:rPr>
      </w:pPr>
    </w:p>
    <w:p w:rsidR="00B5424F" w:rsidRPr="004F34C3" w:rsidRDefault="00B5424F"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D02FDD" w:rsidRPr="004F34C3" w:rsidRDefault="00D02FDD" w:rsidP="00531DD7">
      <w:pPr>
        <w:autoSpaceDE w:val="0"/>
        <w:autoSpaceDN w:val="0"/>
        <w:adjustRightInd w:val="0"/>
        <w:spacing w:after="0" w:line="240" w:lineRule="auto"/>
        <w:jc w:val="center"/>
        <w:rPr>
          <w:rFonts w:eastAsia="Calibri" w:cstheme="minorHAnsi"/>
          <w:b/>
          <w:bCs/>
          <w:color w:val="000000"/>
          <w:sz w:val="24"/>
          <w:szCs w:val="24"/>
          <w:lang w:eastAsia="en-US"/>
        </w:rPr>
      </w:pPr>
    </w:p>
    <w:p w:rsidR="00E60509" w:rsidRPr="004F34C3" w:rsidRDefault="00E60509" w:rsidP="00E60509">
      <w:pPr>
        <w:spacing w:line="360" w:lineRule="auto"/>
        <w:jc w:val="both"/>
        <w:rPr>
          <w:rFonts w:cstheme="minorHAnsi"/>
          <w:b/>
          <w:bCs/>
          <w:color w:val="FF0000"/>
          <w:sz w:val="24"/>
          <w:szCs w:val="24"/>
        </w:rPr>
      </w:pPr>
      <w:r w:rsidRPr="004F34C3">
        <w:rPr>
          <w:rFonts w:cstheme="minorHAnsi"/>
          <w:b/>
          <w:bCs/>
          <w:color w:val="FF0000"/>
          <w:sz w:val="24"/>
          <w:szCs w:val="24"/>
        </w:rPr>
        <w:lastRenderedPageBreak/>
        <w:t>Sayın Anne ve Babalar, Sevgili Öğrencilerimiz;</w:t>
      </w:r>
    </w:p>
    <w:p w:rsidR="00E60509" w:rsidRPr="004F34C3" w:rsidRDefault="00E60509" w:rsidP="00E60509">
      <w:pPr>
        <w:spacing w:line="360" w:lineRule="auto"/>
        <w:ind w:firstLine="567"/>
        <w:jc w:val="both"/>
        <w:rPr>
          <w:rFonts w:cstheme="minorHAnsi"/>
          <w:sz w:val="24"/>
          <w:szCs w:val="24"/>
        </w:rPr>
      </w:pPr>
      <w:r w:rsidRPr="004F34C3">
        <w:rPr>
          <w:rFonts w:cstheme="minorHAnsi"/>
          <w:sz w:val="24"/>
          <w:szCs w:val="24"/>
        </w:rPr>
        <w:t>Sizleri “Türkiye’nin Yıldızları’na katılmaya davet ettik. Aramıza- Ankara Fen Lisesi’ne hoş geldiniz.</w:t>
      </w:r>
    </w:p>
    <w:p w:rsidR="00E60509" w:rsidRPr="004F34C3" w:rsidRDefault="00E60509" w:rsidP="00E60509">
      <w:pPr>
        <w:spacing w:line="360" w:lineRule="auto"/>
        <w:jc w:val="both"/>
        <w:rPr>
          <w:rFonts w:cstheme="minorHAnsi"/>
          <w:color w:val="FF0000"/>
          <w:sz w:val="24"/>
          <w:szCs w:val="24"/>
        </w:rPr>
      </w:pPr>
      <w:r w:rsidRPr="004F34C3">
        <w:rPr>
          <w:rFonts w:cstheme="minorHAnsi"/>
          <w:b/>
          <w:bCs/>
          <w:color w:val="FF0000"/>
          <w:sz w:val="24"/>
          <w:szCs w:val="24"/>
        </w:rPr>
        <w:t>Sayın Anne ve Babalar,</w:t>
      </w:r>
    </w:p>
    <w:p w:rsidR="00E60509" w:rsidRPr="004F34C3" w:rsidRDefault="00E60509" w:rsidP="00E60509">
      <w:pPr>
        <w:spacing w:line="360" w:lineRule="auto"/>
        <w:jc w:val="both"/>
        <w:rPr>
          <w:rFonts w:cstheme="minorHAnsi"/>
          <w:sz w:val="24"/>
          <w:szCs w:val="24"/>
        </w:rPr>
      </w:pPr>
      <w:r w:rsidRPr="004F34C3">
        <w:rPr>
          <w:rFonts w:cstheme="minorHAnsi"/>
          <w:sz w:val="24"/>
          <w:szCs w:val="24"/>
        </w:rPr>
        <w:t xml:space="preserve">         Göz bebeğimiz olan çocuklarımızın daha iyi eğitim alması için okulumuzu tercih ederek aramıza katıldınız. Sizleri kutlarız. Bizleri tanıdıkça isabetli karar verdiğinizi daha iyi anlayacaksınız. 1964’ten beri eğitim- öğretime devam eden Ankara Fen </w:t>
      </w:r>
      <w:r w:rsidR="00D5324F">
        <w:rPr>
          <w:rFonts w:cstheme="minorHAnsi"/>
          <w:sz w:val="24"/>
          <w:szCs w:val="24"/>
        </w:rPr>
        <w:t>Lisesi 2019–2020</w:t>
      </w:r>
      <w:r w:rsidR="00EF5EEC">
        <w:rPr>
          <w:rFonts w:cstheme="minorHAnsi"/>
          <w:sz w:val="24"/>
          <w:szCs w:val="24"/>
        </w:rPr>
        <w:t xml:space="preserve"> </w:t>
      </w:r>
      <w:r w:rsidRPr="004F34C3">
        <w:rPr>
          <w:rFonts w:cstheme="minorHAnsi"/>
          <w:sz w:val="24"/>
          <w:szCs w:val="24"/>
        </w:rPr>
        <w:t xml:space="preserve">eğitim öğretim döneminde </w:t>
      </w:r>
      <w:r w:rsidR="00D5324F">
        <w:rPr>
          <w:rFonts w:cstheme="minorHAnsi"/>
          <w:b/>
          <w:bCs/>
          <w:sz w:val="24"/>
          <w:szCs w:val="24"/>
        </w:rPr>
        <w:t>53</w:t>
      </w:r>
      <w:r w:rsidRPr="004F34C3">
        <w:rPr>
          <w:rFonts w:cstheme="minorHAnsi"/>
          <w:sz w:val="24"/>
          <w:szCs w:val="24"/>
        </w:rPr>
        <w:t xml:space="preserve">. mezunlarını vermiştir. </w:t>
      </w:r>
    </w:p>
    <w:p w:rsidR="00E60509" w:rsidRPr="004F34C3" w:rsidRDefault="00E60509" w:rsidP="00E60509">
      <w:pPr>
        <w:spacing w:line="360" w:lineRule="auto"/>
        <w:jc w:val="both"/>
        <w:rPr>
          <w:rFonts w:cstheme="minorHAnsi"/>
          <w:sz w:val="24"/>
          <w:szCs w:val="24"/>
        </w:rPr>
      </w:pPr>
      <w:r w:rsidRPr="004F34C3">
        <w:rPr>
          <w:rFonts w:cstheme="minorHAnsi"/>
          <w:sz w:val="24"/>
          <w:szCs w:val="24"/>
        </w:rPr>
        <w:t xml:space="preserve">        Okulumuzun üniversite yerleşme oranları okulumuzun adına yakışır bir seviyededir. Son 5 yılda üniversite yerleşme oranı ortalama </w:t>
      </w:r>
      <w:r w:rsidRPr="004F34C3">
        <w:rPr>
          <w:rFonts w:cstheme="minorHAnsi"/>
          <w:b/>
          <w:sz w:val="24"/>
          <w:szCs w:val="24"/>
        </w:rPr>
        <w:t>%96’</w:t>
      </w:r>
      <w:r w:rsidRPr="004F34C3">
        <w:rPr>
          <w:rFonts w:cstheme="minorHAnsi"/>
          <w:sz w:val="24"/>
          <w:szCs w:val="24"/>
        </w:rPr>
        <w:t>dır. Bu veriler okulumuzun akademik yönden başarılı olduğunu açık olarak ortaya koymaktadır.</w:t>
      </w:r>
    </w:p>
    <w:p w:rsidR="00E60509" w:rsidRPr="004F34C3" w:rsidRDefault="00E60509" w:rsidP="00E60509">
      <w:pPr>
        <w:spacing w:line="360" w:lineRule="auto"/>
        <w:jc w:val="both"/>
        <w:rPr>
          <w:rFonts w:cstheme="minorHAnsi"/>
          <w:sz w:val="24"/>
          <w:szCs w:val="24"/>
        </w:rPr>
      </w:pPr>
      <w:r w:rsidRPr="004F34C3">
        <w:rPr>
          <w:rFonts w:cstheme="minorHAnsi"/>
          <w:b/>
          <w:bCs/>
          <w:color w:val="FF0000"/>
          <w:sz w:val="24"/>
          <w:szCs w:val="24"/>
        </w:rPr>
        <w:t>Sevgili Öğrenciler,</w:t>
      </w:r>
    </w:p>
    <w:p w:rsidR="00E60509" w:rsidRPr="004F34C3" w:rsidRDefault="00E60509" w:rsidP="00E60509">
      <w:pPr>
        <w:spacing w:line="360" w:lineRule="auto"/>
        <w:ind w:firstLine="567"/>
        <w:jc w:val="both"/>
        <w:rPr>
          <w:rFonts w:cstheme="minorHAnsi"/>
          <w:b/>
          <w:bCs/>
          <w:sz w:val="24"/>
          <w:szCs w:val="24"/>
        </w:rPr>
      </w:pPr>
      <w:r w:rsidRPr="004F34C3">
        <w:rPr>
          <w:rFonts w:cstheme="minorHAnsi"/>
          <w:sz w:val="24"/>
          <w:szCs w:val="24"/>
        </w:rPr>
        <w:t>Ankara Fen Lisesini tercih ettiğiniz için sizi kutluyoruz. Çok zorlu bir liseye hazırlık dönemi geçirdiğinizi biliyoruz. Bu zorlu dönemden sonra çalışmalarınızın karşılığını alarak sadece Ankara’nın değil Türkiye’nin önemli öğretim kurumlarından biri olan Ankara Fen Lisesi’ne yerleşmeyi hak ettiniz. Sizi tebrik ediyor ve lise yaşamınız boyunca başarılı olmanızı diliyoruz.</w:t>
      </w:r>
    </w:p>
    <w:p w:rsidR="00E60509" w:rsidRPr="004F34C3" w:rsidRDefault="00E60509" w:rsidP="00E60509">
      <w:pPr>
        <w:spacing w:line="360" w:lineRule="auto"/>
        <w:jc w:val="both"/>
        <w:rPr>
          <w:rFonts w:cstheme="minorHAnsi"/>
          <w:sz w:val="24"/>
          <w:szCs w:val="24"/>
        </w:rPr>
      </w:pPr>
      <w:r w:rsidRPr="004F34C3">
        <w:rPr>
          <w:rFonts w:cstheme="minorHAnsi"/>
          <w:sz w:val="24"/>
          <w:szCs w:val="24"/>
        </w:rPr>
        <w:t xml:space="preserve">       Artık hayatınızda yeni bir dönem başladı. Bizler bu dönemi her zaman “hayatımızın en güzel” yılları olarak anarız. Sizler için de öyle olmasını sağlamak için elimizden geleni yapmaya gayret edeceğiz. Yatılı olarak eğitimine devam edecek olan öğrencilerimiz, evlerindeki sıcak ortamı bulacaklar, bir ailenin ferdi olma duygusuyla unutamayacakları paylaşımlar yaşayacaklardır. </w:t>
      </w:r>
    </w:p>
    <w:p w:rsidR="00E60509" w:rsidRPr="004F34C3" w:rsidRDefault="00E60509" w:rsidP="00E60509">
      <w:pPr>
        <w:spacing w:line="360" w:lineRule="auto"/>
        <w:jc w:val="both"/>
        <w:rPr>
          <w:rFonts w:cstheme="minorHAnsi"/>
          <w:sz w:val="24"/>
          <w:szCs w:val="24"/>
        </w:rPr>
      </w:pPr>
      <w:r w:rsidRPr="004F34C3">
        <w:rPr>
          <w:rFonts w:cstheme="minorHAnsi"/>
          <w:sz w:val="24"/>
          <w:szCs w:val="24"/>
        </w:rPr>
        <w:t xml:space="preserve">     Unutmayınız! Hayata yeni bir bakış açısıyla aramıza katıldınız. “</w:t>
      </w:r>
      <w:r w:rsidRPr="004F34C3">
        <w:rPr>
          <w:rFonts w:cstheme="minorHAnsi"/>
          <w:b/>
          <w:bCs/>
          <w:sz w:val="24"/>
          <w:szCs w:val="24"/>
        </w:rPr>
        <w:t xml:space="preserve">Örneğiz, Önderiz, </w:t>
      </w:r>
      <w:proofErr w:type="spellStart"/>
      <w:r w:rsidRPr="004F34C3">
        <w:rPr>
          <w:rFonts w:cstheme="minorHAnsi"/>
          <w:b/>
          <w:bCs/>
          <w:sz w:val="24"/>
          <w:szCs w:val="24"/>
        </w:rPr>
        <w:t>HepBir</w:t>
      </w:r>
      <w:r w:rsidRPr="004F34C3">
        <w:rPr>
          <w:rFonts w:cstheme="minorHAnsi"/>
          <w:sz w:val="24"/>
          <w:szCs w:val="24"/>
        </w:rPr>
        <w:t>’iz</w:t>
      </w:r>
      <w:proofErr w:type="spellEnd"/>
      <w:r w:rsidRPr="004F34C3">
        <w:rPr>
          <w:rFonts w:cstheme="minorHAnsi"/>
          <w:sz w:val="24"/>
          <w:szCs w:val="24"/>
        </w:rPr>
        <w:t xml:space="preserve">” artık yeni </w:t>
      </w:r>
      <w:proofErr w:type="gramStart"/>
      <w:r w:rsidRPr="004F34C3">
        <w:rPr>
          <w:rFonts w:cstheme="minorHAnsi"/>
          <w:sz w:val="24"/>
          <w:szCs w:val="24"/>
        </w:rPr>
        <w:t>vizyonumuz</w:t>
      </w:r>
      <w:proofErr w:type="gramEnd"/>
      <w:r w:rsidRPr="004F34C3">
        <w:rPr>
          <w:rFonts w:cstheme="minorHAnsi"/>
          <w:sz w:val="24"/>
          <w:szCs w:val="24"/>
        </w:rPr>
        <w:t xml:space="preserve">. Bu anlayış ışığında </w:t>
      </w:r>
      <w:r w:rsidRPr="004F34C3">
        <w:rPr>
          <w:rFonts w:cstheme="minorHAnsi"/>
          <w:b/>
          <w:bCs/>
          <w:sz w:val="24"/>
          <w:szCs w:val="24"/>
        </w:rPr>
        <w:t>örnek</w:t>
      </w:r>
      <w:r w:rsidRPr="004F34C3">
        <w:rPr>
          <w:rFonts w:cstheme="minorHAnsi"/>
          <w:sz w:val="24"/>
          <w:szCs w:val="24"/>
        </w:rPr>
        <w:t xml:space="preserve"> olmak için, </w:t>
      </w:r>
      <w:r w:rsidRPr="004F34C3">
        <w:rPr>
          <w:rFonts w:cstheme="minorHAnsi"/>
          <w:b/>
          <w:bCs/>
          <w:sz w:val="24"/>
          <w:szCs w:val="24"/>
        </w:rPr>
        <w:t xml:space="preserve">önder </w:t>
      </w:r>
      <w:r w:rsidRPr="004F34C3">
        <w:rPr>
          <w:rFonts w:cstheme="minorHAnsi"/>
          <w:sz w:val="24"/>
          <w:szCs w:val="24"/>
        </w:rPr>
        <w:t>olmak için,</w:t>
      </w:r>
      <w:r w:rsidRPr="004F34C3">
        <w:rPr>
          <w:rFonts w:cstheme="minorHAnsi"/>
          <w:b/>
          <w:bCs/>
          <w:sz w:val="24"/>
          <w:szCs w:val="24"/>
        </w:rPr>
        <w:t xml:space="preserve"> hep bir</w:t>
      </w:r>
      <w:r w:rsidRPr="004F34C3">
        <w:rPr>
          <w:rFonts w:cstheme="minorHAnsi"/>
          <w:sz w:val="24"/>
          <w:szCs w:val="24"/>
        </w:rPr>
        <w:t xml:space="preserve"> olmak için;   bir yandan akademik başarınıza,  araştırma projelerine ve bilim olimpiyatlarına gereken özeni gösterirken, bir yandan da insanın değişik açılardan gelişimine katkı sağlayan kültür,  sanat ve sportif etkinliklerde bulunmaya gayret ediniz, iyi ve güzel </w:t>
      </w:r>
      <w:r w:rsidRPr="004F34C3">
        <w:rPr>
          <w:rFonts w:cstheme="minorHAnsi"/>
          <w:sz w:val="24"/>
          <w:szCs w:val="24"/>
        </w:rPr>
        <w:lastRenderedPageBreak/>
        <w:t>arkadaşlıklar kurunuz. Her zaman dayanışma ve paylaşma içinde olunuz, aşırılıklardan uzak durunuz.</w:t>
      </w:r>
    </w:p>
    <w:p w:rsidR="00E60509" w:rsidRPr="004F34C3" w:rsidRDefault="00E60509" w:rsidP="00E60509">
      <w:pPr>
        <w:spacing w:line="360" w:lineRule="auto"/>
        <w:jc w:val="both"/>
        <w:rPr>
          <w:rFonts w:cstheme="minorHAnsi"/>
          <w:sz w:val="24"/>
          <w:szCs w:val="24"/>
        </w:rPr>
      </w:pPr>
      <w:r w:rsidRPr="004F34C3">
        <w:rPr>
          <w:rFonts w:cstheme="minorHAnsi"/>
          <w:sz w:val="24"/>
          <w:szCs w:val="24"/>
        </w:rPr>
        <w:t xml:space="preserve">     Ülkemizin geleceği sizlersiniz, dünyadaki akranlarınıza göre bir adım önde olmanız için,  sizleri geleceğe en güzel şekilde hazırlamak istiyoruz.</w:t>
      </w:r>
    </w:p>
    <w:p w:rsidR="00E60509" w:rsidRPr="004F34C3" w:rsidRDefault="00E60509" w:rsidP="001B7E9D">
      <w:pPr>
        <w:spacing w:line="360" w:lineRule="auto"/>
        <w:jc w:val="both"/>
        <w:rPr>
          <w:rFonts w:eastAsia="Calibri" w:cstheme="minorHAnsi"/>
          <w:b/>
          <w:bCs/>
          <w:color w:val="000000"/>
          <w:sz w:val="24"/>
          <w:szCs w:val="24"/>
          <w:lang w:eastAsia="en-US"/>
        </w:rPr>
      </w:pPr>
      <w:r w:rsidRPr="004F34C3">
        <w:rPr>
          <w:rFonts w:cstheme="minorHAnsi"/>
          <w:smallCaps/>
          <w:sz w:val="24"/>
          <w:szCs w:val="24"/>
        </w:rPr>
        <w:t xml:space="preserve">      S</w:t>
      </w:r>
      <w:r w:rsidR="00A91E9E" w:rsidRPr="004F34C3">
        <w:rPr>
          <w:rFonts w:cstheme="minorHAnsi"/>
          <w:sz w:val="24"/>
          <w:szCs w:val="24"/>
        </w:rPr>
        <w:t>evgilerimizle,</w:t>
      </w:r>
    </w:p>
    <w:p w:rsidR="005A7F1B" w:rsidRPr="004F34C3" w:rsidRDefault="005A7F1B" w:rsidP="005A7F1B">
      <w:pPr>
        <w:spacing w:after="0" w:line="360" w:lineRule="auto"/>
        <w:jc w:val="both"/>
        <w:rPr>
          <w:rFonts w:eastAsia="Times New Roman" w:cstheme="minorHAnsi"/>
          <w:b/>
          <w:color w:val="FF0000"/>
          <w:sz w:val="24"/>
          <w:szCs w:val="24"/>
        </w:rPr>
      </w:pPr>
      <w:r w:rsidRPr="004F34C3">
        <w:rPr>
          <w:rFonts w:eastAsia="Times New Roman" w:cstheme="minorHAnsi"/>
          <w:b/>
          <w:color w:val="FF0000"/>
          <w:sz w:val="24"/>
          <w:szCs w:val="24"/>
        </w:rPr>
        <w:t>OKULUMUZUN TARİHÇESİ</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ind w:firstLine="708"/>
        <w:jc w:val="both"/>
        <w:rPr>
          <w:rFonts w:eastAsia="Times New Roman" w:cstheme="minorHAnsi"/>
          <w:sz w:val="24"/>
          <w:szCs w:val="24"/>
        </w:rPr>
      </w:pPr>
      <w:r w:rsidRPr="004F34C3">
        <w:rPr>
          <w:rFonts w:eastAsia="Times New Roman" w:cstheme="minorHAnsi"/>
          <w:sz w:val="24"/>
          <w:szCs w:val="24"/>
        </w:rPr>
        <w:t xml:space="preserve">1950'li yıllarda dünyadaki bilim ve teknoloji alanındaki gelişmeler ve ülkeler arasındaki teknoloji yarışı, bu alanda yetişmiş kalifiye insanlara olan ihtiyacı da arttırmıştır. 1959 yılında OECD'nin desteği ile başlatılan "Fen Projesi" ortaöğretim okulları üzerinde etkili olmuştur. VII. Milli Eğitim Şurası’nda alınan kararlar doğrultusunda Milli Eğitim Bakanlığı öncülüğünde bir ilim lisesi açılması hususunda hazırlık çalışmalarına başlanılmış ve bu amaçla 3 Nisan 1962 gün ve 675 sayılı Milli Eğitim Bakanlığı emri ile "Fen Lisesi açılması konusu inceleme komisyonu" adında bir komisyon kurulmuştur. </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jc w:val="both"/>
        <w:rPr>
          <w:rFonts w:eastAsia="Times New Roman" w:cstheme="minorHAnsi"/>
          <w:sz w:val="24"/>
          <w:szCs w:val="24"/>
        </w:rPr>
      </w:pPr>
      <w:r w:rsidRPr="004F34C3">
        <w:rPr>
          <w:rFonts w:eastAsia="Times New Roman" w:cstheme="minorHAnsi"/>
          <w:sz w:val="24"/>
          <w:szCs w:val="24"/>
        </w:rPr>
        <w:tab/>
        <w:t xml:space="preserve">Komisyon çalışması sonucunda bir rapor hazırlamış ve bu rapor doğrultusunda konu Milli Eğitim Bakanlığı'nın çeşitli kademe ve komisyonlarında tartışılarak 1963 yılı başında Fen Lisesi kurulması fikri dörtlü proje olarak ele alınmıştır. Bu projeye Milli Eğitim Bakanlığı, Ford Vakfı, ODTÜ ve AID (Milletlerarası Kalkınma Teşkilatı) katılmışlardır. </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jc w:val="both"/>
        <w:rPr>
          <w:rFonts w:eastAsia="Times New Roman" w:cstheme="minorHAnsi"/>
          <w:sz w:val="24"/>
          <w:szCs w:val="24"/>
        </w:rPr>
      </w:pPr>
      <w:r w:rsidRPr="004F34C3">
        <w:rPr>
          <w:rFonts w:eastAsia="Times New Roman" w:cstheme="minorHAnsi"/>
          <w:sz w:val="24"/>
          <w:szCs w:val="24"/>
        </w:rPr>
        <w:tab/>
        <w:t xml:space="preserve">Hazırlanan programa göre Fen Lisesi projesinin Ankara'daki üniversiteler (Ankara Üniversitesi, ODTÜ), İÜ Fen Fakültesi ve ABD’de Florida </w:t>
      </w:r>
      <w:proofErr w:type="spellStart"/>
      <w:r w:rsidRPr="004F34C3">
        <w:rPr>
          <w:rFonts w:eastAsia="Times New Roman" w:cstheme="minorHAnsi"/>
          <w:sz w:val="24"/>
          <w:szCs w:val="24"/>
        </w:rPr>
        <w:t>State</w:t>
      </w:r>
      <w:proofErr w:type="spellEnd"/>
      <w:r w:rsidRPr="004F34C3">
        <w:rPr>
          <w:rFonts w:eastAsia="Times New Roman" w:cstheme="minorHAnsi"/>
          <w:sz w:val="24"/>
          <w:szCs w:val="24"/>
        </w:rPr>
        <w:t xml:space="preserve"> Üniversitesi tarafından ortaklaşa yürütülmesi öngörülmüş ve proje 23 Ekim 1963 tarihinde fiili olarak başlamıştır.</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jc w:val="both"/>
        <w:rPr>
          <w:rFonts w:eastAsia="Times New Roman" w:cstheme="minorHAnsi"/>
          <w:b/>
          <w:sz w:val="24"/>
          <w:szCs w:val="24"/>
        </w:rPr>
      </w:pPr>
      <w:r w:rsidRPr="004F34C3">
        <w:rPr>
          <w:rFonts w:eastAsia="Times New Roman" w:cstheme="minorHAnsi"/>
          <w:sz w:val="24"/>
          <w:szCs w:val="24"/>
        </w:rPr>
        <w:tab/>
      </w:r>
      <w:r w:rsidRPr="004F34C3">
        <w:rPr>
          <w:rFonts w:eastAsia="Times New Roman" w:cstheme="minorHAnsi"/>
          <w:b/>
          <w:sz w:val="24"/>
          <w:szCs w:val="24"/>
        </w:rPr>
        <w:t xml:space="preserve">Ortaöğretim Genel Müdürlüğü'ne bağlı olarak kurulan Türkiye'nin ilk Fen Lisesi 1963–1964 eğitim öğretim yılında öğretime başlamıştır. Türkiye’deki tek fen lisesi olma özelliğini 1982 yılına kadar devam etmiştir. Ülkemizde başka fen liselerinin açılması sonucu “Fen Lisesi” adı “Ankara Fen Lisesi” olarak değişmiştir.  </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240" w:lineRule="auto"/>
        <w:rPr>
          <w:rFonts w:eastAsia="Times New Roman" w:cstheme="minorHAnsi"/>
          <w:sz w:val="24"/>
          <w:szCs w:val="24"/>
        </w:rPr>
      </w:pPr>
    </w:p>
    <w:p w:rsidR="005A7F1B" w:rsidRPr="004F34C3" w:rsidRDefault="005A7F1B" w:rsidP="005A7F1B">
      <w:pPr>
        <w:spacing w:after="0" w:line="240" w:lineRule="auto"/>
        <w:rPr>
          <w:rFonts w:eastAsia="Times New Roman" w:cstheme="minorHAnsi"/>
          <w:sz w:val="24"/>
          <w:szCs w:val="24"/>
        </w:rPr>
      </w:pPr>
    </w:p>
    <w:p w:rsidR="005A7F1B" w:rsidRPr="004F34C3" w:rsidRDefault="005A7F1B" w:rsidP="005A7F1B">
      <w:pPr>
        <w:spacing w:after="0" w:line="240" w:lineRule="auto"/>
        <w:rPr>
          <w:rFonts w:eastAsia="Times New Roman" w:cstheme="minorHAnsi"/>
          <w:sz w:val="24"/>
          <w:szCs w:val="24"/>
        </w:rPr>
      </w:pPr>
    </w:p>
    <w:p w:rsidR="005A7F1B" w:rsidRPr="004F34C3" w:rsidRDefault="005A7F1B" w:rsidP="005A7F1B">
      <w:pPr>
        <w:spacing w:after="0" w:line="240" w:lineRule="auto"/>
        <w:rPr>
          <w:rFonts w:eastAsia="Times New Roman" w:cstheme="minorHAnsi"/>
          <w:sz w:val="24"/>
          <w:szCs w:val="24"/>
        </w:rPr>
      </w:pPr>
    </w:p>
    <w:p w:rsidR="005A7F1B" w:rsidRPr="004F34C3" w:rsidRDefault="005A7F1B" w:rsidP="005A7F1B">
      <w:pPr>
        <w:spacing w:after="0" w:line="24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b/>
          <w:color w:val="FF0000"/>
          <w:sz w:val="24"/>
          <w:szCs w:val="24"/>
        </w:rPr>
      </w:pPr>
      <w:r w:rsidRPr="004F34C3">
        <w:rPr>
          <w:rFonts w:eastAsia="Times New Roman" w:cstheme="minorHAnsi"/>
          <w:b/>
          <w:color w:val="FF0000"/>
          <w:sz w:val="24"/>
          <w:szCs w:val="24"/>
        </w:rPr>
        <w:t>OKULUMUZ HAKKINDA GENEL BİLGİ</w:t>
      </w:r>
    </w:p>
    <w:p w:rsidR="005A7F1B" w:rsidRPr="004F34C3" w:rsidRDefault="005A7F1B" w:rsidP="005A7F1B">
      <w:pPr>
        <w:spacing w:after="0" w:line="360" w:lineRule="auto"/>
        <w:jc w:val="both"/>
        <w:rPr>
          <w:rFonts w:eastAsia="Times New Roman" w:cstheme="minorHAnsi"/>
          <w:b/>
          <w:color w:val="FF0000"/>
          <w:sz w:val="24"/>
          <w:szCs w:val="24"/>
        </w:rPr>
      </w:pPr>
    </w:p>
    <w:p w:rsidR="005A7F1B" w:rsidRPr="004F34C3" w:rsidRDefault="005A7F1B" w:rsidP="005A7F1B">
      <w:pPr>
        <w:spacing w:after="0" w:line="360" w:lineRule="auto"/>
        <w:ind w:firstLine="708"/>
        <w:jc w:val="both"/>
        <w:rPr>
          <w:rFonts w:eastAsia="Times New Roman" w:cstheme="minorHAnsi"/>
          <w:sz w:val="24"/>
          <w:szCs w:val="24"/>
        </w:rPr>
      </w:pPr>
      <w:r w:rsidRPr="004F34C3">
        <w:rPr>
          <w:rFonts w:eastAsia="Times New Roman" w:cstheme="minorHAnsi"/>
          <w:sz w:val="24"/>
          <w:szCs w:val="24"/>
        </w:rPr>
        <w:t xml:space="preserve">Okulumuz,  </w:t>
      </w:r>
      <w:r w:rsidRPr="004F34C3">
        <w:rPr>
          <w:rFonts w:eastAsia="Times New Roman" w:cstheme="minorHAnsi"/>
          <w:b/>
          <w:sz w:val="24"/>
          <w:szCs w:val="24"/>
        </w:rPr>
        <w:t>‘örneğiz, önderiz, hep biriz’</w:t>
      </w:r>
      <w:r w:rsidRPr="004F34C3">
        <w:rPr>
          <w:rFonts w:eastAsia="Times New Roman" w:cstheme="minorHAnsi"/>
          <w:sz w:val="24"/>
          <w:szCs w:val="24"/>
        </w:rPr>
        <w:t xml:space="preserve"> sloganıyla yoluna devam etmekte olup yönetim ve öğretmen kadrosuyla, öğrencileriyle, Okul – Aile birliğiyle, AFLİVA (Ankara Fen Liseliler Vakfı ) </w:t>
      </w:r>
      <w:proofErr w:type="gramStart"/>
      <w:r w:rsidRPr="004F34C3">
        <w:rPr>
          <w:rFonts w:eastAsia="Times New Roman" w:cstheme="minorHAnsi"/>
          <w:sz w:val="24"/>
          <w:szCs w:val="24"/>
        </w:rPr>
        <w:t>ve  Ankara</w:t>
      </w:r>
      <w:proofErr w:type="gramEnd"/>
      <w:r w:rsidRPr="004F34C3">
        <w:rPr>
          <w:rFonts w:eastAsia="Times New Roman" w:cstheme="minorHAnsi"/>
          <w:sz w:val="24"/>
          <w:szCs w:val="24"/>
        </w:rPr>
        <w:t xml:space="preserve"> Fen Liseliler Derneğiyle büyük bir ailedir.</w:t>
      </w:r>
    </w:p>
    <w:p w:rsidR="005A7F1B" w:rsidRPr="004F34C3" w:rsidRDefault="005A7F1B" w:rsidP="005A7F1B">
      <w:pPr>
        <w:spacing w:after="0" w:line="360" w:lineRule="auto"/>
        <w:ind w:firstLine="708"/>
        <w:jc w:val="both"/>
        <w:rPr>
          <w:rFonts w:eastAsia="Times New Roman" w:cstheme="minorHAnsi"/>
          <w:sz w:val="24"/>
          <w:szCs w:val="24"/>
        </w:rPr>
      </w:pPr>
    </w:p>
    <w:p w:rsidR="005A7F1B" w:rsidRPr="004F34C3" w:rsidRDefault="005A7F1B" w:rsidP="005A7F1B">
      <w:pPr>
        <w:spacing w:after="0" w:line="360" w:lineRule="auto"/>
        <w:ind w:firstLine="708"/>
        <w:jc w:val="both"/>
        <w:rPr>
          <w:rFonts w:eastAsia="Times New Roman" w:cstheme="minorHAnsi"/>
          <w:sz w:val="24"/>
          <w:szCs w:val="24"/>
        </w:rPr>
      </w:pPr>
      <w:r w:rsidRPr="004F34C3">
        <w:rPr>
          <w:rFonts w:eastAsia="Times New Roman" w:cstheme="minorHAnsi"/>
          <w:sz w:val="24"/>
          <w:szCs w:val="24"/>
        </w:rPr>
        <w:t>Bu büyük aileye artık siz de dâhil oldunuz. ‘Türkiye’nin yıldızlarına siz de katıldınız.’ Siz değerli velimizi ve sevgili öğrencimizi yürekten kutluyoruz.</w:t>
      </w:r>
    </w:p>
    <w:p w:rsidR="005A7F1B" w:rsidRPr="004F34C3" w:rsidRDefault="005A7F1B" w:rsidP="005A7F1B">
      <w:pPr>
        <w:spacing w:after="0" w:line="360" w:lineRule="auto"/>
        <w:jc w:val="both"/>
        <w:rPr>
          <w:rFonts w:eastAsia="Times New Roman" w:cstheme="minorHAnsi"/>
          <w:sz w:val="24"/>
          <w:szCs w:val="24"/>
        </w:rPr>
      </w:pPr>
    </w:p>
    <w:p w:rsidR="005A7F1B" w:rsidRPr="004F34C3" w:rsidRDefault="005A7F1B" w:rsidP="005A7F1B">
      <w:pPr>
        <w:spacing w:after="0" w:line="360" w:lineRule="auto"/>
        <w:ind w:firstLine="708"/>
        <w:jc w:val="both"/>
        <w:rPr>
          <w:rFonts w:eastAsia="Times New Roman" w:cstheme="minorHAnsi"/>
          <w:sz w:val="24"/>
          <w:szCs w:val="24"/>
        </w:rPr>
      </w:pPr>
      <w:r w:rsidRPr="004F34C3">
        <w:rPr>
          <w:rFonts w:eastAsia="Times New Roman" w:cstheme="minorHAnsi"/>
          <w:sz w:val="24"/>
          <w:szCs w:val="24"/>
        </w:rPr>
        <w:t xml:space="preserve">Okulumuz ODTÜ arazisi içerisinde geniş bir alana kurulmuştur. Kampus içerisinde; derslikler, idari hizmetler bölümü, </w:t>
      </w:r>
      <w:proofErr w:type="spellStart"/>
      <w:r w:rsidRPr="004F34C3">
        <w:rPr>
          <w:rFonts w:eastAsia="Times New Roman" w:cstheme="minorHAnsi"/>
          <w:sz w:val="24"/>
          <w:szCs w:val="24"/>
        </w:rPr>
        <w:t>Afliva</w:t>
      </w:r>
      <w:proofErr w:type="spellEnd"/>
      <w:r w:rsidRPr="004F34C3">
        <w:rPr>
          <w:rFonts w:eastAsia="Times New Roman" w:cstheme="minorHAnsi"/>
          <w:sz w:val="24"/>
          <w:szCs w:val="24"/>
        </w:rPr>
        <w:t xml:space="preserve"> Kültür Merkezi, kız pansiyonu, erkek pansiyonu, yemekhane, okul kantini, spor salonu ve öğretmen lojmanları yer almaktadır.</w:t>
      </w: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sz w:val="24"/>
          <w:szCs w:val="24"/>
        </w:rPr>
      </w:pPr>
      <w:r w:rsidRPr="004F34C3">
        <w:rPr>
          <w:rFonts w:eastAsia="Times New Roman" w:cstheme="minorHAnsi"/>
          <w:sz w:val="24"/>
          <w:szCs w:val="24"/>
        </w:rPr>
        <w:tab/>
      </w: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b/>
          <w:color w:val="FF0000"/>
          <w:sz w:val="24"/>
          <w:szCs w:val="24"/>
        </w:rPr>
      </w:pPr>
      <w:r w:rsidRPr="004F34C3">
        <w:rPr>
          <w:rFonts w:eastAsia="Times New Roman" w:cstheme="minorHAnsi"/>
          <w:b/>
          <w:color w:val="FF0000"/>
          <w:sz w:val="24"/>
          <w:szCs w:val="24"/>
        </w:rPr>
        <w:t xml:space="preserve">İdari Kadro    </w:t>
      </w:r>
    </w:p>
    <w:p w:rsidR="005A7F1B" w:rsidRPr="004F34C3" w:rsidRDefault="005A7F1B" w:rsidP="005A7F1B">
      <w:pPr>
        <w:tabs>
          <w:tab w:val="left" w:pos="3686"/>
        </w:tabs>
        <w:spacing w:after="0" w:line="360" w:lineRule="auto"/>
        <w:rPr>
          <w:rFonts w:eastAsia="Times New Roman" w:cstheme="minorHAnsi"/>
          <w:sz w:val="24"/>
          <w:szCs w:val="24"/>
        </w:rPr>
      </w:pPr>
      <w:r w:rsidRPr="004F34C3">
        <w:rPr>
          <w:rFonts w:eastAsia="Times New Roman" w:cstheme="minorHAnsi"/>
          <w:sz w:val="24"/>
          <w:szCs w:val="24"/>
        </w:rPr>
        <w:t xml:space="preserve">Okul Müdürü                  </w:t>
      </w:r>
      <w:r w:rsidRPr="004F34C3">
        <w:rPr>
          <w:rFonts w:eastAsia="Times New Roman" w:cstheme="minorHAnsi"/>
          <w:sz w:val="24"/>
          <w:szCs w:val="24"/>
        </w:rPr>
        <w:tab/>
        <w:t xml:space="preserve">:     </w:t>
      </w:r>
      <w:r w:rsidRPr="004F34C3">
        <w:rPr>
          <w:rFonts w:eastAsia="Times New Roman" w:cstheme="minorHAnsi"/>
          <w:b/>
          <w:sz w:val="24"/>
          <w:szCs w:val="24"/>
        </w:rPr>
        <w:t xml:space="preserve">Sinan DAĞ     </w:t>
      </w:r>
      <w:r w:rsidRPr="004F34C3">
        <w:rPr>
          <w:rFonts w:eastAsia="Times New Roman" w:cstheme="minorHAnsi"/>
          <w:sz w:val="24"/>
          <w:szCs w:val="24"/>
        </w:rPr>
        <w:tab/>
        <w:t xml:space="preserve">              </w:t>
      </w:r>
      <w:r w:rsidR="000119C9">
        <w:rPr>
          <w:rFonts w:eastAsia="Times New Roman" w:cstheme="minorHAnsi"/>
          <w:sz w:val="24"/>
          <w:szCs w:val="24"/>
        </w:rPr>
        <w:t xml:space="preserve">    </w:t>
      </w:r>
      <w:r w:rsidRPr="004F34C3">
        <w:rPr>
          <w:rFonts w:eastAsia="Times New Roman" w:cstheme="minorHAnsi"/>
          <w:sz w:val="24"/>
          <w:szCs w:val="24"/>
        </w:rPr>
        <w:t xml:space="preserve"> (</w:t>
      </w:r>
      <w:proofErr w:type="gramStart"/>
      <w:r w:rsidRPr="004F34C3">
        <w:rPr>
          <w:rFonts w:eastAsia="Times New Roman" w:cstheme="minorHAnsi"/>
          <w:sz w:val="24"/>
          <w:szCs w:val="24"/>
        </w:rPr>
        <w:t>Dahili</w:t>
      </w:r>
      <w:proofErr w:type="gramEnd"/>
      <w:r w:rsidRPr="004F34C3">
        <w:rPr>
          <w:rFonts w:eastAsia="Times New Roman" w:cstheme="minorHAnsi"/>
          <w:sz w:val="24"/>
          <w:szCs w:val="24"/>
        </w:rPr>
        <w:t xml:space="preserve"> No: 120)</w:t>
      </w:r>
    </w:p>
    <w:p w:rsidR="005A7F1B" w:rsidRPr="004F34C3" w:rsidRDefault="005A7F1B" w:rsidP="005A7F1B">
      <w:pPr>
        <w:tabs>
          <w:tab w:val="left" w:pos="3686"/>
        </w:tabs>
        <w:spacing w:after="0" w:line="360" w:lineRule="auto"/>
        <w:rPr>
          <w:rFonts w:eastAsia="Times New Roman" w:cstheme="minorHAnsi"/>
          <w:sz w:val="24"/>
          <w:szCs w:val="24"/>
        </w:rPr>
      </w:pPr>
      <w:r w:rsidRPr="004F34C3">
        <w:rPr>
          <w:rFonts w:eastAsia="Times New Roman" w:cstheme="minorHAnsi"/>
          <w:sz w:val="24"/>
          <w:szCs w:val="24"/>
        </w:rPr>
        <w:t xml:space="preserve">Müdür Başyardımcısı      </w:t>
      </w:r>
      <w:r w:rsidRPr="004F34C3">
        <w:rPr>
          <w:rFonts w:eastAsia="Times New Roman" w:cstheme="minorHAnsi"/>
          <w:sz w:val="24"/>
          <w:szCs w:val="24"/>
        </w:rPr>
        <w:tab/>
        <w:t xml:space="preserve">:     </w:t>
      </w:r>
      <w:r w:rsidRPr="004F34C3">
        <w:rPr>
          <w:rFonts w:eastAsia="Times New Roman" w:cstheme="minorHAnsi"/>
          <w:b/>
          <w:sz w:val="24"/>
          <w:szCs w:val="24"/>
        </w:rPr>
        <w:t>Akif TAŞ</w:t>
      </w:r>
      <w:r w:rsidRPr="004F34C3">
        <w:rPr>
          <w:rFonts w:eastAsia="Times New Roman" w:cstheme="minorHAnsi"/>
          <w:sz w:val="24"/>
          <w:szCs w:val="24"/>
        </w:rPr>
        <w:tab/>
        <w:t xml:space="preserve">                         </w:t>
      </w:r>
      <w:r w:rsidR="000119C9">
        <w:rPr>
          <w:rFonts w:eastAsia="Times New Roman" w:cstheme="minorHAnsi"/>
          <w:sz w:val="24"/>
          <w:szCs w:val="24"/>
        </w:rPr>
        <w:t xml:space="preserve">       </w:t>
      </w:r>
      <w:r w:rsidRPr="004F34C3">
        <w:rPr>
          <w:rFonts w:eastAsia="Times New Roman" w:cstheme="minorHAnsi"/>
          <w:sz w:val="24"/>
          <w:szCs w:val="24"/>
        </w:rPr>
        <w:t xml:space="preserve"> (</w:t>
      </w:r>
      <w:proofErr w:type="gramStart"/>
      <w:r w:rsidRPr="004F34C3">
        <w:rPr>
          <w:rFonts w:eastAsia="Times New Roman" w:cstheme="minorHAnsi"/>
          <w:sz w:val="24"/>
          <w:szCs w:val="24"/>
        </w:rPr>
        <w:t>Dahili</w:t>
      </w:r>
      <w:proofErr w:type="gramEnd"/>
      <w:r w:rsidRPr="004F34C3">
        <w:rPr>
          <w:rFonts w:eastAsia="Times New Roman" w:cstheme="minorHAnsi"/>
          <w:sz w:val="24"/>
          <w:szCs w:val="24"/>
        </w:rPr>
        <w:t xml:space="preserve"> No: 121)</w:t>
      </w:r>
    </w:p>
    <w:p w:rsidR="005A7F1B" w:rsidRPr="004F34C3" w:rsidRDefault="005A7F1B" w:rsidP="005A7F1B">
      <w:pPr>
        <w:tabs>
          <w:tab w:val="left" w:pos="3686"/>
        </w:tabs>
        <w:spacing w:after="0" w:line="360" w:lineRule="auto"/>
        <w:rPr>
          <w:rFonts w:eastAsia="Times New Roman" w:cstheme="minorHAnsi"/>
          <w:sz w:val="24"/>
          <w:szCs w:val="24"/>
        </w:rPr>
      </w:pPr>
      <w:r w:rsidRPr="004F34C3">
        <w:rPr>
          <w:rFonts w:eastAsia="Times New Roman" w:cstheme="minorHAnsi"/>
          <w:sz w:val="24"/>
          <w:szCs w:val="24"/>
        </w:rPr>
        <w:t xml:space="preserve">Müdür Yardımcısı    </w:t>
      </w:r>
      <w:r w:rsidRPr="004F34C3">
        <w:rPr>
          <w:rFonts w:eastAsia="Times New Roman" w:cstheme="minorHAnsi"/>
          <w:sz w:val="24"/>
          <w:szCs w:val="24"/>
        </w:rPr>
        <w:tab/>
        <w:t xml:space="preserve">:     </w:t>
      </w:r>
      <w:r w:rsidRPr="004F34C3">
        <w:rPr>
          <w:rFonts w:eastAsia="Times New Roman" w:cstheme="minorHAnsi"/>
          <w:b/>
          <w:sz w:val="24"/>
          <w:szCs w:val="24"/>
        </w:rPr>
        <w:t>Soner AKIŞ</w:t>
      </w:r>
      <w:r w:rsidR="000119C9">
        <w:rPr>
          <w:rFonts w:eastAsia="Times New Roman" w:cstheme="minorHAnsi"/>
          <w:sz w:val="24"/>
          <w:szCs w:val="24"/>
        </w:rPr>
        <w:tab/>
      </w:r>
      <w:r w:rsidR="000119C9">
        <w:rPr>
          <w:rFonts w:eastAsia="Times New Roman" w:cstheme="minorHAnsi"/>
          <w:sz w:val="24"/>
          <w:szCs w:val="24"/>
        </w:rPr>
        <w:tab/>
        <w:t xml:space="preserve">        </w:t>
      </w:r>
      <w:r w:rsidRPr="004F34C3">
        <w:rPr>
          <w:rFonts w:eastAsia="Times New Roman" w:cstheme="minorHAnsi"/>
          <w:sz w:val="24"/>
          <w:szCs w:val="24"/>
        </w:rPr>
        <w:t>(</w:t>
      </w:r>
      <w:proofErr w:type="gramStart"/>
      <w:r w:rsidRPr="004F34C3">
        <w:rPr>
          <w:rFonts w:eastAsia="Times New Roman" w:cstheme="minorHAnsi"/>
          <w:sz w:val="24"/>
          <w:szCs w:val="24"/>
        </w:rPr>
        <w:t>Dahili</w:t>
      </w:r>
      <w:proofErr w:type="gramEnd"/>
      <w:r w:rsidRPr="004F34C3">
        <w:rPr>
          <w:rFonts w:eastAsia="Times New Roman" w:cstheme="minorHAnsi"/>
          <w:sz w:val="24"/>
          <w:szCs w:val="24"/>
        </w:rPr>
        <w:t xml:space="preserve"> No:130)</w:t>
      </w:r>
    </w:p>
    <w:p w:rsidR="005A7F1B" w:rsidRPr="004F34C3" w:rsidRDefault="005A7F1B" w:rsidP="005A7F1B">
      <w:pPr>
        <w:tabs>
          <w:tab w:val="left" w:pos="3686"/>
        </w:tabs>
        <w:spacing w:after="0" w:line="360" w:lineRule="auto"/>
        <w:rPr>
          <w:rFonts w:eastAsia="Times New Roman" w:cstheme="minorHAnsi"/>
          <w:sz w:val="24"/>
          <w:szCs w:val="24"/>
        </w:rPr>
      </w:pPr>
      <w:r w:rsidRPr="004F34C3">
        <w:rPr>
          <w:rFonts w:eastAsia="Times New Roman" w:cstheme="minorHAnsi"/>
          <w:sz w:val="24"/>
          <w:szCs w:val="24"/>
        </w:rPr>
        <w:t xml:space="preserve">Müdür </w:t>
      </w:r>
      <w:proofErr w:type="gramStart"/>
      <w:r w:rsidRPr="004F34C3">
        <w:rPr>
          <w:rFonts w:eastAsia="Times New Roman" w:cstheme="minorHAnsi"/>
          <w:sz w:val="24"/>
          <w:szCs w:val="24"/>
        </w:rPr>
        <w:t xml:space="preserve">Yardımcısı                              </w:t>
      </w:r>
      <w:r w:rsidR="000119C9">
        <w:rPr>
          <w:rFonts w:eastAsia="Times New Roman" w:cstheme="minorHAnsi"/>
          <w:sz w:val="24"/>
          <w:szCs w:val="24"/>
        </w:rPr>
        <w:t xml:space="preserve">     </w:t>
      </w:r>
      <w:r w:rsidRPr="004F34C3">
        <w:rPr>
          <w:rFonts w:eastAsia="Times New Roman" w:cstheme="minorHAnsi"/>
          <w:sz w:val="24"/>
          <w:szCs w:val="24"/>
        </w:rPr>
        <w:t xml:space="preserve">  :     </w:t>
      </w:r>
      <w:r w:rsidRPr="004F34C3">
        <w:rPr>
          <w:rFonts w:eastAsia="Times New Roman" w:cstheme="minorHAnsi"/>
          <w:b/>
          <w:sz w:val="24"/>
          <w:szCs w:val="24"/>
        </w:rPr>
        <w:t>Saliha</w:t>
      </w:r>
      <w:proofErr w:type="gramEnd"/>
      <w:r w:rsidRPr="004F34C3">
        <w:rPr>
          <w:rFonts w:eastAsia="Times New Roman" w:cstheme="minorHAnsi"/>
          <w:b/>
          <w:sz w:val="24"/>
          <w:szCs w:val="24"/>
        </w:rPr>
        <w:t xml:space="preserve"> ÖZBEK</w:t>
      </w:r>
      <w:r w:rsidRPr="004F34C3">
        <w:rPr>
          <w:rFonts w:eastAsia="Times New Roman" w:cstheme="minorHAnsi"/>
          <w:sz w:val="24"/>
          <w:szCs w:val="24"/>
        </w:rPr>
        <w:t xml:space="preserve">    </w:t>
      </w:r>
      <w:r w:rsidR="000119C9">
        <w:rPr>
          <w:rFonts w:eastAsia="Times New Roman" w:cstheme="minorHAnsi"/>
          <w:sz w:val="24"/>
          <w:szCs w:val="24"/>
        </w:rPr>
        <w:t xml:space="preserve">                      (Dahili No:122</w:t>
      </w:r>
      <w:r w:rsidRPr="004F34C3">
        <w:rPr>
          <w:rFonts w:eastAsia="Times New Roman" w:cstheme="minorHAnsi"/>
          <w:sz w:val="24"/>
          <w:szCs w:val="24"/>
        </w:rPr>
        <w:t>)</w:t>
      </w:r>
    </w:p>
    <w:p w:rsidR="005A7F1B" w:rsidRPr="004F34C3" w:rsidRDefault="005A7F1B" w:rsidP="005A7F1B">
      <w:pPr>
        <w:tabs>
          <w:tab w:val="left" w:pos="3686"/>
        </w:tabs>
        <w:spacing w:after="0" w:line="360" w:lineRule="auto"/>
        <w:rPr>
          <w:rFonts w:eastAsia="Times New Roman" w:cstheme="minorHAnsi"/>
          <w:sz w:val="24"/>
          <w:szCs w:val="24"/>
        </w:rPr>
      </w:pPr>
      <w:r w:rsidRPr="004F34C3">
        <w:rPr>
          <w:rFonts w:eastAsia="Times New Roman" w:cstheme="minorHAnsi"/>
          <w:sz w:val="24"/>
          <w:szCs w:val="24"/>
        </w:rPr>
        <w:t>Rehberlik Servisi:</w:t>
      </w:r>
      <w:r w:rsidRPr="004F34C3">
        <w:rPr>
          <w:rFonts w:eastAsia="Times New Roman" w:cstheme="minorHAnsi"/>
          <w:sz w:val="24"/>
          <w:szCs w:val="24"/>
        </w:rPr>
        <w:tab/>
        <w:t xml:space="preserve">:     </w:t>
      </w:r>
      <w:r w:rsidRPr="004F34C3">
        <w:rPr>
          <w:rFonts w:eastAsia="Times New Roman" w:cstheme="minorHAnsi"/>
          <w:b/>
          <w:sz w:val="24"/>
          <w:szCs w:val="24"/>
        </w:rPr>
        <w:t>Nihat KÖSE – Jale ÖZOĞLU</w:t>
      </w:r>
      <w:r w:rsidRPr="004F34C3">
        <w:rPr>
          <w:rFonts w:eastAsia="Times New Roman" w:cstheme="minorHAnsi"/>
          <w:sz w:val="24"/>
          <w:szCs w:val="24"/>
        </w:rPr>
        <w:t xml:space="preserve">   (</w:t>
      </w:r>
      <w:proofErr w:type="gramStart"/>
      <w:r w:rsidRPr="004F34C3">
        <w:rPr>
          <w:rFonts w:eastAsia="Times New Roman" w:cstheme="minorHAnsi"/>
          <w:sz w:val="24"/>
          <w:szCs w:val="24"/>
        </w:rPr>
        <w:t>Dahili</w:t>
      </w:r>
      <w:proofErr w:type="gramEnd"/>
      <w:r w:rsidRPr="004F34C3">
        <w:rPr>
          <w:rFonts w:eastAsia="Times New Roman" w:cstheme="minorHAnsi"/>
          <w:sz w:val="24"/>
          <w:szCs w:val="24"/>
        </w:rPr>
        <w:t xml:space="preserve"> No:115</w:t>
      </w:r>
      <w:r w:rsidR="000119C9">
        <w:rPr>
          <w:rFonts w:eastAsia="Times New Roman" w:cstheme="minorHAnsi"/>
          <w:sz w:val="24"/>
          <w:szCs w:val="24"/>
        </w:rPr>
        <w:t>/119</w:t>
      </w:r>
      <w:r w:rsidRPr="004F34C3">
        <w:rPr>
          <w:rFonts w:eastAsia="Times New Roman" w:cstheme="minorHAnsi"/>
          <w:sz w:val="24"/>
          <w:szCs w:val="24"/>
        </w:rPr>
        <w:t>)</w:t>
      </w: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sz w:val="24"/>
          <w:szCs w:val="24"/>
        </w:rPr>
      </w:pPr>
    </w:p>
    <w:p w:rsidR="005A7F1B" w:rsidRPr="004F34C3" w:rsidRDefault="005A7F1B" w:rsidP="005A7F1B">
      <w:pPr>
        <w:spacing w:after="0" w:line="360" w:lineRule="auto"/>
        <w:rPr>
          <w:rFonts w:eastAsia="Times New Roman" w:cstheme="minorHAnsi"/>
          <w:b/>
          <w:sz w:val="24"/>
          <w:szCs w:val="24"/>
        </w:rPr>
      </w:pPr>
      <w:r w:rsidRPr="004F34C3">
        <w:rPr>
          <w:rFonts w:eastAsia="Times New Roman" w:cstheme="minorHAnsi"/>
          <w:b/>
          <w:sz w:val="24"/>
          <w:szCs w:val="24"/>
        </w:rPr>
        <w:t xml:space="preserve">Öğretmen </w:t>
      </w:r>
      <w:proofErr w:type="gramStart"/>
      <w:r w:rsidRPr="004F34C3">
        <w:rPr>
          <w:rFonts w:eastAsia="Times New Roman" w:cstheme="minorHAnsi"/>
          <w:b/>
          <w:sz w:val="24"/>
          <w:szCs w:val="24"/>
        </w:rPr>
        <w:t>Kadrosu        : 40</w:t>
      </w:r>
      <w:proofErr w:type="gramEnd"/>
    </w:p>
    <w:p w:rsidR="005A7F1B" w:rsidRPr="004F34C3" w:rsidRDefault="005A7F1B" w:rsidP="005A7F1B">
      <w:pPr>
        <w:spacing w:after="0" w:line="360" w:lineRule="auto"/>
        <w:rPr>
          <w:rFonts w:eastAsia="Times New Roman" w:cstheme="minorHAnsi"/>
          <w:b/>
          <w:sz w:val="24"/>
          <w:szCs w:val="24"/>
        </w:rPr>
      </w:pPr>
      <w:r w:rsidRPr="004F34C3">
        <w:rPr>
          <w:rFonts w:eastAsia="Times New Roman" w:cstheme="minorHAnsi"/>
          <w:b/>
          <w:sz w:val="24"/>
          <w:szCs w:val="24"/>
        </w:rPr>
        <w:t xml:space="preserve">Öğrenci </w:t>
      </w:r>
      <w:proofErr w:type="gramStart"/>
      <w:r w:rsidRPr="004F34C3">
        <w:rPr>
          <w:rFonts w:eastAsia="Times New Roman" w:cstheme="minorHAnsi"/>
          <w:b/>
          <w:sz w:val="24"/>
          <w:szCs w:val="24"/>
        </w:rPr>
        <w:t>Sayısı                : 484</w:t>
      </w:r>
      <w:proofErr w:type="gramEnd"/>
    </w:p>
    <w:p w:rsidR="005A7F1B" w:rsidRDefault="005A7F1B" w:rsidP="00531DD7">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31DD7" w:rsidRPr="005561ED" w:rsidRDefault="00531DD7" w:rsidP="00531DD7">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 xml:space="preserve">PANSİYONA KAYIT YAPTIRACAK </w:t>
      </w:r>
      <w:r w:rsidR="00B07451">
        <w:rPr>
          <w:rFonts w:ascii="Calibri" w:eastAsia="Calibri" w:hAnsi="Calibri" w:cs="Times New Roman"/>
          <w:b/>
          <w:bCs/>
          <w:color w:val="000000"/>
          <w:sz w:val="28"/>
          <w:szCs w:val="28"/>
          <w:lang w:eastAsia="en-US"/>
        </w:rPr>
        <w:t>ÖĞRENCİ VELİLERİNİN DİKKATİNE</w:t>
      </w:r>
    </w:p>
    <w:p w:rsidR="00531DD7" w:rsidRPr="005561ED" w:rsidRDefault="00531DD7" w:rsidP="00531DD7">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31DD7" w:rsidRPr="005561ED" w:rsidRDefault="00531DD7" w:rsidP="00531DD7">
      <w:pPr>
        <w:autoSpaceDE w:val="0"/>
        <w:autoSpaceDN w:val="0"/>
        <w:adjustRightInd w:val="0"/>
        <w:spacing w:after="0" w:line="240" w:lineRule="auto"/>
        <w:rPr>
          <w:rFonts w:ascii="Calibri" w:eastAsia="Calibri" w:hAnsi="Calibri" w:cs="Times New Roman"/>
          <w:color w:val="000000"/>
          <w:sz w:val="24"/>
          <w:szCs w:val="24"/>
          <w:lang w:eastAsia="en-US"/>
        </w:rPr>
      </w:pP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Pr>
          <w:rFonts w:ascii="Calibri" w:eastAsia="Calibri" w:hAnsi="Calibri" w:cs="Times New Roman"/>
          <w:color w:val="000000"/>
          <w:sz w:val="24"/>
          <w:szCs w:val="24"/>
          <w:lang w:eastAsia="en-US"/>
        </w:rPr>
        <w:t xml:space="preserve">aydının kesinleşebilmesi için eğitim öğretim yılı başında </w:t>
      </w:r>
      <w:r w:rsidRPr="005561ED">
        <w:rPr>
          <w:rFonts w:ascii="Calibri" w:eastAsia="Calibri" w:hAnsi="Calibri" w:cs="Times New Roman"/>
          <w:color w:val="000000"/>
          <w:sz w:val="24"/>
          <w:szCs w:val="24"/>
          <w:lang w:eastAsia="en-US"/>
        </w:rPr>
        <w:t>mutlaka öğrenci ile birlikte okula gelerek pansiyon kaydı ile ilgili evrakl</w:t>
      </w:r>
      <w:r>
        <w:rPr>
          <w:rFonts w:ascii="Calibri" w:eastAsia="Calibri" w:hAnsi="Calibri" w:cs="Times New Roman"/>
          <w:color w:val="000000"/>
          <w:sz w:val="24"/>
          <w:szCs w:val="24"/>
          <w:lang w:eastAsia="en-US"/>
        </w:rPr>
        <w:t>arı imzalamalısınız. Aşağıdaki e</w:t>
      </w:r>
      <w:r w:rsidRPr="005561ED">
        <w:rPr>
          <w:rFonts w:ascii="Calibri" w:eastAsia="Calibri" w:hAnsi="Calibri" w:cs="Times New Roman"/>
          <w:color w:val="000000"/>
          <w:sz w:val="24"/>
          <w:szCs w:val="24"/>
          <w:lang w:eastAsia="en-US"/>
        </w:rPr>
        <w:t xml:space="preserve">vrakları eksiksiz olarak doldurup okul idaresine teslim etmedikçe öğrencinizin kaydı tamamlanmış olmaz.     </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531DD7" w:rsidRPr="005561ED" w:rsidRDefault="00531DD7" w:rsidP="00531DD7">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531DD7" w:rsidRPr="005561ED" w:rsidRDefault="00531DD7" w:rsidP="00531DD7">
      <w:pPr>
        <w:autoSpaceDE w:val="0"/>
        <w:autoSpaceDN w:val="0"/>
        <w:adjustRightInd w:val="0"/>
        <w:spacing w:after="0" w:line="240" w:lineRule="auto"/>
        <w:rPr>
          <w:rFonts w:ascii="Calibri" w:eastAsia="Calibri" w:hAnsi="Calibri" w:cs="Times New Roman"/>
          <w:color w:val="000000"/>
          <w:sz w:val="24"/>
          <w:szCs w:val="24"/>
          <w:lang w:eastAsia="en-US"/>
        </w:rPr>
      </w:pP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Pr="005561ED">
        <w:rPr>
          <w:rFonts w:ascii="Calibri" w:eastAsia="Calibri" w:hAnsi="Calibri" w:cs="Times New Roman"/>
          <w:color w:val="000000"/>
          <w:sz w:val="24"/>
          <w:szCs w:val="24"/>
          <w:lang w:eastAsia="en-US"/>
        </w:rPr>
        <w:t xml:space="preserve">- 2 ADET VESİKALIK FOTOĞRAF </w:t>
      </w: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Pr="005561ED">
        <w:rPr>
          <w:rFonts w:ascii="Calibri" w:eastAsia="Calibri" w:hAnsi="Calibri" w:cs="Times New Roman"/>
          <w:color w:val="000000"/>
          <w:sz w:val="24"/>
          <w:szCs w:val="24"/>
          <w:lang w:eastAsia="en-US"/>
        </w:rPr>
        <w:t xml:space="preserve">- NÜFUS CÜZDANI FOTOKOPİSİ </w:t>
      </w: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Pr="005561ED">
        <w:rPr>
          <w:rFonts w:ascii="Calibri" w:eastAsia="Calibri" w:hAnsi="Calibri" w:cs="Times New Roman"/>
          <w:color w:val="000000"/>
          <w:sz w:val="24"/>
          <w:szCs w:val="24"/>
          <w:lang w:eastAsia="en-US"/>
        </w:rPr>
        <w:t xml:space="preserve">VE </w:t>
      </w:r>
      <w:r>
        <w:rPr>
          <w:rFonts w:ascii="Calibri" w:eastAsia="Calibri" w:hAnsi="Calibri" w:cs="Times New Roman"/>
          <w:color w:val="000000"/>
          <w:sz w:val="24"/>
          <w:szCs w:val="24"/>
          <w:lang w:eastAsia="en-US"/>
        </w:rPr>
        <w:t>EKLERİ (Parasız Yatılılık İçin Gereklidir</w:t>
      </w:r>
      <w:r w:rsidRPr="005561ED">
        <w:rPr>
          <w:rFonts w:ascii="Calibri" w:eastAsia="Calibri" w:hAnsi="Calibri" w:cs="Times New Roman"/>
          <w:color w:val="000000"/>
          <w:sz w:val="24"/>
          <w:szCs w:val="24"/>
          <w:lang w:eastAsia="en-US"/>
        </w:rPr>
        <w:t>)</w:t>
      </w: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Pr="005561ED">
        <w:rPr>
          <w:rFonts w:ascii="Calibri" w:eastAsia="Calibri" w:hAnsi="Calibri" w:cs="Times New Roman"/>
          <w:color w:val="000000"/>
          <w:sz w:val="24"/>
          <w:szCs w:val="24"/>
          <w:lang w:eastAsia="en-US"/>
        </w:rPr>
        <w:t xml:space="preserve">- </w:t>
      </w:r>
      <w:r w:rsidR="00B5424F">
        <w:rPr>
          <w:rFonts w:ascii="Calibri" w:eastAsia="Calibri" w:hAnsi="Calibri" w:cs="Times New Roman"/>
          <w:color w:val="000000"/>
          <w:sz w:val="24"/>
          <w:szCs w:val="24"/>
          <w:lang w:eastAsia="en-US"/>
        </w:rPr>
        <w:t>2019-2020</w:t>
      </w:r>
      <w:r w:rsidRPr="005561ED">
        <w:rPr>
          <w:rFonts w:ascii="Calibri" w:eastAsia="Calibri" w:hAnsi="Calibri" w:cs="Times New Roman"/>
          <w:color w:val="000000"/>
          <w:sz w:val="24"/>
          <w:szCs w:val="24"/>
          <w:lang w:eastAsia="en-US"/>
        </w:rPr>
        <w:t xml:space="preserve"> EĞİTİM ÖĞRETİM YILINDA OKUL DEĞİŞTİRME CEZASI ALMADIĞINA DAİR BELGE</w:t>
      </w: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Pr="005561ED">
        <w:rPr>
          <w:rFonts w:ascii="Calibri" w:eastAsia="Calibri" w:hAnsi="Calibri" w:cs="Times New Roman"/>
          <w:color w:val="000000"/>
          <w:sz w:val="24"/>
          <w:szCs w:val="24"/>
          <w:lang w:eastAsia="en-US"/>
        </w:rPr>
        <w:t>- SAĞLIK RAPORU</w:t>
      </w:r>
      <w:r w:rsidRPr="005561ED">
        <w:rPr>
          <w:rFonts w:ascii="Calibri" w:eastAsia="Calibri" w:hAnsi="Calibri" w:cs="Times New Roman"/>
          <w:b/>
          <w:bCs/>
          <w:color w:val="000000"/>
          <w:sz w:val="24"/>
          <w:szCs w:val="24"/>
          <w:lang w:eastAsia="en-US"/>
        </w:rPr>
        <w:t xml:space="preserve"> “Yatılı okumasına engel </w:t>
      </w:r>
      <w:r>
        <w:rPr>
          <w:rFonts w:ascii="Calibri" w:eastAsia="Calibri" w:hAnsi="Calibri" w:cs="Times New Roman"/>
          <w:b/>
          <w:bCs/>
          <w:color w:val="000000"/>
          <w:sz w:val="24"/>
          <w:szCs w:val="24"/>
          <w:lang w:eastAsia="en-US"/>
        </w:rPr>
        <w:t>rahatsızlığı</w:t>
      </w:r>
      <w:r w:rsidRPr="005561ED">
        <w:rPr>
          <w:rFonts w:ascii="Calibri" w:eastAsia="Calibri" w:hAnsi="Calibri" w:cs="Times New Roman"/>
          <w:b/>
          <w:bCs/>
          <w:color w:val="000000"/>
          <w:sz w:val="24"/>
          <w:szCs w:val="24"/>
          <w:lang w:eastAsia="en-US"/>
        </w:rPr>
        <w:t xml:space="preserve"> yoktur” </w:t>
      </w:r>
      <w:r>
        <w:rPr>
          <w:rFonts w:ascii="Calibri" w:eastAsia="Calibri" w:hAnsi="Calibri" w:cs="Times New Roman"/>
          <w:color w:val="000000"/>
          <w:sz w:val="24"/>
          <w:szCs w:val="24"/>
          <w:lang w:eastAsia="en-US"/>
        </w:rPr>
        <w:t>İBARESİ TAŞIYAN</w:t>
      </w:r>
      <w:r w:rsidR="00214642">
        <w:rPr>
          <w:rFonts w:ascii="Calibri" w:eastAsia="Calibri" w:hAnsi="Calibri" w:cs="Times New Roman"/>
          <w:color w:val="000000"/>
          <w:sz w:val="24"/>
          <w:szCs w:val="24"/>
          <w:lang w:eastAsia="en-US"/>
        </w:rPr>
        <w:t xml:space="preserve"> (Aile Hekimi veya Hastane)</w:t>
      </w:r>
      <w:r>
        <w:rPr>
          <w:rFonts w:ascii="Calibri" w:eastAsia="Calibri" w:hAnsi="Calibri" w:cs="Times New Roman"/>
          <w:color w:val="000000"/>
          <w:sz w:val="24"/>
          <w:szCs w:val="24"/>
          <w:lang w:eastAsia="en-US"/>
        </w:rPr>
        <w:t xml:space="preserve">. </w:t>
      </w:r>
    </w:p>
    <w:p w:rsidR="00531DD7" w:rsidRPr="005561ED" w:rsidRDefault="00531DD7" w:rsidP="00531DD7">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6</w:t>
      </w:r>
      <w:r w:rsidRPr="005561ED">
        <w:rPr>
          <w:rFonts w:ascii="Calibri" w:eastAsia="Calibri" w:hAnsi="Calibri" w:cs="Times New Roman"/>
          <w:color w:val="000000"/>
          <w:sz w:val="24"/>
          <w:szCs w:val="24"/>
          <w:lang w:eastAsia="en-US"/>
        </w:rPr>
        <w:t>- OKUL İDARESİNCE İSTENEN DİĞER BELGELER</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w:t>
      </w:r>
      <w:r w:rsidR="001914D8">
        <w:rPr>
          <w:rFonts w:ascii="Calibri" w:eastAsia="Calibri" w:hAnsi="Calibri" w:cs="Times New Roman"/>
          <w:color w:val="000000"/>
          <w:sz w:val="24"/>
          <w:szCs w:val="24"/>
          <w:lang w:eastAsia="en-US"/>
        </w:rPr>
        <w:t>lık</w:t>
      </w:r>
      <w:r w:rsidRPr="005561ED">
        <w:rPr>
          <w:rFonts w:ascii="Calibri" w:eastAsia="Calibri" w:hAnsi="Calibri" w:cs="Times New Roman"/>
          <w:color w:val="000000"/>
          <w:sz w:val="24"/>
          <w:szCs w:val="24"/>
          <w:lang w:eastAsia="en-US"/>
        </w:rPr>
        <w:t xml:space="preserve"> Başvu</w:t>
      </w:r>
      <w:r w:rsidR="001914D8">
        <w:rPr>
          <w:rFonts w:ascii="Calibri" w:eastAsia="Calibri" w:hAnsi="Calibri" w:cs="Times New Roman"/>
          <w:color w:val="000000"/>
          <w:sz w:val="24"/>
          <w:szCs w:val="24"/>
          <w:lang w:eastAsia="en-US"/>
        </w:rPr>
        <w:t>ru Formu</w:t>
      </w:r>
    </w:p>
    <w:p w:rsidR="00531DD7" w:rsidRPr="005561ED" w:rsidRDefault="009414F9"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 xml:space="preserve">002 </w:t>
      </w:r>
      <w:r w:rsidRPr="005561ED">
        <w:rPr>
          <w:rFonts w:ascii="Calibri" w:eastAsia="Calibri" w:hAnsi="Calibri" w:cs="Times New Roman"/>
          <w:color w:val="000000"/>
          <w:sz w:val="24"/>
          <w:szCs w:val="24"/>
          <w:lang w:eastAsia="en-US"/>
        </w:rPr>
        <w:t>EK 1 Aile Maddi Durum Bildirimi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w:t>
      </w:r>
      <w:r w:rsidR="000F46CA">
        <w:rPr>
          <w:rFonts w:ascii="Calibri" w:eastAsia="Calibri" w:hAnsi="Calibri" w:cs="Times New Roman"/>
          <w:color w:val="000000"/>
          <w:sz w:val="24"/>
          <w:szCs w:val="24"/>
          <w:lang w:eastAsia="en-US"/>
        </w:rPr>
        <w:t xml:space="preserve"> </w:t>
      </w:r>
      <w:r w:rsidR="00214642">
        <w:rPr>
          <w:rFonts w:ascii="Calibri" w:eastAsia="Calibri" w:hAnsi="Calibri" w:cs="Times New Roman"/>
          <w:color w:val="000000"/>
          <w:sz w:val="24"/>
          <w:szCs w:val="24"/>
          <w:lang w:eastAsia="en-US"/>
        </w:rPr>
        <w:t>EK1</w:t>
      </w:r>
      <w:r w:rsidR="009414F9" w:rsidRPr="005561ED">
        <w:rPr>
          <w:rFonts w:ascii="Calibri" w:eastAsia="Calibri" w:hAnsi="Calibri" w:cs="Times New Roman"/>
          <w:color w:val="000000"/>
          <w:sz w:val="24"/>
          <w:szCs w:val="24"/>
          <w:lang w:eastAsia="en-US"/>
        </w:rPr>
        <w:t xml:space="preserve"> Açıklama</w:t>
      </w:r>
    </w:p>
    <w:p w:rsidR="00531DD7" w:rsidRPr="005561ED" w:rsidRDefault="009414F9"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 xml:space="preserve">004 </w:t>
      </w:r>
      <w:r w:rsidRPr="005561ED">
        <w:rPr>
          <w:rFonts w:ascii="Calibri" w:eastAsia="Calibri" w:hAnsi="Calibri" w:cs="Times New Roman"/>
          <w:color w:val="000000"/>
          <w:sz w:val="24"/>
          <w:szCs w:val="24"/>
          <w:lang w:eastAsia="en-US"/>
        </w:rPr>
        <w:t>Paralı Yatılı</w:t>
      </w:r>
      <w:r>
        <w:rPr>
          <w:rFonts w:ascii="Calibri" w:eastAsia="Calibri" w:hAnsi="Calibri" w:cs="Times New Roman"/>
          <w:color w:val="000000"/>
          <w:sz w:val="24"/>
          <w:szCs w:val="24"/>
          <w:lang w:eastAsia="en-US"/>
        </w:rPr>
        <w:t>lık</w:t>
      </w:r>
      <w:r w:rsidRPr="005561ED">
        <w:rPr>
          <w:rFonts w:ascii="Calibri" w:eastAsia="Calibri" w:hAnsi="Calibri" w:cs="Times New Roman"/>
          <w:color w:val="000000"/>
          <w:sz w:val="24"/>
          <w:szCs w:val="24"/>
          <w:lang w:eastAsia="en-US"/>
        </w:rPr>
        <w:t xml:space="preserve"> Başvuru</w:t>
      </w:r>
      <w:r>
        <w:rPr>
          <w:rFonts w:ascii="Calibri" w:eastAsia="Calibri" w:hAnsi="Calibri" w:cs="Times New Roman"/>
          <w:color w:val="000000"/>
          <w:sz w:val="24"/>
          <w:szCs w:val="24"/>
          <w:lang w:eastAsia="en-US"/>
        </w:rPr>
        <w:t xml:space="preserve"> Formu</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010 </w:t>
      </w:r>
      <w:r w:rsidR="00D7230D">
        <w:rPr>
          <w:rFonts w:ascii="Calibri" w:eastAsia="Calibri" w:hAnsi="Calibri" w:cs="Times New Roman"/>
          <w:color w:val="000000"/>
          <w:sz w:val="24"/>
          <w:szCs w:val="24"/>
          <w:lang w:eastAsia="en-US"/>
        </w:rPr>
        <w:t xml:space="preserve">Pansiyon </w:t>
      </w:r>
      <w:r w:rsidRPr="005561ED">
        <w:rPr>
          <w:rFonts w:ascii="Calibri" w:eastAsia="Calibri" w:hAnsi="Calibri" w:cs="Times New Roman"/>
          <w:color w:val="000000"/>
          <w:sz w:val="24"/>
          <w:szCs w:val="24"/>
          <w:lang w:eastAsia="en-US"/>
        </w:rPr>
        <w:t>Kuralları Kabul Belgesi</w:t>
      </w:r>
    </w:p>
    <w:p w:rsidR="00531DD7"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011 </w:t>
      </w:r>
      <w:r w:rsidR="00D7230D">
        <w:rPr>
          <w:rFonts w:ascii="Calibri" w:eastAsia="Calibri" w:hAnsi="Calibri" w:cs="Times New Roman"/>
          <w:color w:val="000000"/>
          <w:sz w:val="24"/>
          <w:szCs w:val="24"/>
          <w:lang w:eastAsia="en-US"/>
        </w:rPr>
        <w:t>Veli-Okul Sözleşmesi</w:t>
      </w:r>
    </w:p>
    <w:p w:rsidR="00D7230D" w:rsidRPr="005561ED" w:rsidRDefault="00D7230D"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012 Öğrenci- Okul Sözleşmesi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3</w:t>
      </w:r>
      <w:r w:rsidRPr="005561ED">
        <w:rPr>
          <w:rFonts w:ascii="Calibri" w:eastAsia="Calibri" w:hAnsi="Calibri" w:cs="Times New Roman"/>
          <w:color w:val="000000"/>
          <w:sz w:val="24"/>
          <w:szCs w:val="24"/>
          <w:lang w:eastAsia="en-US"/>
        </w:rPr>
        <w:t xml:space="preserve"> Malzeme Zimmet Tutanağı</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4</w:t>
      </w:r>
      <w:r w:rsidRPr="005561ED">
        <w:rPr>
          <w:rFonts w:ascii="Calibri" w:eastAsia="Calibri" w:hAnsi="Calibri" w:cs="Times New Roman"/>
          <w:color w:val="000000"/>
          <w:sz w:val="24"/>
          <w:szCs w:val="24"/>
          <w:lang w:eastAsia="en-US"/>
        </w:rPr>
        <w:t xml:space="preserve"> Disiplin Durum Dilekçesi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5</w:t>
      </w:r>
      <w:r w:rsidRPr="005561ED">
        <w:rPr>
          <w:rFonts w:ascii="Calibri" w:eastAsia="Calibri" w:hAnsi="Calibri" w:cs="Times New Roman"/>
          <w:color w:val="000000"/>
          <w:sz w:val="24"/>
          <w:szCs w:val="24"/>
          <w:lang w:eastAsia="en-US"/>
        </w:rPr>
        <w:t xml:space="preserve"> Paralı Yatılı Taksitleri</w:t>
      </w:r>
    </w:p>
    <w:p w:rsidR="00531DD7" w:rsidRPr="005561ED"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6</w:t>
      </w:r>
      <w:r w:rsidRPr="005561ED">
        <w:rPr>
          <w:rFonts w:ascii="Calibri" w:eastAsia="Calibri" w:hAnsi="Calibri" w:cs="Times New Roman"/>
          <w:color w:val="000000"/>
          <w:sz w:val="24"/>
          <w:szCs w:val="24"/>
          <w:lang w:eastAsia="en-US"/>
        </w:rPr>
        <w:t xml:space="preserve"> Öğretmen Çocuğu</w:t>
      </w:r>
      <w:r w:rsidR="001914D8">
        <w:rPr>
          <w:rFonts w:ascii="Calibri" w:eastAsia="Calibri" w:hAnsi="Calibri" w:cs="Times New Roman"/>
          <w:color w:val="000000"/>
          <w:sz w:val="24"/>
          <w:szCs w:val="24"/>
          <w:lang w:eastAsia="en-US"/>
        </w:rPr>
        <w:t xml:space="preserve"> Kontenjan Dilekçesi</w:t>
      </w:r>
    </w:p>
    <w:p w:rsidR="00531DD7" w:rsidRPr="005561ED" w:rsidRDefault="001914D8"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7</w:t>
      </w:r>
      <w:r>
        <w:rPr>
          <w:rFonts w:ascii="Calibri" w:eastAsia="Calibri" w:hAnsi="Calibri" w:cs="Times New Roman"/>
          <w:color w:val="000000"/>
          <w:sz w:val="24"/>
          <w:szCs w:val="24"/>
          <w:lang w:eastAsia="en-US"/>
        </w:rPr>
        <w:t xml:space="preserve"> Veli </w:t>
      </w:r>
      <w:r w:rsidR="00D7230D">
        <w:rPr>
          <w:rFonts w:ascii="Calibri" w:eastAsia="Calibri" w:hAnsi="Calibri" w:cs="Times New Roman"/>
          <w:color w:val="000000"/>
          <w:sz w:val="24"/>
          <w:szCs w:val="24"/>
          <w:lang w:eastAsia="en-US"/>
        </w:rPr>
        <w:t xml:space="preserve">– İdareci </w:t>
      </w:r>
      <w:proofErr w:type="gramStart"/>
      <w:r>
        <w:rPr>
          <w:rFonts w:ascii="Calibri" w:eastAsia="Calibri" w:hAnsi="Calibri" w:cs="Times New Roman"/>
          <w:color w:val="000000"/>
          <w:sz w:val="24"/>
          <w:szCs w:val="24"/>
          <w:lang w:eastAsia="en-US"/>
        </w:rPr>
        <w:t>Vekaleti</w:t>
      </w:r>
      <w:proofErr w:type="gramEnd"/>
    </w:p>
    <w:p w:rsidR="00531DD7" w:rsidRDefault="00531DD7"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w:t>
      </w:r>
      <w:r w:rsidR="00622BE1">
        <w:rPr>
          <w:rFonts w:ascii="Calibri" w:eastAsia="Calibri" w:hAnsi="Calibri" w:cs="Times New Roman"/>
          <w:color w:val="000000"/>
          <w:sz w:val="24"/>
          <w:szCs w:val="24"/>
          <w:lang w:eastAsia="en-US"/>
        </w:rPr>
        <w:t>8</w:t>
      </w:r>
      <w:r w:rsidRPr="005561ED">
        <w:rPr>
          <w:rFonts w:ascii="Calibri" w:eastAsia="Calibri" w:hAnsi="Calibri" w:cs="Times New Roman"/>
          <w:color w:val="000000"/>
          <w:sz w:val="24"/>
          <w:szCs w:val="24"/>
          <w:lang w:eastAsia="en-US"/>
        </w:rPr>
        <w:t xml:space="preserve"> Malzeme Listesi</w:t>
      </w:r>
    </w:p>
    <w:p w:rsidR="00ED4C69" w:rsidRDefault="00ED4C69"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019 Teknolojik Cihaz Sözleşmesi</w:t>
      </w:r>
    </w:p>
    <w:p w:rsidR="00ED4C69" w:rsidRDefault="00D516D3" w:rsidP="00531DD7">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020 Öğrenci- Veli Acil Durum Haberleşme Formu</w:t>
      </w:r>
    </w:p>
    <w:p w:rsidR="00ED4C69" w:rsidRDefault="00ED4C69" w:rsidP="00ED4C69">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021 Pansiyon</w:t>
      </w:r>
      <w:r w:rsidRPr="00ED4C69">
        <w:rPr>
          <w:rFonts w:ascii="Calibri" w:eastAsia="Calibri" w:hAnsi="Calibri" w:cs="Times New Roman"/>
          <w:color w:val="000000"/>
          <w:sz w:val="24"/>
          <w:szCs w:val="24"/>
          <w:lang w:eastAsia="en-US"/>
        </w:rPr>
        <w:t xml:space="preserve"> G</w:t>
      </w:r>
      <w:r>
        <w:rPr>
          <w:rFonts w:ascii="Calibri" w:eastAsia="Calibri" w:hAnsi="Calibri" w:cs="Times New Roman"/>
          <w:color w:val="000000"/>
          <w:sz w:val="24"/>
          <w:szCs w:val="24"/>
          <w:lang w:eastAsia="en-US"/>
        </w:rPr>
        <w:t>ünlük Vakit</w:t>
      </w:r>
      <w:r w:rsidRPr="00ED4C69">
        <w:rPr>
          <w:rFonts w:ascii="Calibri" w:eastAsia="Calibri" w:hAnsi="Calibri" w:cs="Times New Roman"/>
          <w:color w:val="000000"/>
          <w:sz w:val="24"/>
          <w:szCs w:val="24"/>
          <w:lang w:eastAsia="en-US"/>
        </w:rPr>
        <w:t xml:space="preserve"> Ç</w:t>
      </w:r>
      <w:r>
        <w:rPr>
          <w:rFonts w:ascii="Calibri" w:eastAsia="Calibri" w:hAnsi="Calibri" w:cs="Times New Roman"/>
          <w:color w:val="000000"/>
          <w:sz w:val="24"/>
          <w:szCs w:val="24"/>
          <w:lang w:eastAsia="en-US"/>
        </w:rPr>
        <w:t>izelgesi</w:t>
      </w:r>
    </w:p>
    <w:p w:rsidR="00ED4C69" w:rsidRPr="003C0386" w:rsidRDefault="00ED4C69" w:rsidP="00ED4C69">
      <w:pPr>
        <w:spacing w:after="0" w:afterAutospacing="1" w:line="240" w:lineRule="auto"/>
        <w:rPr>
          <w:rFonts w:ascii="&amp;quot" w:eastAsia="Times New Roman" w:hAnsi="&amp;quot" w:cs="Times New Roman"/>
          <w:b/>
          <w:bCs/>
          <w:color w:val="212529"/>
          <w:sz w:val="24"/>
          <w:szCs w:val="24"/>
        </w:rPr>
      </w:pPr>
      <w:r>
        <w:rPr>
          <w:rFonts w:ascii="Calibri" w:eastAsia="Calibri" w:hAnsi="Calibri" w:cs="Times New Roman"/>
          <w:color w:val="000000"/>
          <w:sz w:val="24"/>
          <w:szCs w:val="24"/>
          <w:lang w:eastAsia="en-US"/>
        </w:rPr>
        <w:t xml:space="preserve">             </w:t>
      </w:r>
      <w:r w:rsidR="00F330D5">
        <w:rPr>
          <w:rFonts w:ascii="Calibri" w:eastAsia="Calibri" w:hAnsi="Calibri" w:cs="Times New Roman"/>
          <w:color w:val="000000"/>
          <w:sz w:val="24"/>
          <w:szCs w:val="24"/>
          <w:lang w:eastAsia="en-US"/>
        </w:rPr>
        <w:t xml:space="preserve">022 </w:t>
      </w:r>
      <w:r w:rsidR="00662D50">
        <w:rPr>
          <w:rFonts w:ascii="Calibri" w:eastAsia="Calibri" w:hAnsi="Calibri" w:cs="Times New Roman"/>
          <w:color w:val="000000"/>
          <w:sz w:val="24"/>
          <w:szCs w:val="24"/>
          <w:lang w:eastAsia="en-US"/>
        </w:rPr>
        <w:t>2020</w:t>
      </w:r>
      <w:r>
        <w:rPr>
          <w:rFonts w:ascii="Calibri" w:eastAsia="Calibri" w:hAnsi="Calibri" w:cs="Times New Roman"/>
          <w:color w:val="000000"/>
          <w:sz w:val="24"/>
          <w:szCs w:val="24"/>
          <w:lang w:eastAsia="en-US"/>
        </w:rPr>
        <w:t>-2</w:t>
      </w:r>
      <w:r w:rsidR="00662D50">
        <w:rPr>
          <w:rFonts w:ascii="Calibri" w:eastAsia="Calibri" w:hAnsi="Calibri" w:cs="Times New Roman"/>
          <w:color w:val="000000"/>
          <w:sz w:val="24"/>
          <w:szCs w:val="24"/>
          <w:lang w:eastAsia="en-US"/>
        </w:rPr>
        <w:t>021</w:t>
      </w:r>
      <w:r>
        <w:rPr>
          <w:rFonts w:ascii="Calibri" w:eastAsia="Calibri" w:hAnsi="Calibri" w:cs="Times New Roman"/>
          <w:color w:val="000000"/>
          <w:sz w:val="24"/>
          <w:szCs w:val="24"/>
          <w:lang w:eastAsia="en-US"/>
        </w:rPr>
        <w:t xml:space="preserve"> Eğitim – Öğretim Yılı Pansiyon Çalışma Takvimi </w:t>
      </w:r>
    </w:p>
    <w:p w:rsidR="00ED4C69" w:rsidRDefault="00ED4C69" w:rsidP="00ED4C69">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ED4C69" w:rsidRPr="00911260" w:rsidRDefault="00ED4C69" w:rsidP="00531DD7">
      <w:pPr>
        <w:autoSpaceDE w:val="0"/>
        <w:autoSpaceDN w:val="0"/>
        <w:adjustRightInd w:val="0"/>
        <w:spacing w:after="0" w:line="240" w:lineRule="auto"/>
        <w:ind w:firstLine="708"/>
        <w:rPr>
          <w:rFonts w:ascii="Calibri" w:eastAsia="Times New Roman" w:hAnsi="Calibri" w:cs="Times New Roman"/>
          <w:sz w:val="24"/>
          <w:szCs w:val="24"/>
        </w:rPr>
      </w:pPr>
    </w:p>
    <w:p w:rsidR="00531DD7" w:rsidRPr="004F34C3" w:rsidRDefault="00531DD7" w:rsidP="00531DD7">
      <w:pPr>
        <w:spacing w:after="0" w:line="240" w:lineRule="auto"/>
        <w:jc w:val="center"/>
        <w:rPr>
          <w:rFonts w:ascii="Calibri" w:eastAsia="Times New Roman" w:hAnsi="Calibri" w:cs="Times New Roman"/>
          <w:b/>
          <w:sz w:val="24"/>
          <w:szCs w:val="24"/>
        </w:rPr>
      </w:pPr>
      <w:r w:rsidRPr="004F34C3">
        <w:rPr>
          <w:rFonts w:ascii="Calibri" w:eastAsia="Times New Roman" w:hAnsi="Calibri" w:cs="Times New Roman"/>
          <w:b/>
          <w:sz w:val="24"/>
          <w:szCs w:val="24"/>
        </w:rPr>
        <w:t>ANKARA FEN LİSESİ MÜDÜRLÜĞÜNE</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B5424F">
        <w:rPr>
          <w:rFonts w:ascii="Calibri" w:eastAsia="Times New Roman" w:hAnsi="Calibri" w:cs="Times New Roman"/>
          <w:sz w:val="24"/>
          <w:szCs w:val="24"/>
        </w:rPr>
        <w:t>2020</w:t>
      </w:r>
      <w:r>
        <w:rPr>
          <w:rFonts w:ascii="Calibri" w:eastAsia="Times New Roman" w:hAnsi="Calibri" w:cs="Times New Roman"/>
          <w:sz w:val="24"/>
          <w:szCs w:val="24"/>
        </w:rPr>
        <w:t>-20</w:t>
      </w:r>
      <w:r w:rsidR="00B5424F">
        <w:rPr>
          <w:rFonts w:ascii="Calibri" w:eastAsia="Times New Roman" w:hAnsi="Calibri" w:cs="Times New Roman"/>
          <w:sz w:val="24"/>
          <w:szCs w:val="24"/>
        </w:rPr>
        <w:t>21</w:t>
      </w:r>
      <w:r w:rsidRPr="00911260">
        <w:rPr>
          <w:rFonts w:ascii="Calibri" w:eastAsia="Times New Roman" w:hAnsi="Calibri" w:cs="Times New Roman"/>
          <w:sz w:val="24"/>
          <w:szCs w:val="24"/>
        </w:rPr>
        <w:t xml:space="preserve"> E</w:t>
      </w:r>
      <w:r w:rsidR="001914D8">
        <w:rPr>
          <w:rFonts w:ascii="Calibri" w:eastAsia="Times New Roman" w:hAnsi="Calibri" w:cs="Times New Roman"/>
          <w:sz w:val="24"/>
          <w:szCs w:val="24"/>
        </w:rPr>
        <w:t xml:space="preserve">ğitim-Öğretim yılında okulunuz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Sınıfı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Numaralı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w:t>
      </w:r>
      <w:proofErr w:type="spellStart"/>
      <w:r w:rsidRPr="00911260">
        <w:rPr>
          <w:rFonts w:ascii="Calibri" w:eastAsia="Times New Roman" w:hAnsi="Calibri" w:cs="Times New Roman"/>
          <w:sz w:val="24"/>
          <w:szCs w:val="24"/>
        </w:rPr>
        <w:t>ın</w:t>
      </w:r>
      <w:proofErr w:type="spellEnd"/>
      <w:r w:rsidRPr="00911260">
        <w:rPr>
          <w:rFonts w:ascii="Calibri" w:eastAsia="Times New Roman" w:hAnsi="Calibri" w:cs="Times New Roman"/>
          <w:sz w:val="24"/>
          <w:szCs w:val="24"/>
        </w:rPr>
        <w:t xml:space="preserve"> okulunuza ait pansiyonda Devlet Parasız Yatılı olarak kalmasını istiyorum. </w:t>
      </w:r>
    </w:p>
    <w:p w:rsidR="00531DD7" w:rsidRDefault="00531DD7" w:rsidP="00531DD7">
      <w:pPr>
        <w:spacing w:after="0" w:line="240" w:lineRule="auto"/>
        <w:ind w:firstLine="708"/>
        <w:rPr>
          <w:rFonts w:ascii="Calibri" w:eastAsia="Times New Roman" w:hAnsi="Calibri" w:cs="Times New Roman"/>
          <w:sz w:val="24"/>
          <w:szCs w:val="24"/>
        </w:rPr>
      </w:pPr>
    </w:p>
    <w:p w:rsidR="00531DD7" w:rsidRPr="00911260" w:rsidRDefault="00531DD7" w:rsidP="00531DD7">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531DD7" w:rsidRPr="00911260" w:rsidRDefault="00531DD7" w:rsidP="00531DD7">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0F46CA" w:rsidP="00531DD7">
      <w:pPr>
        <w:tabs>
          <w:tab w:val="left" w:pos="7530"/>
        </w:tabs>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531DD7" w:rsidRPr="00911260" w:rsidRDefault="00531DD7" w:rsidP="00531DD7">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Öğrenci Velisi     </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Pr="00911260">
        <w:rPr>
          <w:rFonts w:ascii="Calibri" w:eastAsia="Times New Roman" w:hAnsi="Calibri" w:cs="Times New Roman"/>
          <w:sz w:val="24"/>
          <w:szCs w:val="24"/>
        </w:rPr>
        <w:t>Adres:</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p>
    <w:p w:rsidR="00531DD7" w:rsidRPr="00911260" w:rsidRDefault="00531DD7" w:rsidP="00531DD7">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531DD7" w:rsidRPr="00911260" w:rsidRDefault="00531DD7" w:rsidP="00531DD7">
      <w:pPr>
        <w:spacing w:after="0" w:line="240" w:lineRule="auto"/>
        <w:rPr>
          <w:rFonts w:ascii="Calibri" w:eastAsia="Times New Roman" w:hAnsi="Calibri" w:cs="Times New Roman"/>
          <w:sz w:val="24"/>
          <w:szCs w:val="24"/>
        </w:rPr>
      </w:pPr>
    </w:p>
    <w:p w:rsidR="00E33487" w:rsidRDefault="00531DD7" w:rsidP="00E33487">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p>
    <w:p w:rsidR="00E33487" w:rsidRDefault="00E33487" w:rsidP="00E3348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EK: Aile Maddi Durum Belgesi (Ek 1)</w:t>
      </w:r>
    </w:p>
    <w:p w:rsidR="00531DD7" w:rsidRPr="00911260" w:rsidRDefault="00531DD7" w:rsidP="00531DD7">
      <w:pPr>
        <w:spacing w:after="0" w:line="240" w:lineRule="auto"/>
        <w:jc w:val="center"/>
        <w:rPr>
          <w:rFonts w:ascii="Calibri" w:eastAsia="Times New Roman" w:hAnsi="Calibri" w:cs="Times New Roman"/>
          <w:sz w:val="24"/>
          <w:szCs w:val="24"/>
        </w:rPr>
      </w:pPr>
    </w:p>
    <w:p w:rsidR="00E33487" w:rsidRDefault="00E33487" w:rsidP="00531DD7">
      <w:pPr>
        <w:spacing w:after="0" w:line="240" w:lineRule="auto"/>
        <w:jc w:val="center"/>
        <w:rPr>
          <w:rFonts w:ascii="Calibri" w:eastAsia="Times New Roman" w:hAnsi="Calibri" w:cs="Times New Roman"/>
          <w:sz w:val="24"/>
          <w:szCs w:val="24"/>
        </w:rPr>
      </w:pPr>
    </w:p>
    <w:p w:rsidR="00E33487" w:rsidRDefault="00E33487" w:rsidP="00531DD7">
      <w:pPr>
        <w:spacing w:after="0" w:line="240" w:lineRule="auto"/>
        <w:jc w:val="center"/>
        <w:rPr>
          <w:rFonts w:ascii="Calibri" w:eastAsia="Times New Roman" w:hAnsi="Calibri" w:cs="Times New Roman"/>
          <w:sz w:val="24"/>
          <w:szCs w:val="24"/>
        </w:rPr>
      </w:pPr>
    </w:p>
    <w:p w:rsidR="00214642" w:rsidRDefault="00214642" w:rsidP="00531DD7">
      <w:pPr>
        <w:spacing w:after="0" w:line="240" w:lineRule="auto"/>
        <w:jc w:val="center"/>
        <w:rPr>
          <w:rFonts w:ascii="Calibri" w:eastAsia="Times New Roman" w:hAnsi="Calibri" w:cs="Times New Roman"/>
          <w:sz w:val="24"/>
          <w:szCs w:val="24"/>
        </w:rPr>
      </w:pPr>
    </w:p>
    <w:p w:rsidR="00531DD7" w:rsidRDefault="00531DD7" w:rsidP="00531DD7"/>
    <w:tbl>
      <w:tblPr>
        <w:tblpPr w:leftFromText="141" w:rightFromText="141" w:vertAnchor="text" w:horzAnchor="margin" w:tblpY="-9609"/>
        <w:tblW w:w="9841" w:type="dxa"/>
        <w:tblLook w:val="0000" w:firstRow="0" w:lastRow="0" w:firstColumn="0" w:lastColumn="0" w:noHBand="0" w:noVBand="0"/>
      </w:tblPr>
      <w:tblGrid>
        <w:gridCol w:w="5550"/>
        <w:gridCol w:w="4291"/>
      </w:tblGrid>
      <w:tr w:rsidR="00531DD7" w:rsidRPr="00FB278F" w:rsidTr="001914D8">
        <w:trPr>
          <w:trHeight w:val="794"/>
        </w:trPr>
        <w:tc>
          <w:tcPr>
            <w:tcW w:w="9841" w:type="dxa"/>
            <w:gridSpan w:val="2"/>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p>
          <w:p w:rsidR="00531DD7" w:rsidRPr="00FB278F" w:rsidRDefault="00531DD7" w:rsidP="001914D8">
            <w:pPr>
              <w:spacing w:before="60" w:after="60" w:line="240" w:lineRule="auto"/>
              <w:jc w:val="both"/>
              <w:rPr>
                <w:rFonts w:ascii="Times New Roman" w:eastAsia="Times New Roman" w:hAnsi="Times New Roman" w:cs="Times New Roman"/>
                <w:b/>
                <w:sz w:val="20"/>
                <w:szCs w:val="24"/>
              </w:rPr>
            </w:pPr>
            <w:r w:rsidRPr="00FB278F">
              <w:rPr>
                <w:rFonts w:ascii="Times New Roman" w:eastAsia="Times New Roman" w:hAnsi="Times New Roman" w:cs="Times New Roman"/>
                <w:b/>
                <w:sz w:val="20"/>
                <w:szCs w:val="24"/>
              </w:rPr>
              <w:t xml:space="preserve">                                                                                              ÖĞRENCİ VELİSİNİN         </w:t>
            </w:r>
          </w:p>
          <w:p w:rsidR="00531DD7" w:rsidRPr="00FB278F" w:rsidRDefault="00531DD7" w:rsidP="001914D8">
            <w:pPr>
              <w:spacing w:after="0" w:line="240" w:lineRule="auto"/>
              <w:rPr>
                <w:rFonts w:ascii="Times New Roman" w:eastAsia="Times New Roman" w:hAnsi="Times New Roman" w:cs="Times New Roman"/>
                <w:sz w:val="20"/>
                <w:szCs w:val="24"/>
              </w:rPr>
            </w:pPr>
          </w:p>
        </w:tc>
      </w:tr>
      <w:tr w:rsidR="00531DD7" w:rsidRPr="00FB278F" w:rsidTr="001914D8">
        <w:trPr>
          <w:trHeight w:val="506"/>
        </w:trPr>
        <w:tc>
          <w:tcPr>
            <w:tcW w:w="5550"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 Soyadı</w:t>
            </w:r>
          </w:p>
        </w:tc>
        <w:tc>
          <w:tcPr>
            <w:tcW w:w="4291" w:type="dxa"/>
            <w:tcBorders>
              <w:top w:val="nil"/>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p>
        </w:tc>
      </w:tr>
      <w:tr w:rsidR="00531DD7" w:rsidRPr="00FB278F" w:rsidTr="001914D8">
        <w:trPr>
          <w:trHeight w:val="534"/>
        </w:trPr>
        <w:tc>
          <w:tcPr>
            <w:tcW w:w="5550"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Öğrenciye yakınlık derecesi</w:t>
            </w:r>
          </w:p>
        </w:tc>
        <w:tc>
          <w:tcPr>
            <w:tcW w:w="4291" w:type="dxa"/>
            <w:tcBorders>
              <w:top w:val="single" w:sz="6" w:space="0" w:color="auto"/>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p>
        </w:tc>
      </w:tr>
      <w:tr w:rsidR="00531DD7" w:rsidRPr="00FB278F" w:rsidTr="001914D8">
        <w:trPr>
          <w:cantSplit/>
          <w:trHeight w:val="534"/>
        </w:trPr>
        <w:tc>
          <w:tcPr>
            <w:tcW w:w="5550"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İşi ve iş yeri</w:t>
            </w:r>
          </w:p>
        </w:tc>
        <w:tc>
          <w:tcPr>
            <w:tcW w:w="4291" w:type="dxa"/>
            <w:tcBorders>
              <w:top w:val="single" w:sz="6" w:space="0" w:color="auto"/>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right"/>
              <w:rPr>
                <w:rFonts w:ascii="Times New Roman" w:eastAsia="Times New Roman" w:hAnsi="Times New Roman" w:cs="Times New Roman"/>
                <w:sz w:val="20"/>
                <w:szCs w:val="24"/>
              </w:rPr>
            </w:pPr>
          </w:p>
        </w:tc>
      </w:tr>
      <w:tr w:rsidR="00531DD7" w:rsidRPr="00FB278F" w:rsidTr="001914D8">
        <w:trPr>
          <w:cantSplit/>
          <w:trHeight w:val="223"/>
        </w:trPr>
        <w:tc>
          <w:tcPr>
            <w:tcW w:w="5550"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Geliri: </w:t>
            </w:r>
          </w:p>
          <w:p w:rsidR="00531DD7" w:rsidRPr="00FB278F" w:rsidRDefault="00531DD7" w:rsidP="001914D8">
            <w:pPr>
              <w:spacing w:after="0" w:line="142" w:lineRule="atLeast"/>
              <w:jc w:val="both"/>
              <w:rPr>
                <w:rFonts w:ascii="Times New Roman" w:eastAsia="Times New Roman" w:hAnsi="Times New Roman" w:cs="Times New Roman"/>
                <w:sz w:val="20"/>
                <w:szCs w:val="24"/>
              </w:rPr>
            </w:pPr>
            <w:proofErr w:type="gramStart"/>
            <w:r w:rsidRPr="00FB278F">
              <w:rPr>
                <w:rFonts w:ascii="Times New Roman" w:eastAsia="Times New Roman" w:hAnsi="Times New Roman" w:cs="Times New Roman"/>
                <w:sz w:val="20"/>
                <w:szCs w:val="24"/>
              </w:rPr>
              <w:t>(</w:t>
            </w:r>
            <w:proofErr w:type="gramEnd"/>
            <w:r w:rsidRPr="00FB278F">
              <w:rPr>
                <w:rFonts w:ascii="Times New Roman" w:eastAsia="Times New Roman" w:hAnsi="Times New Roman" w:cs="Times New Roman"/>
                <w:sz w:val="20"/>
                <w:szCs w:val="20"/>
              </w:rPr>
              <w:t>Serbest meslek sahibi ise; vergi dairesinin adı, adresi ve hesap numarası belirtilen, basit ya</w:t>
            </w:r>
            <w:r w:rsidR="00214642">
              <w:rPr>
                <w:rFonts w:ascii="Times New Roman" w:eastAsia="Times New Roman" w:hAnsi="Times New Roman" w:cs="Times New Roman"/>
                <w:sz w:val="20"/>
                <w:szCs w:val="20"/>
              </w:rPr>
              <w:t xml:space="preserve"> </w:t>
            </w:r>
            <w:r w:rsidRPr="00FB278F">
              <w:rPr>
                <w:rFonts w:ascii="Times New Roman" w:eastAsia="Times New Roman" w:hAnsi="Times New Roman" w:cs="Times New Roman"/>
                <w:sz w:val="20"/>
                <w:szCs w:val="20"/>
              </w:rPr>
              <w:t>da gerçek usulde vergiye bağlı olan mükelleflerin bir önceki yıla ait gelir vergisi matrahını gösteren belge.</w:t>
            </w:r>
            <w:r w:rsidR="00214642">
              <w:rPr>
                <w:rFonts w:ascii="Times New Roman" w:eastAsia="Times New Roman" w:hAnsi="Times New Roman" w:cs="Times New Roman"/>
                <w:sz w:val="20"/>
                <w:szCs w:val="20"/>
              </w:rPr>
              <w:t xml:space="preserve"> </w:t>
            </w:r>
            <w:r w:rsidRPr="00FB278F">
              <w:rPr>
                <w:rFonts w:ascii="Times New Roman" w:eastAsia="Times New Roman" w:hAnsi="Times New Roman" w:cs="Times New Roman"/>
                <w:sz w:val="20"/>
                <w:szCs w:val="18"/>
              </w:rPr>
              <w:t>Ücretli veya maaşlı çalışıyor ise; muhasebe birimi veya ilgili kişi, kurum ve kuruluşlardan alınacak aylar itibariyle bir ö</w:t>
            </w:r>
            <w:r w:rsidR="00214642">
              <w:rPr>
                <w:rFonts w:ascii="Times New Roman" w:eastAsia="Times New Roman" w:hAnsi="Times New Roman" w:cs="Times New Roman"/>
                <w:sz w:val="20"/>
                <w:szCs w:val="18"/>
              </w:rPr>
              <w:t xml:space="preserve">nceki yıla ait 12 aylık toplam gelirini </w:t>
            </w:r>
            <w:r w:rsidRPr="00FB278F">
              <w:rPr>
                <w:rFonts w:ascii="Times New Roman" w:eastAsia="Times New Roman" w:hAnsi="Times New Roman" w:cs="Times New Roman"/>
                <w:sz w:val="20"/>
                <w:szCs w:val="18"/>
              </w:rPr>
              <w:t>gösteren belge.</w:t>
            </w:r>
            <w:r w:rsidR="00214642">
              <w:rPr>
                <w:rFonts w:ascii="Times New Roman" w:eastAsia="Times New Roman" w:hAnsi="Times New Roman" w:cs="Times New Roman"/>
                <w:sz w:val="20"/>
                <w:szCs w:val="18"/>
              </w:rPr>
              <w:t xml:space="preserve"> </w:t>
            </w:r>
            <w:r w:rsidRPr="00FB278F">
              <w:rPr>
                <w:rFonts w:ascii="Times New Roman" w:eastAsia="Times New Roman" w:hAnsi="Times New Roman" w:cs="Times New Roman"/>
                <w:sz w:val="20"/>
                <w:szCs w:val="18"/>
              </w:rPr>
              <w:t>Gelirin 12 ayı bulmaması hâlinde son aylık geliri esas alınarak 12 ay üzerinden yıllık hesaplanacaktır.</w:t>
            </w:r>
            <w:proofErr w:type="gramStart"/>
            <w:r w:rsidRPr="00FB278F">
              <w:rPr>
                <w:rFonts w:ascii="Times New Roman" w:eastAsia="Times New Roman" w:hAnsi="Times New Roman" w:cs="Times New Roman"/>
                <w:sz w:val="20"/>
                <w:szCs w:val="18"/>
              </w:rPr>
              <w:t>)</w:t>
            </w:r>
            <w:proofErr w:type="gramEnd"/>
          </w:p>
        </w:tc>
        <w:tc>
          <w:tcPr>
            <w:tcW w:w="4291" w:type="dxa"/>
            <w:tcBorders>
              <w:top w:val="single" w:sz="6" w:space="0" w:color="auto"/>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14"/>
                <w:szCs w:val="24"/>
              </w:rPr>
            </w:pPr>
          </w:p>
        </w:tc>
      </w:tr>
      <w:tr w:rsidR="00531DD7" w:rsidRPr="00FB278F" w:rsidTr="001914D8">
        <w:trPr>
          <w:cantSplit/>
          <w:trHeight w:val="1189"/>
        </w:trPr>
        <w:tc>
          <w:tcPr>
            <w:tcW w:w="5550"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Eşi çalışıyor ise kazancı: </w:t>
            </w:r>
          </w:p>
          <w:p w:rsidR="00531DD7" w:rsidRPr="00FB278F" w:rsidRDefault="00531DD7" w:rsidP="001914D8">
            <w:pPr>
              <w:spacing w:after="0" w:line="240" w:lineRule="auto"/>
              <w:jc w:val="both"/>
              <w:rPr>
                <w:rFonts w:ascii="Times New Roman" w:eastAsia="Times New Roman" w:hAnsi="Times New Roman" w:cs="Times New Roman"/>
                <w:sz w:val="20"/>
                <w:szCs w:val="18"/>
              </w:rPr>
            </w:pPr>
            <w:proofErr w:type="gramStart"/>
            <w:r w:rsidRPr="00FB278F">
              <w:rPr>
                <w:rFonts w:ascii="Times New Roman" w:eastAsia="Times New Roman" w:hAnsi="Times New Roman" w:cs="Times New Roman"/>
                <w:sz w:val="20"/>
                <w:szCs w:val="18"/>
              </w:rPr>
              <w:t>(</w:t>
            </w:r>
            <w:proofErr w:type="gramEnd"/>
            <w:r w:rsidRPr="00FB278F">
              <w:rPr>
                <w:rFonts w:ascii="Times New Roman" w:eastAsia="Times New Roman" w:hAnsi="Times New Roman" w:cs="Times New Roman"/>
                <w:sz w:val="20"/>
                <w:szCs w:val="18"/>
              </w:rPr>
              <w:t>Vergi dairesi, muhasebe birimi veya ilgili kişi, kurum ve kuruluşlardan alınacak aylar itibariyle bir ö</w:t>
            </w:r>
            <w:r w:rsidR="00214642">
              <w:rPr>
                <w:rFonts w:ascii="Times New Roman" w:eastAsia="Times New Roman" w:hAnsi="Times New Roman" w:cs="Times New Roman"/>
                <w:sz w:val="20"/>
                <w:szCs w:val="18"/>
              </w:rPr>
              <w:t xml:space="preserve">nceki yıla ait 12 aylık toplam gelirini </w:t>
            </w:r>
            <w:r w:rsidRPr="00FB278F">
              <w:rPr>
                <w:rFonts w:ascii="Times New Roman" w:eastAsia="Times New Roman" w:hAnsi="Times New Roman" w:cs="Times New Roman"/>
                <w:sz w:val="20"/>
                <w:szCs w:val="18"/>
              </w:rPr>
              <w:t>gösteren belge. Gelirin 12 ayı bulmaması hâlinde son aylık geliri esas alınarak 12 ay üzerinden yıllık hesaplanacaktır.</w:t>
            </w:r>
            <w:proofErr w:type="gramStart"/>
            <w:r w:rsidRPr="00FB278F">
              <w:rPr>
                <w:rFonts w:ascii="Times New Roman" w:eastAsia="Times New Roman" w:hAnsi="Times New Roman" w:cs="Times New Roman"/>
                <w:sz w:val="20"/>
                <w:szCs w:val="18"/>
              </w:rPr>
              <w:t>)</w:t>
            </w:r>
            <w:proofErr w:type="gramEnd"/>
          </w:p>
          <w:p w:rsidR="00531DD7" w:rsidRPr="00FB278F" w:rsidRDefault="00531DD7" w:rsidP="001914D8">
            <w:pPr>
              <w:spacing w:after="0" w:line="240" w:lineRule="auto"/>
              <w:jc w:val="both"/>
              <w:rPr>
                <w:rFonts w:ascii="Times New Roman" w:eastAsia="Times New Roman" w:hAnsi="Times New Roman" w:cs="Times New Roman"/>
                <w:sz w:val="20"/>
                <w:szCs w:val="18"/>
              </w:rPr>
            </w:pPr>
          </w:p>
        </w:tc>
        <w:tc>
          <w:tcPr>
            <w:tcW w:w="4291" w:type="dxa"/>
            <w:tcBorders>
              <w:top w:val="single" w:sz="6" w:space="0" w:color="auto"/>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p>
        </w:tc>
      </w:tr>
      <w:tr w:rsidR="00531DD7" w:rsidRPr="00FB278F" w:rsidTr="001914D8">
        <w:trPr>
          <w:cantSplit/>
          <w:trHeight w:val="223"/>
        </w:trPr>
        <w:tc>
          <w:tcPr>
            <w:tcW w:w="5550" w:type="dxa"/>
            <w:tcBorders>
              <w:top w:val="single" w:sz="6" w:space="0" w:color="auto"/>
              <w:left w:val="single" w:sz="4" w:space="0" w:color="auto"/>
              <w:bottom w:val="single" w:sz="6" w:space="0" w:color="auto"/>
              <w:right w:val="single" w:sz="4" w:space="0" w:color="auto"/>
            </w:tcBorders>
          </w:tcPr>
          <w:p w:rsidR="00531DD7" w:rsidRPr="00FB278F" w:rsidRDefault="00531DD7" w:rsidP="001914D8">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Diğer Gelirler  </w:t>
            </w:r>
          </w:p>
        </w:tc>
        <w:tc>
          <w:tcPr>
            <w:tcW w:w="4291"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14"/>
                <w:szCs w:val="24"/>
              </w:rPr>
            </w:pPr>
          </w:p>
        </w:tc>
      </w:tr>
      <w:tr w:rsidR="00531DD7" w:rsidRPr="00FB278F" w:rsidTr="001914D8">
        <w:trPr>
          <w:cantSplit/>
          <w:trHeight w:val="223"/>
        </w:trPr>
        <w:tc>
          <w:tcPr>
            <w:tcW w:w="5550" w:type="dxa"/>
            <w:tcBorders>
              <w:top w:val="single" w:sz="6" w:space="0" w:color="auto"/>
              <w:left w:val="single" w:sz="4" w:space="0" w:color="auto"/>
              <w:bottom w:val="single" w:sz="6" w:space="0" w:color="auto"/>
              <w:right w:val="single" w:sz="4" w:space="0" w:color="auto"/>
            </w:tcBorders>
          </w:tcPr>
          <w:p w:rsidR="00531DD7" w:rsidRPr="00FB278F" w:rsidRDefault="00531DD7" w:rsidP="001914D8">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Ailenin net yıllık gelir toplamı (Veli ile eşinin gelirleri toplamı):</w:t>
            </w:r>
          </w:p>
        </w:tc>
        <w:tc>
          <w:tcPr>
            <w:tcW w:w="4291"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14"/>
                <w:szCs w:val="24"/>
              </w:rPr>
            </w:pPr>
          </w:p>
        </w:tc>
      </w:tr>
      <w:tr w:rsidR="00531DD7" w:rsidRPr="00FB278F" w:rsidTr="001914D8">
        <w:trPr>
          <w:cantSplit/>
          <w:trHeight w:val="223"/>
        </w:trPr>
        <w:tc>
          <w:tcPr>
            <w:tcW w:w="5550" w:type="dxa"/>
            <w:tcBorders>
              <w:top w:val="single" w:sz="6" w:space="0" w:color="auto"/>
              <w:left w:val="single" w:sz="4" w:space="0" w:color="auto"/>
              <w:bottom w:val="single" w:sz="4" w:space="0" w:color="auto"/>
              <w:right w:val="single" w:sz="4" w:space="0" w:color="auto"/>
            </w:tcBorders>
          </w:tcPr>
          <w:p w:rsidR="00531DD7" w:rsidRPr="00FB278F" w:rsidRDefault="00531DD7" w:rsidP="001914D8">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Aile reisinin bakmakla yükümlü olduğu fertlerin ad</w:t>
            </w:r>
            <w:r w:rsidR="00214642">
              <w:rPr>
                <w:rFonts w:ascii="Times New Roman" w:eastAsia="Times New Roman" w:hAnsi="Times New Roman" w:cs="Times New Roman"/>
                <w:sz w:val="20"/>
                <w:szCs w:val="24"/>
              </w:rPr>
              <w:t>ı-soyadı ve yakınlık dereceleri</w:t>
            </w:r>
            <w:r w:rsidRPr="00FB278F">
              <w:rPr>
                <w:rFonts w:ascii="Times New Roman" w:eastAsia="Times New Roman" w:hAnsi="Times New Roman" w:cs="Times New Roman"/>
                <w:sz w:val="20"/>
                <w:szCs w:val="24"/>
              </w:rPr>
              <w:t>:</w:t>
            </w:r>
          </w:p>
          <w:p w:rsidR="00531DD7" w:rsidRPr="00FB278F" w:rsidRDefault="00531DD7" w:rsidP="001914D8">
            <w:pPr>
              <w:spacing w:after="0" w:line="142" w:lineRule="atLeast"/>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18"/>
              </w:rPr>
              <w:t>(Aile nüfus kayıt örneği, velinin ve çalışıyorsa eşinin b</w:t>
            </w:r>
            <w:r w:rsidR="00214642">
              <w:rPr>
                <w:rFonts w:ascii="Times New Roman" w:eastAsia="Times New Roman" w:hAnsi="Times New Roman" w:cs="Times New Roman"/>
                <w:sz w:val="20"/>
                <w:szCs w:val="18"/>
              </w:rPr>
              <w:t xml:space="preserve">akmakla yükümlü olduğu anne ve </w:t>
            </w:r>
            <w:r w:rsidRPr="00FB278F">
              <w:rPr>
                <w:rFonts w:ascii="Times New Roman" w:eastAsia="Times New Roman" w:hAnsi="Times New Roman" w:cs="Times New Roman"/>
                <w:sz w:val="20"/>
                <w:szCs w:val="18"/>
              </w:rPr>
              <w:t>babası ile ilgili tedavi yardımı beyannamesi, varsa diğer bakmakla yükümlü olduğu şahıslarla ilgili mahkeme kararı örneği.)</w:t>
            </w:r>
          </w:p>
        </w:tc>
        <w:tc>
          <w:tcPr>
            <w:tcW w:w="4291" w:type="dxa"/>
            <w:tcBorders>
              <w:top w:val="single" w:sz="6" w:space="0" w:color="auto"/>
              <w:left w:val="single" w:sz="4"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14"/>
                <w:szCs w:val="24"/>
              </w:rPr>
            </w:pPr>
          </w:p>
        </w:tc>
      </w:tr>
      <w:tr w:rsidR="00531DD7" w:rsidRPr="00FB278F" w:rsidTr="00561520">
        <w:trPr>
          <w:trHeight w:val="712"/>
        </w:trPr>
        <w:tc>
          <w:tcPr>
            <w:tcW w:w="5550" w:type="dxa"/>
            <w:tcBorders>
              <w:top w:val="single" w:sz="4" w:space="0" w:color="auto"/>
              <w:left w:val="single" w:sz="4" w:space="0" w:color="auto"/>
              <w:bottom w:val="single" w:sz="6" w:space="0" w:color="auto"/>
              <w:right w:val="single" w:sz="6" w:space="0" w:color="auto"/>
            </w:tcBorders>
          </w:tcPr>
          <w:p w:rsidR="00531DD7" w:rsidRPr="00FB278F" w:rsidRDefault="00531DD7" w:rsidP="001914D8">
            <w:pPr>
              <w:spacing w:after="0" w:line="240" w:lineRule="auto"/>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Ailenin net yıllık gelir toplamının fert başına düşen yıllık tutarı: </w:t>
            </w:r>
            <w:r w:rsidRPr="00FB278F">
              <w:rPr>
                <w:rFonts w:ascii="Times New Roman" w:eastAsia="Times New Roman" w:hAnsi="Times New Roman" w:cs="Times New Roman"/>
                <w:sz w:val="20"/>
                <w:szCs w:val="18"/>
              </w:rPr>
              <w:t>(Ailenin net yıllık toplam geliri, ailedeki fert sayısına bölünerek hesaplama yapılacaktır.)</w:t>
            </w:r>
          </w:p>
        </w:tc>
        <w:tc>
          <w:tcPr>
            <w:tcW w:w="4291" w:type="dxa"/>
            <w:tcBorders>
              <w:top w:val="single" w:sz="6" w:space="0" w:color="auto"/>
              <w:left w:val="single" w:sz="6" w:space="0" w:color="auto"/>
              <w:bottom w:val="single" w:sz="6" w:space="0" w:color="auto"/>
              <w:right w:val="single" w:sz="6" w:space="0" w:color="auto"/>
            </w:tcBorders>
          </w:tcPr>
          <w:p w:rsidR="00531DD7" w:rsidRPr="00FB278F" w:rsidRDefault="00531DD7" w:rsidP="001914D8">
            <w:pPr>
              <w:spacing w:before="60" w:after="60" w:line="240" w:lineRule="auto"/>
              <w:jc w:val="both"/>
              <w:rPr>
                <w:rFonts w:ascii="Times New Roman" w:eastAsia="Times New Roman" w:hAnsi="Times New Roman" w:cs="Times New Roman"/>
                <w:sz w:val="20"/>
                <w:szCs w:val="24"/>
              </w:rPr>
            </w:pPr>
          </w:p>
        </w:tc>
      </w:tr>
    </w:tbl>
    <w:p w:rsidR="00531DD7" w:rsidRPr="00FB278F" w:rsidRDefault="00531DD7" w:rsidP="00561520">
      <w:pPr>
        <w:spacing w:before="60" w:after="60" w:line="240" w:lineRule="auto"/>
        <w:rPr>
          <w:rFonts w:ascii="Times New Roman" w:eastAsia="Times New Roman" w:hAnsi="Times New Roman" w:cs="Times New Roman"/>
          <w:b/>
          <w:bCs/>
          <w:sz w:val="20"/>
        </w:rPr>
      </w:pPr>
      <w:r w:rsidRPr="00FB278F">
        <w:rPr>
          <w:rFonts w:ascii="Times New Roman" w:eastAsia="Times New Roman" w:hAnsi="Times New Roman" w:cs="Times New Roman"/>
          <w:b/>
          <w:bCs/>
          <w:sz w:val="20"/>
        </w:rPr>
        <w:t>(EK-1)</w:t>
      </w:r>
    </w:p>
    <w:p w:rsidR="00531DD7" w:rsidRPr="00FB278F" w:rsidRDefault="00531DD7" w:rsidP="00531DD7">
      <w:pPr>
        <w:spacing w:before="60" w:after="60" w:line="240" w:lineRule="auto"/>
        <w:jc w:val="center"/>
        <w:rPr>
          <w:rFonts w:ascii="Times New Roman" w:eastAsia="Times New Roman" w:hAnsi="Times New Roman" w:cs="Times New Roman"/>
          <w:b/>
          <w:sz w:val="24"/>
          <w:szCs w:val="24"/>
        </w:rPr>
      </w:pPr>
      <w:r w:rsidRPr="00FB278F">
        <w:rPr>
          <w:rFonts w:ascii="Times New Roman" w:eastAsia="Times New Roman" w:hAnsi="Times New Roman" w:cs="Times New Roman"/>
          <w:b/>
          <w:sz w:val="24"/>
          <w:szCs w:val="24"/>
        </w:rPr>
        <w:t>ÖĞRENCİ AİLESİNİN MADDİ DURUMUNU GÖSTEREN BEYANNAME</w:t>
      </w:r>
    </w:p>
    <w:p w:rsidR="00531DD7" w:rsidRPr="00FB278F" w:rsidRDefault="00531DD7" w:rsidP="00531DD7">
      <w:pPr>
        <w:spacing w:before="60" w:after="60" w:line="240" w:lineRule="auto"/>
        <w:jc w:val="both"/>
        <w:rPr>
          <w:rFonts w:ascii="Times New Roman" w:eastAsia="Times New Roman" w:hAnsi="Times New Roman" w:cs="Times New Roman"/>
          <w:sz w:val="20"/>
          <w:szCs w:val="24"/>
        </w:rPr>
      </w:pPr>
    </w:p>
    <w:p w:rsidR="00531DD7" w:rsidRPr="00FB278F" w:rsidRDefault="00531DD7" w:rsidP="00531DD7">
      <w:pPr>
        <w:tabs>
          <w:tab w:val="left" w:pos="708"/>
        </w:tabs>
        <w:overflowPunct w:val="0"/>
        <w:autoSpaceDE w:val="0"/>
        <w:autoSpaceDN w:val="0"/>
        <w:adjustRightInd w:val="0"/>
        <w:spacing w:before="60" w:after="60" w:line="240" w:lineRule="auto"/>
        <w:ind w:right="347" w:firstLine="567"/>
        <w:jc w:val="both"/>
        <w:rPr>
          <w:rFonts w:ascii="Times New Roman" w:eastAsia="Times New Roman" w:hAnsi="Times New Roman" w:cs="Times New Roman"/>
          <w:iCs/>
          <w:sz w:val="20"/>
          <w:szCs w:val="20"/>
        </w:rPr>
      </w:pPr>
      <w:r w:rsidRPr="00FB278F">
        <w:rPr>
          <w:rFonts w:ascii="Times New Roman" w:eastAsia="Times New Roman" w:hAnsi="Times New Roman" w:cs="Times New Roman"/>
          <w:iCs/>
          <w:sz w:val="20"/>
          <w:szCs w:val="20"/>
        </w:rPr>
        <w:t xml:space="preserve">Aile maddi durumumun yukarıdaki beyannamede belirttiğim şekilde olduğunu beyan eder, velisi bulunduğum </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 xml:space="preserve"> Okulu/Lisesi </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 xml:space="preserve"> sınıfı öğrencilerinden </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 xml:space="preserve"> oğlu/kızı</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 xml:space="preserve"> </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 xml:space="preserve"> </w:t>
      </w:r>
      <w:proofErr w:type="spellStart"/>
      <w:r w:rsidRPr="00FB278F">
        <w:rPr>
          <w:rFonts w:ascii="Times New Roman" w:eastAsia="Times New Roman" w:hAnsi="Times New Roman" w:cs="Times New Roman"/>
          <w:iCs/>
          <w:sz w:val="20"/>
          <w:szCs w:val="20"/>
        </w:rPr>
        <w:t>No’lu</w:t>
      </w:r>
      <w:proofErr w:type="spellEnd"/>
      <w:r w:rsidRPr="00FB278F">
        <w:rPr>
          <w:rFonts w:ascii="Times New Roman" w:eastAsia="Times New Roman" w:hAnsi="Times New Roman" w:cs="Times New Roman"/>
          <w:iCs/>
          <w:sz w:val="20"/>
          <w:szCs w:val="20"/>
        </w:rPr>
        <w:t xml:space="preserve"> </w:t>
      </w:r>
      <w:proofErr w:type="gramStart"/>
      <w:r w:rsidRPr="00FB278F">
        <w:rPr>
          <w:rFonts w:ascii="Times New Roman" w:eastAsia="Times New Roman" w:hAnsi="Times New Roman" w:cs="Times New Roman"/>
          <w:iCs/>
          <w:sz w:val="20"/>
          <w:szCs w:val="20"/>
        </w:rPr>
        <w:t>.......................................</w:t>
      </w:r>
      <w:proofErr w:type="gramEnd"/>
      <w:r w:rsidRPr="00FB278F">
        <w:rPr>
          <w:rFonts w:ascii="Times New Roman" w:eastAsia="Times New Roman" w:hAnsi="Times New Roman" w:cs="Times New Roman"/>
          <w:iCs/>
          <w:sz w:val="20"/>
          <w:szCs w:val="20"/>
        </w:rPr>
        <w:t>’</w:t>
      </w:r>
      <w:proofErr w:type="spellStart"/>
      <w:r w:rsidRPr="00FB278F">
        <w:rPr>
          <w:rFonts w:ascii="Times New Roman" w:eastAsia="Times New Roman" w:hAnsi="Times New Roman" w:cs="Times New Roman"/>
          <w:iCs/>
          <w:sz w:val="20"/>
          <w:szCs w:val="20"/>
        </w:rPr>
        <w:t>ın</w:t>
      </w:r>
      <w:proofErr w:type="spellEnd"/>
      <w:r w:rsidRPr="00FB278F">
        <w:rPr>
          <w:rFonts w:ascii="Times New Roman" w:eastAsia="Times New Roman" w:hAnsi="Times New Roman" w:cs="Times New Roman"/>
          <w:iCs/>
          <w:sz w:val="20"/>
          <w:szCs w:val="20"/>
        </w:rPr>
        <w:t xml:space="preserve"> .............. </w:t>
      </w:r>
      <w:proofErr w:type="gramStart"/>
      <w:r w:rsidRPr="00FB278F">
        <w:rPr>
          <w:rFonts w:ascii="Times New Roman" w:eastAsia="Times New Roman" w:hAnsi="Times New Roman" w:cs="Times New Roman"/>
          <w:iCs/>
          <w:sz w:val="20"/>
          <w:szCs w:val="20"/>
        </w:rPr>
        <w:t>yılı</w:t>
      </w:r>
      <w:proofErr w:type="gramEnd"/>
      <w:r w:rsidRPr="00FB278F">
        <w:rPr>
          <w:rFonts w:ascii="Times New Roman" w:eastAsia="Times New Roman" w:hAnsi="Times New Roman" w:cs="Times New Roman"/>
          <w:iCs/>
          <w:sz w:val="20"/>
          <w:szCs w:val="20"/>
        </w:rPr>
        <w:t xml:space="preserve"> parasız yatılılık ve bursluluk </w:t>
      </w:r>
      <w:r w:rsidR="00214642">
        <w:rPr>
          <w:rFonts w:ascii="Times New Roman" w:eastAsia="Times New Roman" w:hAnsi="Times New Roman" w:cs="Times New Roman"/>
          <w:iCs/>
          <w:sz w:val="20"/>
          <w:szCs w:val="20"/>
        </w:rPr>
        <w:t>sınavlarına kabulünü arz ederim</w:t>
      </w:r>
      <w:r w:rsidRPr="00FB278F">
        <w:rPr>
          <w:rFonts w:ascii="Times New Roman" w:eastAsia="Times New Roman" w:hAnsi="Times New Roman" w:cs="Times New Roman"/>
          <w:iCs/>
          <w:sz w:val="20"/>
          <w:szCs w:val="20"/>
        </w:rPr>
        <w:t>.*</w:t>
      </w:r>
    </w:p>
    <w:p w:rsidR="00531DD7" w:rsidRPr="00FB278F" w:rsidRDefault="00531DD7" w:rsidP="00531DD7">
      <w:pPr>
        <w:spacing w:after="0" w:line="240" w:lineRule="auto"/>
        <w:ind w:left="6804" w:right="347"/>
        <w:jc w:val="center"/>
        <w:rPr>
          <w:rFonts w:ascii="Times New Roman" w:eastAsia="Times New Roman" w:hAnsi="Times New Roman" w:cs="Times New Roman"/>
          <w:b/>
          <w:bCs/>
          <w:sz w:val="20"/>
          <w:szCs w:val="24"/>
        </w:rPr>
      </w:pPr>
      <w:proofErr w:type="gramStart"/>
      <w:r w:rsidRPr="00FB278F">
        <w:rPr>
          <w:rFonts w:ascii="Times New Roman" w:eastAsia="Times New Roman" w:hAnsi="Times New Roman" w:cs="Times New Roman"/>
          <w:b/>
          <w:bCs/>
          <w:sz w:val="20"/>
          <w:szCs w:val="24"/>
        </w:rPr>
        <w:t>.......</w:t>
      </w:r>
      <w:proofErr w:type="gramEnd"/>
      <w:r w:rsidRPr="00FB278F">
        <w:rPr>
          <w:rFonts w:ascii="Times New Roman" w:eastAsia="Times New Roman" w:hAnsi="Times New Roman" w:cs="Times New Roman"/>
          <w:b/>
          <w:bCs/>
          <w:sz w:val="20"/>
          <w:szCs w:val="24"/>
        </w:rPr>
        <w:t xml:space="preserve"> /</w:t>
      </w:r>
      <w:proofErr w:type="gramStart"/>
      <w:r w:rsidRPr="00FB278F">
        <w:rPr>
          <w:rFonts w:ascii="Times New Roman" w:eastAsia="Times New Roman" w:hAnsi="Times New Roman" w:cs="Times New Roman"/>
          <w:b/>
          <w:bCs/>
          <w:sz w:val="20"/>
          <w:szCs w:val="24"/>
        </w:rPr>
        <w:t>….</w:t>
      </w:r>
      <w:proofErr w:type="gramEnd"/>
      <w:r w:rsidRPr="00FB278F">
        <w:rPr>
          <w:rFonts w:ascii="Times New Roman" w:eastAsia="Times New Roman" w:hAnsi="Times New Roman" w:cs="Times New Roman"/>
          <w:b/>
          <w:bCs/>
          <w:sz w:val="20"/>
          <w:szCs w:val="24"/>
        </w:rPr>
        <w:t>/........</w:t>
      </w:r>
    </w:p>
    <w:p w:rsidR="00531DD7" w:rsidRPr="00FB278F" w:rsidRDefault="00531DD7" w:rsidP="00531DD7">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Velisinin Adı Soyadı</w:t>
      </w:r>
    </w:p>
    <w:p w:rsidR="00531DD7" w:rsidRPr="00FB278F" w:rsidRDefault="00531DD7" w:rsidP="00531DD7">
      <w:pPr>
        <w:spacing w:after="0" w:line="240" w:lineRule="auto"/>
        <w:ind w:left="6804" w:right="347"/>
        <w:jc w:val="center"/>
        <w:rPr>
          <w:rFonts w:ascii="Times New Roman" w:eastAsia="Times New Roman" w:hAnsi="Times New Roman" w:cs="Times New Roman"/>
          <w:b/>
          <w:bCs/>
          <w:sz w:val="20"/>
          <w:szCs w:val="24"/>
        </w:rPr>
      </w:pPr>
      <w:r w:rsidRPr="00FB278F">
        <w:rPr>
          <w:rFonts w:ascii="Times New Roman" w:eastAsia="Times New Roman" w:hAnsi="Times New Roman" w:cs="Times New Roman"/>
          <w:b/>
          <w:bCs/>
          <w:sz w:val="20"/>
          <w:szCs w:val="24"/>
        </w:rPr>
        <w:t>İmzası</w:t>
      </w:r>
    </w:p>
    <w:p w:rsidR="00531DD7" w:rsidRPr="00FB278F" w:rsidRDefault="00531DD7" w:rsidP="00531DD7">
      <w:pPr>
        <w:keepNext/>
        <w:spacing w:before="240" w:after="0" w:line="240" w:lineRule="auto"/>
        <w:ind w:right="347"/>
        <w:outlineLvl w:val="0"/>
        <w:rPr>
          <w:rFonts w:ascii="Times New Roman" w:eastAsia="Times New Roman" w:hAnsi="Times New Roman" w:cs="Times New Roman"/>
          <w:kern w:val="32"/>
          <w:sz w:val="20"/>
          <w:szCs w:val="20"/>
        </w:rPr>
      </w:pPr>
      <w:r w:rsidRPr="00FB278F">
        <w:rPr>
          <w:rFonts w:ascii="Times New Roman" w:eastAsia="Times New Roman" w:hAnsi="Times New Roman" w:cs="Times New Roman"/>
          <w:kern w:val="32"/>
          <w:sz w:val="20"/>
          <w:szCs w:val="20"/>
        </w:rPr>
        <w:t>Başvuran öğrencinin</w:t>
      </w:r>
    </w:p>
    <w:p w:rsidR="00531DD7" w:rsidRPr="00FB278F" w:rsidRDefault="00531DD7" w:rsidP="00531DD7">
      <w:pPr>
        <w:tabs>
          <w:tab w:val="left" w:pos="1560"/>
          <w:tab w:val="left" w:pos="1843"/>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Adı - Soyadı</w:t>
      </w:r>
      <w:r w:rsidRPr="00FB278F">
        <w:rPr>
          <w:rFonts w:ascii="Times New Roman" w:eastAsia="Times New Roman" w:hAnsi="Times New Roman" w:cs="Times New Roman"/>
          <w:sz w:val="20"/>
          <w:szCs w:val="24"/>
        </w:rPr>
        <w:tab/>
      </w:r>
      <w:proofErr w:type="gramStart"/>
      <w:r w:rsidRPr="00FB278F">
        <w:rPr>
          <w:rFonts w:ascii="Times New Roman" w:eastAsia="Times New Roman" w:hAnsi="Times New Roman" w:cs="Times New Roman"/>
          <w:sz w:val="20"/>
          <w:szCs w:val="24"/>
        </w:rPr>
        <w:t>:......................................</w:t>
      </w:r>
      <w:proofErr w:type="gramEnd"/>
      <w:r w:rsidRPr="00FB278F">
        <w:rPr>
          <w:rFonts w:ascii="Times New Roman" w:eastAsia="Times New Roman" w:hAnsi="Times New Roman" w:cs="Times New Roman"/>
          <w:sz w:val="20"/>
          <w:szCs w:val="24"/>
        </w:rPr>
        <w:tab/>
      </w:r>
    </w:p>
    <w:p w:rsidR="00531DD7" w:rsidRPr="00FB278F" w:rsidRDefault="00531DD7" w:rsidP="00531DD7">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Adresi</w:t>
      </w:r>
      <w:r w:rsidRPr="00FB278F">
        <w:rPr>
          <w:rFonts w:ascii="Times New Roman" w:eastAsia="Times New Roman" w:hAnsi="Times New Roman" w:cs="Times New Roman"/>
          <w:sz w:val="20"/>
          <w:szCs w:val="24"/>
        </w:rPr>
        <w:tab/>
      </w:r>
      <w:proofErr w:type="gramStart"/>
      <w:r w:rsidRPr="00FB278F">
        <w:rPr>
          <w:rFonts w:ascii="Times New Roman" w:eastAsia="Times New Roman" w:hAnsi="Times New Roman" w:cs="Times New Roman"/>
          <w:sz w:val="20"/>
          <w:szCs w:val="24"/>
        </w:rPr>
        <w:t>:...............................................</w:t>
      </w:r>
      <w:proofErr w:type="gramEnd"/>
    </w:p>
    <w:p w:rsidR="00531DD7" w:rsidRPr="00FB278F" w:rsidRDefault="00531DD7" w:rsidP="00531DD7">
      <w:pPr>
        <w:tabs>
          <w:tab w:val="left" w:pos="1560"/>
          <w:tab w:val="left" w:pos="1985"/>
        </w:tabs>
        <w:spacing w:after="0" w:line="240" w:lineRule="auto"/>
        <w:ind w:right="347"/>
        <w:jc w:val="both"/>
        <w:rPr>
          <w:rFonts w:ascii="Times New Roman" w:eastAsia="Times New Roman" w:hAnsi="Times New Roman" w:cs="Times New Roman"/>
          <w:sz w:val="20"/>
          <w:szCs w:val="24"/>
        </w:rPr>
      </w:pPr>
      <w:r w:rsidRPr="00FB278F">
        <w:rPr>
          <w:rFonts w:ascii="Times New Roman" w:eastAsia="Times New Roman" w:hAnsi="Times New Roman" w:cs="Times New Roman"/>
          <w:sz w:val="20"/>
          <w:szCs w:val="24"/>
        </w:rPr>
        <w:t xml:space="preserve">                               </w:t>
      </w:r>
      <w:proofErr w:type="gramStart"/>
      <w:r w:rsidRPr="00FB278F">
        <w:rPr>
          <w:rFonts w:ascii="Times New Roman" w:eastAsia="Times New Roman" w:hAnsi="Times New Roman" w:cs="Times New Roman"/>
          <w:sz w:val="20"/>
          <w:szCs w:val="24"/>
        </w:rPr>
        <w:t>...........................................................</w:t>
      </w:r>
      <w:proofErr w:type="gramEnd"/>
      <w:r w:rsidRPr="00FB278F">
        <w:rPr>
          <w:rFonts w:ascii="Times New Roman" w:eastAsia="Times New Roman" w:hAnsi="Times New Roman" w:cs="Times New Roman"/>
          <w:sz w:val="20"/>
          <w:szCs w:val="24"/>
        </w:rPr>
        <w:tab/>
      </w:r>
    </w:p>
    <w:p w:rsidR="00531DD7" w:rsidRPr="00FB278F" w:rsidRDefault="00531DD7" w:rsidP="00531DD7">
      <w:pPr>
        <w:tabs>
          <w:tab w:val="left" w:pos="1560"/>
          <w:tab w:val="left" w:pos="1985"/>
        </w:tabs>
        <w:spacing w:after="0" w:line="240" w:lineRule="auto"/>
        <w:ind w:right="347" w:firstLine="7020"/>
        <w:jc w:val="center"/>
        <w:rPr>
          <w:rFonts w:ascii="Times New Roman" w:eastAsia="Times New Roman" w:hAnsi="Times New Roman" w:cs="Times New Roman"/>
          <w:sz w:val="20"/>
          <w:szCs w:val="24"/>
        </w:rPr>
      </w:pPr>
    </w:p>
    <w:p w:rsidR="004B2D5D" w:rsidRPr="004B2D5D" w:rsidRDefault="004B2D5D" w:rsidP="004B2D5D">
      <w:pPr>
        <w:spacing w:after="0"/>
        <w:rPr>
          <w:rFonts w:ascii="Times New Roman" w:hAnsi="Times New Roman" w:cs="Times New Roman"/>
          <w:sz w:val="16"/>
          <w:szCs w:val="16"/>
        </w:rPr>
      </w:pPr>
      <w:r w:rsidRPr="004B2D5D">
        <w:rPr>
          <w:rFonts w:ascii="Times New Roman" w:eastAsia="Palatino Linotype" w:hAnsi="Times New Roman" w:cs="Times New Roman"/>
          <w:b/>
          <w:sz w:val="16"/>
          <w:szCs w:val="16"/>
          <w:u w:val="single" w:color="000000"/>
        </w:rPr>
        <w:t>EKLER:</w:t>
      </w:r>
    </w:p>
    <w:p w:rsidR="004B2D5D" w:rsidRPr="004B2D5D" w:rsidRDefault="004B2D5D" w:rsidP="004B2D5D">
      <w:pPr>
        <w:numPr>
          <w:ilvl w:val="0"/>
          <w:numId w:val="6"/>
        </w:numPr>
        <w:spacing w:after="4" w:line="249" w:lineRule="auto"/>
        <w:ind w:right="1401" w:hanging="192"/>
        <w:jc w:val="both"/>
        <w:rPr>
          <w:rFonts w:ascii="Times New Roman" w:hAnsi="Times New Roman" w:cs="Times New Roman"/>
          <w:sz w:val="16"/>
          <w:szCs w:val="16"/>
        </w:rPr>
      </w:pPr>
      <w:r w:rsidRPr="004B2D5D">
        <w:rPr>
          <w:rFonts w:ascii="Times New Roman" w:eastAsia="Palatino Linotype" w:hAnsi="Times New Roman" w:cs="Times New Roman"/>
          <w:sz w:val="16"/>
          <w:szCs w:val="16"/>
        </w:rPr>
        <w:t xml:space="preserve">Yetkili kurumlardan alınacak maaş bordrosu veya vergi dairelerinden alınacak vergiye esas vergi </w:t>
      </w:r>
      <w:proofErr w:type="gramStart"/>
      <w:r w:rsidRPr="004B2D5D">
        <w:rPr>
          <w:rFonts w:ascii="Times New Roman" w:eastAsia="Palatino Linotype" w:hAnsi="Times New Roman" w:cs="Times New Roman"/>
          <w:sz w:val="16"/>
          <w:szCs w:val="16"/>
        </w:rPr>
        <w:t>matrahını         gösterir</w:t>
      </w:r>
      <w:proofErr w:type="gramEnd"/>
      <w:r w:rsidRPr="004B2D5D">
        <w:rPr>
          <w:rFonts w:ascii="Times New Roman" w:eastAsia="Palatino Linotype" w:hAnsi="Times New Roman" w:cs="Times New Roman"/>
          <w:sz w:val="16"/>
          <w:szCs w:val="16"/>
        </w:rPr>
        <w:t xml:space="preserve"> belge. </w:t>
      </w:r>
    </w:p>
    <w:p w:rsidR="004B2D5D" w:rsidRPr="004B2D5D" w:rsidRDefault="004B2D5D" w:rsidP="004B2D5D">
      <w:pPr>
        <w:numPr>
          <w:ilvl w:val="0"/>
          <w:numId w:val="6"/>
        </w:numPr>
        <w:spacing w:after="4" w:line="249" w:lineRule="auto"/>
        <w:ind w:right="1401" w:hanging="192"/>
        <w:jc w:val="both"/>
        <w:rPr>
          <w:rFonts w:ascii="Times New Roman" w:hAnsi="Times New Roman" w:cs="Times New Roman"/>
          <w:sz w:val="16"/>
          <w:szCs w:val="16"/>
        </w:rPr>
      </w:pPr>
      <w:r w:rsidRPr="004B2D5D">
        <w:rPr>
          <w:rFonts w:ascii="Times New Roman" w:eastAsia="Palatino Linotype" w:hAnsi="Times New Roman" w:cs="Times New Roman"/>
          <w:sz w:val="16"/>
          <w:szCs w:val="16"/>
        </w:rPr>
        <w:t xml:space="preserve">Aile nüfus kayıt örneği </w:t>
      </w:r>
    </w:p>
    <w:p w:rsidR="004B2D5D" w:rsidRPr="004B2D5D" w:rsidRDefault="004B2D5D" w:rsidP="004B2D5D">
      <w:pPr>
        <w:numPr>
          <w:ilvl w:val="0"/>
          <w:numId w:val="6"/>
        </w:numPr>
        <w:spacing w:after="4" w:line="249" w:lineRule="auto"/>
        <w:ind w:right="1401" w:hanging="192"/>
        <w:jc w:val="both"/>
        <w:rPr>
          <w:rFonts w:ascii="Times New Roman" w:hAnsi="Times New Roman" w:cs="Times New Roman"/>
          <w:sz w:val="16"/>
          <w:szCs w:val="16"/>
        </w:rPr>
      </w:pPr>
      <w:r w:rsidRPr="004B2D5D">
        <w:rPr>
          <w:rFonts w:ascii="Times New Roman" w:eastAsia="Palatino Linotype" w:hAnsi="Times New Roman" w:cs="Times New Roman"/>
          <w:sz w:val="16"/>
          <w:szCs w:val="16"/>
        </w:rPr>
        <w:t>Velinin ve çalışıyorsa eşinin bakmakla yükümlü olduğu kendi anne-babası ile ilgili tedavi yardım beyannamesi veya mahkeme kararı örneği, varsa di</w:t>
      </w:r>
      <w:r w:rsidR="00214642">
        <w:rPr>
          <w:rFonts w:ascii="Times New Roman" w:eastAsia="Palatino Linotype" w:hAnsi="Times New Roman" w:cs="Times New Roman"/>
          <w:sz w:val="16"/>
          <w:szCs w:val="16"/>
        </w:rPr>
        <w:t>ğer bakmakla yükümlü olduğu şahı</w:t>
      </w:r>
      <w:r w:rsidRPr="004B2D5D">
        <w:rPr>
          <w:rFonts w:ascii="Times New Roman" w:eastAsia="Palatino Linotype" w:hAnsi="Times New Roman" w:cs="Times New Roman"/>
          <w:sz w:val="16"/>
          <w:szCs w:val="16"/>
        </w:rPr>
        <w:t xml:space="preserve">slarla ilgili mahkeme kararı örneği ve kontenjanla ilgili belgeler, </w:t>
      </w:r>
    </w:p>
    <w:p w:rsidR="004B2D5D" w:rsidRPr="004B2D5D" w:rsidRDefault="004B2D5D" w:rsidP="004B2D5D">
      <w:pPr>
        <w:spacing w:after="4" w:line="249" w:lineRule="auto"/>
        <w:ind w:left="-5" w:right="2548" w:hanging="10"/>
        <w:jc w:val="both"/>
        <w:rPr>
          <w:rFonts w:ascii="Times New Roman" w:eastAsia="Palatino Linotype" w:hAnsi="Times New Roman" w:cs="Times New Roman"/>
          <w:sz w:val="16"/>
          <w:szCs w:val="16"/>
        </w:rPr>
      </w:pPr>
      <w:r w:rsidRPr="004B2D5D">
        <w:rPr>
          <w:rFonts w:ascii="Times New Roman" w:eastAsia="Palatino Linotype" w:hAnsi="Times New Roman" w:cs="Times New Roman"/>
          <w:sz w:val="16"/>
          <w:szCs w:val="16"/>
        </w:rPr>
        <w:t xml:space="preserve">(*) Bu belge; başvuru, kayıt-kabul ve iptal işlemlerinde kullanılacaktır. (5, 19 ve 39. maddeler) </w:t>
      </w:r>
    </w:p>
    <w:p w:rsidR="00531DD7" w:rsidRDefault="004B2D5D" w:rsidP="00B07451">
      <w:pPr>
        <w:spacing w:after="4" w:line="249" w:lineRule="auto"/>
        <w:ind w:left="-5" w:right="2548" w:hanging="10"/>
        <w:jc w:val="both"/>
        <w:rPr>
          <w:rFonts w:cs="Times New Roman"/>
          <w:sz w:val="24"/>
          <w:szCs w:val="24"/>
        </w:rPr>
      </w:pPr>
      <w:r w:rsidRPr="004B2D5D">
        <w:rPr>
          <w:rFonts w:ascii="Times New Roman" w:eastAsia="Palatino Linotype" w:hAnsi="Times New Roman" w:cs="Times New Roman"/>
          <w:sz w:val="16"/>
          <w:szCs w:val="16"/>
        </w:rPr>
        <w:t xml:space="preserve">(**) Onay kısmı; velinin görev yaptığı kurum, muhtarlık veya diğer resmi kurumlarca onaylanacaktır. </w:t>
      </w:r>
    </w:p>
    <w:p w:rsidR="00681FF1" w:rsidRPr="00681FF1" w:rsidRDefault="00681FF1" w:rsidP="00681FF1">
      <w:pPr>
        <w:pStyle w:val="Balk2"/>
        <w:ind w:right="1421"/>
        <w:rPr>
          <w:rFonts w:asciiTheme="minorHAnsi" w:hAnsiTheme="minorHAnsi" w:cstheme="minorHAnsi"/>
        </w:rPr>
      </w:pPr>
      <w:r w:rsidRPr="00681FF1">
        <w:rPr>
          <w:rFonts w:asciiTheme="minorHAnsi" w:hAnsiTheme="minorHAnsi" w:cstheme="minorHAnsi"/>
        </w:rPr>
        <w:lastRenderedPageBreak/>
        <w:t xml:space="preserve">AİLE DURUM BELGESİ  (EK-1)’İN DOLDURULMASI İLE İLGİLİ AÇIKLAMALAR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1</w:t>
      </w:r>
      <w:r w:rsidRPr="00681FF1">
        <w:rPr>
          <w:rFonts w:eastAsia="Palatino Linotype" w:cstheme="minorHAnsi"/>
        </w:rPr>
        <w:t xml:space="preserve">-İlköğretimde Parasız Yatılı olarak öğrenim görenler EK-1 düzenlemeyecekler, sadece mezun olduğu okuldan PARASIZ YATILI olduğunu belgelendiren resmi yazı alacaklardır.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2</w:t>
      </w:r>
      <w:r w:rsidRPr="00681FF1">
        <w:rPr>
          <w:rFonts w:eastAsia="Palatino Linotype" w:cstheme="minorHAnsi"/>
        </w:rPr>
        <w:t xml:space="preserve">-İlköğretimde BURSLU olarak öğrenim görenler, önceden BURSLU olduğuna dair resmi yazıyı, mezun olduğu okuldan alarak kayıt </w:t>
      </w:r>
      <w:r w:rsidR="00662D50">
        <w:rPr>
          <w:rFonts w:eastAsia="Palatino Linotype" w:cstheme="minorHAnsi"/>
        </w:rPr>
        <w:t>sırasında teslim edecektir. 2020</w:t>
      </w:r>
      <w:r w:rsidRPr="00681FF1">
        <w:rPr>
          <w:rFonts w:eastAsia="Palatino Linotype" w:cstheme="minorHAnsi"/>
        </w:rPr>
        <w:t xml:space="preserve"> Parasız Yatılılık ve bursluluk sınavını kazanan öğrenciler bursluluk sınav sonuç belgesine EK-1’i ekleyerek okula teslim edeceklerdir. </w:t>
      </w:r>
      <w:r w:rsidRPr="00681FF1">
        <w:rPr>
          <w:rFonts w:eastAsia="Palatino Linotype" w:cstheme="minorHAnsi"/>
          <w:u w:val="single" w:color="000000"/>
        </w:rPr>
        <w:t>Bursluluk durumunun bildirilmemesinden dolayı yaşanacak her türlü hak kaybından öğrenci velisi sorumludur.</w:t>
      </w:r>
    </w:p>
    <w:p w:rsidR="00681FF1" w:rsidRPr="00681FF1" w:rsidRDefault="00681FF1" w:rsidP="00681FF1">
      <w:pPr>
        <w:spacing w:after="0"/>
        <w:rPr>
          <w:rFonts w:cstheme="minorHAnsi"/>
        </w:rPr>
      </w:pPr>
    </w:p>
    <w:p w:rsidR="00681FF1" w:rsidRPr="00681FF1" w:rsidRDefault="00681FF1" w:rsidP="00681FF1">
      <w:pPr>
        <w:spacing w:after="0"/>
        <w:ind w:left="718" w:hanging="10"/>
        <w:rPr>
          <w:rFonts w:cstheme="minorHAnsi"/>
        </w:rPr>
      </w:pPr>
      <w:r w:rsidRPr="00681FF1">
        <w:rPr>
          <w:rFonts w:eastAsia="Palatino Linotype" w:cstheme="minorHAnsi"/>
          <w:b/>
        </w:rPr>
        <w:t>EK–1 D Ü Z E N L E N İ R K E N</w:t>
      </w:r>
      <w:r w:rsidRPr="00681FF1">
        <w:rPr>
          <w:rFonts w:eastAsia="Palatino Linotype" w:cstheme="minorHAnsi"/>
        </w:rPr>
        <w:t xml:space="preserve">;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a</w:t>
      </w:r>
      <w:r w:rsidRPr="00681FF1">
        <w:rPr>
          <w:rFonts w:eastAsia="Palatino Linotype" w:cstheme="minorHAnsi"/>
        </w:rPr>
        <w:t>)Aylık ma</w:t>
      </w:r>
      <w:r w:rsidR="00662D50">
        <w:rPr>
          <w:rFonts w:eastAsia="Palatino Linotype" w:cstheme="minorHAnsi"/>
        </w:rPr>
        <w:t>aşlı iseniz Ocak veya Şubat 2019</w:t>
      </w:r>
      <w:r w:rsidRPr="00681FF1">
        <w:rPr>
          <w:rFonts w:eastAsia="Palatino Linotype" w:cstheme="minorHAnsi"/>
        </w:rPr>
        <w:t xml:space="preserve"> ‘e ait Maaş Bordronuzu,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b</w:t>
      </w:r>
      <w:r w:rsidRPr="00681FF1">
        <w:rPr>
          <w:rFonts w:eastAsia="Palatino Linotype" w:cstheme="minorHAnsi"/>
        </w:rPr>
        <w:t>)Emekli olup 3’er aylık dilimlerde maaş a</w:t>
      </w:r>
      <w:r w:rsidR="00B5424F">
        <w:rPr>
          <w:rFonts w:eastAsia="Palatino Linotype" w:cstheme="minorHAnsi"/>
        </w:rPr>
        <w:t>lıyorsanız, OCAK-ŞUBAT-MART-2019</w:t>
      </w:r>
      <w:r w:rsidRPr="00681FF1">
        <w:rPr>
          <w:rFonts w:eastAsia="Palatino Linotype" w:cstheme="minorHAnsi"/>
        </w:rPr>
        <w:t xml:space="preserve"> dönemlerinden hangisinde iseniz, ilgili banka şubesinden alınan Maaş Durumunuza ait resmi yazıyı,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c</w:t>
      </w:r>
      <w:r w:rsidRPr="00681FF1">
        <w:rPr>
          <w:rFonts w:eastAsia="Palatino Linotype" w:cstheme="minorHAnsi"/>
        </w:rPr>
        <w:t xml:space="preserve">)Kendiniz maaşlı olup, eşiniz çalışmıyorsa </w:t>
      </w:r>
      <w:r w:rsidR="00B5424F">
        <w:rPr>
          <w:rFonts w:eastAsia="Palatino Linotype" w:cstheme="minorHAnsi"/>
        </w:rPr>
        <w:t>2019</w:t>
      </w:r>
      <w:r w:rsidR="00B5424F" w:rsidRPr="00681FF1">
        <w:rPr>
          <w:rFonts w:eastAsia="Palatino Linotype" w:cstheme="minorHAnsi"/>
        </w:rPr>
        <w:t xml:space="preserve"> </w:t>
      </w:r>
      <w:r w:rsidRPr="00681FF1">
        <w:rPr>
          <w:rFonts w:eastAsia="Palatino Linotype" w:cstheme="minorHAnsi"/>
        </w:rPr>
        <w:t xml:space="preserve">yılına ait TEDAVİ BEYANNAMENİZ ve AYRINTILI MAAŞ BORDROSUNDA aile yardımı aldığı belgelendirilecek.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d</w:t>
      </w:r>
      <w:r w:rsidRPr="00681FF1">
        <w:rPr>
          <w:rFonts w:eastAsia="Palatino Linotype" w:cstheme="minorHAnsi"/>
        </w:rPr>
        <w:t xml:space="preserve">)Serbest Meslek sahibi iseniz SSK, Emekli Sandığı ve </w:t>
      </w:r>
      <w:proofErr w:type="spellStart"/>
      <w:r w:rsidRPr="00681FF1">
        <w:rPr>
          <w:rFonts w:eastAsia="Palatino Linotype" w:cstheme="minorHAnsi"/>
        </w:rPr>
        <w:t>Bağkur’dan</w:t>
      </w:r>
      <w:proofErr w:type="spellEnd"/>
      <w:r w:rsidRPr="00681FF1">
        <w:rPr>
          <w:rFonts w:eastAsia="Palatino Linotype" w:cstheme="minorHAnsi"/>
        </w:rPr>
        <w:t xml:space="preserve"> emekli olmadığınıza dair resmi yazıyı,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e</w:t>
      </w:r>
      <w:r w:rsidRPr="00681FF1">
        <w:rPr>
          <w:rFonts w:eastAsia="Palatino Linotype" w:cstheme="minorHAnsi"/>
        </w:rPr>
        <w:t xml:space="preserve">)Serbest Meslek sahibi olup, eşiniz çalışmıyorsa BAĞKUR-SSK ve EMEKLİ </w:t>
      </w:r>
      <w:proofErr w:type="spellStart"/>
      <w:r w:rsidRPr="00681FF1">
        <w:rPr>
          <w:rFonts w:eastAsia="Palatino Linotype" w:cstheme="minorHAnsi"/>
        </w:rPr>
        <w:t>SANDIĞI’ndan</w:t>
      </w:r>
      <w:proofErr w:type="spellEnd"/>
      <w:r w:rsidRPr="00681FF1">
        <w:rPr>
          <w:rFonts w:eastAsia="Palatino Linotype" w:cstheme="minorHAnsi"/>
        </w:rPr>
        <w:t xml:space="preserve"> eşinizin kaydı olmadığına dair resmi yazıyı,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f</w:t>
      </w:r>
      <w:r w:rsidR="00652A44">
        <w:rPr>
          <w:rFonts w:eastAsia="Palatino Linotype" w:cstheme="minorHAnsi"/>
        </w:rPr>
        <w:t xml:space="preserve">)Eşiniz çalışıyor ise OCAK veya ŞUBAT </w:t>
      </w:r>
      <w:r w:rsidR="00B5424F">
        <w:rPr>
          <w:rFonts w:eastAsia="Palatino Linotype" w:cstheme="minorHAnsi"/>
        </w:rPr>
        <w:t>2019</w:t>
      </w:r>
      <w:r w:rsidR="00B5424F" w:rsidRPr="00681FF1">
        <w:rPr>
          <w:rFonts w:eastAsia="Palatino Linotype" w:cstheme="minorHAnsi"/>
        </w:rPr>
        <w:t xml:space="preserve"> </w:t>
      </w:r>
      <w:r w:rsidRPr="00681FF1">
        <w:rPr>
          <w:rFonts w:eastAsia="Palatino Linotype" w:cstheme="minorHAnsi"/>
        </w:rPr>
        <w:t xml:space="preserve">Maaş Bordrosunu,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g</w:t>
      </w:r>
      <w:r w:rsidR="00652A44">
        <w:rPr>
          <w:rFonts w:eastAsia="Palatino Linotype" w:cstheme="minorHAnsi"/>
        </w:rPr>
        <w:t xml:space="preserve">)Serbest Meslek sahibi iseniz </w:t>
      </w:r>
      <w:r w:rsidRPr="00681FF1">
        <w:rPr>
          <w:rFonts w:eastAsia="Palatino Linotype" w:cstheme="minorHAnsi"/>
        </w:rPr>
        <w:t xml:space="preserve">VERGİ LEVHANIZIN FOTOKOPİSİNİ </w:t>
      </w:r>
      <w:proofErr w:type="gramStart"/>
      <w:r w:rsidRPr="00681FF1">
        <w:rPr>
          <w:rFonts w:eastAsia="Palatino Linotype" w:cstheme="minorHAnsi"/>
        </w:rPr>
        <w:t>belgelerinize  ekleyiniz</w:t>
      </w:r>
      <w:proofErr w:type="gramEnd"/>
      <w:r w:rsidRPr="00681FF1">
        <w:rPr>
          <w:rFonts w:eastAsia="Palatino Linotype" w:cstheme="minorHAnsi"/>
        </w:rPr>
        <w:t xml:space="preserve"> ve aylık gelirinizin tespitini  Pansiyon Müdür Yardımcısına kontrol ettiriniz. Hem emekli hem </w:t>
      </w:r>
      <w:r w:rsidR="000F46CA">
        <w:rPr>
          <w:rFonts w:eastAsia="Palatino Linotype" w:cstheme="minorHAnsi"/>
        </w:rPr>
        <w:t>de serbest meslek sahibi iseniz</w:t>
      </w:r>
      <w:r w:rsidRPr="00681FF1">
        <w:rPr>
          <w:rFonts w:eastAsia="Palatino Linotype" w:cstheme="minorHAnsi"/>
        </w:rPr>
        <w:t xml:space="preserve">, emekliliğinizi aylık gelir </w:t>
      </w:r>
      <w:proofErr w:type="gramStart"/>
      <w:r w:rsidRPr="00681FF1">
        <w:rPr>
          <w:rFonts w:eastAsia="Palatino Linotype" w:cstheme="minorHAnsi"/>
        </w:rPr>
        <w:t>kısmına,vergi</w:t>
      </w:r>
      <w:proofErr w:type="gramEnd"/>
      <w:r w:rsidRPr="00681FF1">
        <w:rPr>
          <w:rFonts w:eastAsia="Palatino Linotype" w:cstheme="minorHAnsi"/>
        </w:rPr>
        <w:t xml:space="preserve"> levhasından gözükecek geliri ailenin  diğer  gelirleri bölümüne işleyiniz.(</w:t>
      </w:r>
      <w:r w:rsidRPr="00681FF1">
        <w:rPr>
          <w:rFonts w:eastAsia="Palatino Linotype" w:cstheme="minorHAnsi"/>
          <w:i/>
        </w:rPr>
        <w:t>Özel muayenesi olan  Doktor vs. aynı işlemi yapacaktır</w:t>
      </w:r>
      <w:r w:rsidRPr="00681FF1">
        <w:rPr>
          <w:rFonts w:eastAsia="Palatino Linotype" w:cstheme="minorHAnsi"/>
        </w:rPr>
        <w:t xml:space="preserve">.)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h</w:t>
      </w:r>
      <w:r w:rsidRPr="00681FF1">
        <w:rPr>
          <w:rFonts w:eastAsia="Palatino Linotype" w:cstheme="minorHAnsi"/>
        </w:rPr>
        <w:t xml:space="preserve">)Köyde çiftçi iseniz aylık gelirinizi tespit edip EK-1 belgesini Köy Muhtarına onaylatınız.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ı</w:t>
      </w:r>
      <w:r w:rsidRPr="00681FF1">
        <w:rPr>
          <w:rFonts w:eastAsia="Palatino Linotype" w:cstheme="minorHAnsi"/>
        </w:rPr>
        <w:t xml:space="preserve">)Nüfus </w:t>
      </w:r>
      <w:proofErr w:type="gramStart"/>
      <w:r w:rsidRPr="00681FF1">
        <w:rPr>
          <w:rFonts w:eastAsia="Palatino Linotype" w:cstheme="minorHAnsi"/>
        </w:rPr>
        <w:t>kayıt  Örneği</w:t>
      </w:r>
      <w:proofErr w:type="gramEnd"/>
      <w:r w:rsidRPr="00681FF1">
        <w:rPr>
          <w:rFonts w:eastAsia="Palatino Linotype" w:cstheme="minorHAnsi"/>
        </w:rPr>
        <w:t xml:space="preserve">  Nüfus Müdürlüğünden alınacak, evli olmayıp, 18 yaşını geçmiş erkek çocuklar Öğrenci  iseler ÖĞRENCİ BELGESİ eklenecektir, öğrenci değil iseler  değerlendirmeye alınmayacak.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i</w:t>
      </w:r>
      <w:r w:rsidRPr="00681FF1">
        <w:rPr>
          <w:rFonts w:eastAsia="Palatino Linotype" w:cstheme="minorHAnsi"/>
        </w:rPr>
        <w:t>)Yasal olarak bakmak</w:t>
      </w:r>
      <w:r w:rsidR="000F46CA">
        <w:rPr>
          <w:rFonts w:eastAsia="Palatino Linotype" w:cstheme="minorHAnsi"/>
        </w:rPr>
        <w:t>la yükümlü olduğunuz kimselerin MAHKEME</w:t>
      </w:r>
      <w:r w:rsidRPr="00681FF1">
        <w:rPr>
          <w:rFonts w:eastAsia="Palatino Linotype" w:cstheme="minorHAnsi"/>
        </w:rPr>
        <w:t xml:space="preserve"> KARARLARI veya TEDAVİ YARDIM BEYANNAMENİZİN onaylı </w:t>
      </w:r>
      <w:proofErr w:type="gramStart"/>
      <w:r w:rsidRPr="00681FF1">
        <w:rPr>
          <w:rFonts w:eastAsia="Palatino Linotype" w:cstheme="minorHAnsi"/>
        </w:rPr>
        <w:t>fotokopileri  eklenecektir</w:t>
      </w:r>
      <w:proofErr w:type="gramEnd"/>
      <w:r w:rsidRPr="00681FF1">
        <w:rPr>
          <w:rFonts w:eastAsia="Palatino Linotype" w:cstheme="minorHAnsi"/>
        </w:rPr>
        <w:t xml:space="preserve">.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j</w:t>
      </w:r>
      <w:r w:rsidRPr="00681FF1">
        <w:rPr>
          <w:rFonts w:eastAsia="Palatino Linotype" w:cstheme="minorHAnsi"/>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k</w:t>
      </w:r>
      <w:r w:rsidRPr="00681FF1">
        <w:rPr>
          <w:rFonts w:eastAsia="Palatino Linotype" w:cstheme="minorHAnsi"/>
        </w:rPr>
        <w:t xml:space="preserve">)Ailede kişi başına </w:t>
      </w:r>
      <w:proofErr w:type="gramStart"/>
      <w:r w:rsidRPr="00681FF1">
        <w:rPr>
          <w:rFonts w:eastAsia="Palatino Linotype" w:cstheme="minorHAnsi"/>
        </w:rPr>
        <w:t>düşen  yıllık</w:t>
      </w:r>
      <w:proofErr w:type="gramEnd"/>
      <w:r w:rsidRPr="00681FF1">
        <w:rPr>
          <w:rFonts w:eastAsia="Palatino Linotype" w:cstheme="minorHAnsi"/>
        </w:rPr>
        <w:t xml:space="preserve"> gelir  </w:t>
      </w:r>
      <w:r w:rsidR="00863727">
        <w:t>14.640,00 (</w:t>
      </w:r>
      <w:proofErr w:type="spellStart"/>
      <w:r w:rsidR="00863727">
        <w:t>ondörtbinaltıyüzkırk</w:t>
      </w:r>
      <w:proofErr w:type="spellEnd"/>
      <w:r w:rsidR="00863727">
        <w:t>)</w:t>
      </w:r>
      <w:r w:rsidR="000F46CA">
        <w:rPr>
          <w:rFonts w:eastAsia="Palatino Linotype" w:cstheme="minorHAnsi"/>
        </w:rPr>
        <w:t>’</w:t>
      </w:r>
      <w:proofErr w:type="spellStart"/>
      <w:r w:rsidR="000F46CA">
        <w:rPr>
          <w:rFonts w:eastAsia="Palatino Linotype" w:cstheme="minorHAnsi"/>
        </w:rPr>
        <w:t>ı</w:t>
      </w:r>
      <w:r w:rsidR="00863727">
        <w:rPr>
          <w:rFonts w:eastAsia="Palatino Linotype" w:cstheme="minorHAnsi"/>
        </w:rPr>
        <w:t>n</w:t>
      </w:r>
      <w:proofErr w:type="spellEnd"/>
      <w:r w:rsidR="00863727">
        <w:rPr>
          <w:rFonts w:eastAsia="Palatino Linotype" w:cstheme="minorHAnsi"/>
        </w:rPr>
        <w:t xml:space="preserve"> (2020</w:t>
      </w:r>
      <w:r w:rsidRPr="00681FF1">
        <w:rPr>
          <w:rFonts w:eastAsia="Palatino Linotype" w:cstheme="minorHAnsi"/>
        </w:rPr>
        <w:t xml:space="preserve"> </w:t>
      </w:r>
      <w:r w:rsidR="00863727">
        <w:rPr>
          <w:rFonts w:eastAsia="Palatino Linotype" w:cstheme="minorHAnsi"/>
        </w:rPr>
        <w:t>PYBS</w:t>
      </w:r>
      <w:r w:rsidRPr="00681FF1">
        <w:rPr>
          <w:rFonts w:eastAsia="Palatino Linotype" w:cstheme="minorHAnsi"/>
        </w:rPr>
        <w:t xml:space="preserve"> KLVZ) üzerinde ise  öğrenciniz  öğrenimine PARALI YATILI olarak devam edecek, ekteki  plan dahilinde  pansiyon taksitini yatıracaktır.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l</w:t>
      </w:r>
      <w:r w:rsidRPr="00681FF1">
        <w:rPr>
          <w:rFonts w:eastAsia="Palatino Linotype" w:cstheme="minorHAnsi"/>
        </w:rPr>
        <w:t>)Paralı yatılı olarak öğrenim g</w:t>
      </w:r>
      <w:r w:rsidR="000F46CA">
        <w:rPr>
          <w:rFonts w:eastAsia="Palatino Linotype" w:cstheme="minorHAnsi"/>
        </w:rPr>
        <w:t xml:space="preserve">örmek isteyenler EK-1 ve ilgili </w:t>
      </w:r>
      <w:proofErr w:type="gramStart"/>
      <w:r w:rsidRPr="00681FF1">
        <w:rPr>
          <w:rFonts w:eastAsia="Palatino Linotype" w:cstheme="minorHAnsi"/>
        </w:rPr>
        <w:t>belgeleri  doldurmayacaklardır</w:t>
      </w:r>
      <w:proofErr w:type="gramEnd"/>
      <w:r w:rsidRPr="00681FF1">
        <w:rPr>
          <w:rFonts w:eastAsia="Palatino Linotype" w:cstheme="minorHAnsi"/>
        </w:rPr>
        <w:t xml:space="preserve">.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m</w:t>
      </w:r>
      <w:r w:rsidRPr="00681FF1">
        <w:rPr>
          <w:rFonts w:eastAsia="Palatino Linotype" w:cstheme="minorHAnsi"/>
        </w:rPr>
        <w:t xml:space="preserve">)Ailenizin kira, Köy geliri gibi diğer </w:t>
      </w:r>
      <w:proofErr w:type="gramStart"/>
      <w:r w:rsidRPr="00681FF1">
        <w:rPr>
          <w:rFonts w:eastAsia="Palatino Linotype" w:cstheme="minorHAnsi"/>
        </w:rPr>
        <w:t>gelirleri  EK</w:t>
      </w:r>
      <w:proofErr w:type="gramEnd"/>
      <w:r w:rsidRPr="00681FF1">
        <w:rPr>
          <w:rFonts w:eastAsia="Palatino Linotype" w:cstheme="minorHAnsi"/>
        </w:rPr>
        <w:t xml:space="preserve">-1 de ilgili kısımlara işleyiniz. </w:t>
      </w:r>
    </w:p>
    <w:p w:rsidR="00681FF1" w:rsidRPr="00681FF1" w:rsidRDefault="00681FF1" w:rsidP="00681FF1">
      <w:pPr>
        <w:spacing w:after="5" w:line="249" w:lineRule="auto"/>
        <w:ind w:left="-5" w:right="1405" w:hanging="10"/>
        <w:jc w:val="both"/>
        <w:rPr>
          <w:rFonts w:cstheme="minorHAnsi"/>
        </w:rPr>
      </w:pPr>
      <w:r w:rsidRPr="00681FF1">
        <w:rPr>
          <w:rFonts w:eastAsia="Palatino Linotype" w:cstheme="minorHAnsi"/>
          <w:b/>
        </w:rPr>
        <w:t>n</w:t>
      </w:r>
      <w:r w:rsidRPr="00681FF1">
        <w:rPr>
          <w:rFonts w:eastAsia="Palatino Linotype" w:cstheme="minorHAnsi"/>
        </w:rPr>
        <w:t>)Belgelerin tamamı resmi olup,</w:t>
      </w:r>
      <w:r w:rsidR="000F46CA">
        <w:rPr>
          <w:rFonts w:eastAsia="Palatino Linotype" w:cstheme="minorHAnsi"/>
        </w:rPr>
        <w:t xml:space="preserve"> </w:t>
      </w:r>
      <w:r w:rsidRPr="00681FF1">
        <w:rPr>
          <w:rFonts w:eastAsia="Palatino Linotype" w:cstheme="minorHAnsi"/>
        </w:rPr>
        <w:t xml:space="preserve">özenle ve dikkatle belirtilen esaslara </w:t>
      </w:r>
      <w:proofErr w:type="gramStart"/>
      <w:r w:rsidRPr="00681FF1">
        <w:rPr>
          <w:rFonts w:eastAsia="Palatino Linotype" w:cstheme="minorHAnsi"/>
        </w:rPr>
        <w:t>göre  düzenleyiniz</w:t>
      </w:r>
      <w:proofErr w:type="gramEnd"/>
      <w:r w:rsidRPr="00681FF1">
        <w:rPr>
          <w:rFonts w:eastAsia="Palatino Linotype" w:cstheme="minorHAnsi"/>
        </w:rPr>
        <w:t xml:space="preserve">. </w:t>
      </w:r>
    </w:p>
    <w:p w:rsidR="00681FF1" w:rsidRPr="00681FF1" w:rsidRDefault="00681FF1" w:rsidP="00681FF1">
      <w:pPr>
        <w:spacing w:after="0"/>
        <w:rPr>
          <w:rFonts w:cstheme="minorHAnsi"/>
        </w:rPr>
      </w:pPr>
      <w:r w:rsidRPr="00681FF1">
        <w:rPr>
          <w:rFonts w:eastAsia="Palatino Linotype" w:cstheme="minorHAnsi"/>
          <w:u w:val="single" w:color="000000"/>
        </w:rPr>
        <w:t xml:space="preserve">*Yanlış </w:t>
      </w:r>
      <w:proofErr w:type="gramStart"/>
      <w:r w:rsidRPr="00681FF1">
        <w:rPr>
          <w:rFonts w:eastAsia="Palatino Linotype" w:cstheme="minorHAnsi"/>
          <w:u w:val="single" w:color="000000"/>
        </w:rPr>
        <w:t>bilgi  ve</w:t>
      </w:r>
      <w:proofErr w:type="gramEnd"/>
      <w:r w:rsidRPr="00681FF1">
        <w:rPr>
          <w:rFonts w:eastAsia="Palatino Linotype" w:cstheme="minorHAnsi"/>
          <w:u w:val="single" w:color="000000"/>
        </w:rPr>
        <w:t xml:space="preserve"> onay çocuğunuzun  PARALI / PARASIZ  durumunu etkileyecektir.</w:t>
      </w:r>
    </w:p>
    <w:p w:rsidR="00561520" w:rsidRDefault="00561520" w:rsidP="00531DD7">
      <w:pPr>
        <w:jc w:val="center"/>
        <w:rPr>
          <w:rFonts w:cs="Times New Roman"/>
          <w:sz w:val="24"/>
          <w:szCs w:val="24"/>
        </w:rPr>
      </w:pPr>
    </w:p>
    <w:p w:rsidR="00561520" w:rsidRPr="004F34C3" w:rsidRDefault="00561520" w:rsidP="00561520">
      <w:pPr>
        <w:spacing w:after="0" w:line="240" w:lineRule="auto"/>
        <w:jc w:val="center"/>
        <w:rPr>
          <w:rFonts w:ascii="Calibri" w:eastAsia="Times New Roman" w:hAnsi="Calibri" w:cs="Times New Roman"/>
          <w:b/>
          <w:sz w:val="24"/>
          <w:szCs w:val="24"/>
        </w:rPr>
      </w:pPr>
      <w:r w:rsidRPr="004F34C3">
        <w:rPr>
          <w:rFonts w:ascii="Calibri" w:eastAsia="Times New Roman" w:hAnsi="Calibri" w:cs="Times New Roman"/>
          <w:b/>
          <w:sz w:val="24"/>
          <w:szCs w:val="24"/>
        </w:rPr>
        <w:t>ANKARA FEN LİSESİ MÜDÜRLÜĞÜNE</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863727">
        <w:rPr>
          <w:rFonts w:ascii="Calibri" w:eastAsia="Times New Roman" w:hAnsi="Calibri" w:cs="Times New Roman"/>
          <w:sz w:val="24"/>
          <w:szCs w:val="24"/>
        </w:rPr>
        <w:t>2020</w:t>
      </w:r>
      <w:r w:rsidR="00214642">
        <w:rPr>
          <w:rFonts w:ascii="Calibri" w:eastAsia="Times New Roman" w:hAnsi="Calibri" w:cs="Times New Roman"/>
          <w:sz w:val="24"/>
          <w:szCs w:val="24"/>
        </w:rPr>
        <w:t xml:space="preserve"> </w:t>
      </w:r>
      <w:r w:rsidR="00863727">
        <w:rPr>
          <w:rFonts w:ascii="Calibri" w:eastAsia="Times New Roman" w:hAnsi="Calibri" w:cs="Times New Roman"/>
          <w:sz w:val="24"/>
          <w:szCs w:val="24"/>
        </w:rPr>
        <w:t>-</w:t>
      </w:r>
      <w:r w:rsidR="00214642">
        <w:rPr>
          <w:rFonts w:ascii="Calibri" w:eastAsia="Times New Roman" w:hAnsi="Calibri" w:cs="Times New Roman"/>
          <w:sz w:val="24"/>
          <w:szCs w:val="24"/>
        </w:rPr>
        <w:t xml:space="preserve"> </w:t>
      </w:r>
      <w:r w:rsidR="00863727">
        <w:rPr>
          <w:rFonts w:ascii="Calibri" w:eastAsia="Times New Roman" w:hAnsi="Calibri" w:cs="Times New Roman"/>
          <w:sz w:val="24"/>
          <w:szCs w:val="24"/>
        </w:rPr>
        <w:t>2021</w:t>
      </w:r>
      <w:r>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Eğitim-Öğretim yılında okulunuz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Sınıfı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 xml:space="preserve"> Numaralı </w:t>
      </w:r>
      <w:proofErr w:type="gramStart"/>
      <w:r w:rsidRPr="00911260">
        <w:rPr>
          <w:rFonts w:ascii="Calibri" w:eastAsia="Times New Roman" w:hAnsi="Calibri" w:cs="Times New Roman"/>
          <w:sz w:val="24"/>
          <w:szCs w:val="24"/>
        </w:rPr>
        <w:t>……………………………………………….……………….………</w:t>
      </w:r>
      <w:proofErr w:type="gramEnd"/>
      <w:r w:rsidRPr="00911260">
        <w:rPr>
          <w:rFonts w:ascii="Calibri" w:eastAsia="Times New Roman" w:hAnsi="Calibri" w:cs="Times New Roman"/>
          <w:sz w:val="24"/>
          <w:szCs w:val="24"/>
        </w:rPr>
        <w:t>’</w:t>
      </w:r>
      <w:proofErr w:type="spellStart"/>
      <w:r w:rsidRPr="00911260">
        <w:rPr>
          <w:rFonts w:ascii="Calibri" w:eastAsia="Times New Roman" w:hAnsi="Calibri" w:cs="Times New Roman"/>
          <w:sz w:val="24"/>
          <w:szCs w:val="24"/>
        </w:rPr>
        <w:t>ın</w:t>
      </w:r>
      <w:proofErr w:type="spellEnd"/>
      <w:r w:rsidRPr="00911260">
        <w:rPr>
          <w:rFonts w:ascii="Calibri" w:eastAsia="Times New Roman" w:hAnsi="Calibri" w:cs="Times New Roman"/>
          <w:sz w:val="24"/>
          <w:szCs w:val="24"/>
        </w:rPr>
        <w:t xml:space="preserve"> okulunuza ait pansiyonda Paralı Yatılı olarak kalmasını istiyorum. </w:t>
      </w:r>
    </w:p>
    <w:p w:rsidR="00561520" w:rsidRPr="00911260" w:rsidRDefault="00561520" w:rsidP="0056152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561520" w:rsidRPr="00911260" w:rsidRDefault="00561520" w:rsidP="0056152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561520" w:rsidRPr="00911260" w:rsidRDefault="00561520" w:rsidP="0056152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561520" w:rsidRPr="00911260" w:rsidRDefault="00561520" w:rsidP="0056152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863727" w:rsidP="00561520">
      <w:pPr>
        <w:tabs>
          <w:tab w:val="left" w:pos="7530"/>
        </w:tabs>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tabs>
          <w:tab w:val="left" w:pos="7290"/>
        </w:tabs>
        <w:spacing w:after="0" w:line="240" w:lineRule="auto"/>
        <w:ind w:left="7080"/>
        <w:rPr>
          <w:rFonts w:ascii="Calibri" w:eastAsia="Times New Roman" w:hAnsi="Calibri" w:cs="Times New Roman"/>
          <w:sz w:val="24"/>
          <w:szCs w:val="24"/>
        </w:rPr>
      </w:pPr>
      <w:proofErr w:type="gramStart"/>
      <w:r w:rsidRPr="00911260">
        <w:rPr>
          <w:rFonts w:ascii="Calibri" w:eastAsia="Times New Roman" w:hAnsi="Calibri" w:cs="Times New Roman"/>
          <w:sz w:val="24"/>
          <w:szCs w:val="24"/>
        </w:rPr>
        <w:t>………………………….....</w:t>
      </w:r>
      <w:proofErr w:type="gramEnd"/>
    </w:p>
    <w:p w:rsidR="00561520" w:rsidRPr="00911260" w:rsidRDefault="00561520" w:rsidP="0056152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Öğrenci Velisi     </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56152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561520" w:rsidRPr="00911260" w:rsidRDefault="00561520" w:rsidP="00561520">
      <w:pPr>
        <w:spacing w:after="0" w:line="240" w:lineRule="auto"/>
        <w:rPr>
          <w:rFonts w:ascii="Calibri" w:eastAsia="Times New Roman" w:hAnsi="Calibri" w:cs="Times New Roman"/>
          <w:sz w:val="24"/>
          <w:szCs w:val="24"/>
        </w:rPr>
      </w:pPr>
    </w:p>
    <w:p w:rsidR="00561520" w:rsidRPr="00911260" w:rsidRDefault="00561520" w:rsidP="0056152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561520" w:rsidRDefault="00561520" w:rsidP="00561520">
      <w:pPr>
        <w:jc w:val="center"/>
        <w:rPr>
          <w:rFonts w:cs="Times New Roman"/>
          <w:sz w:val="24"/>
          <w:szCs w:val="24"/>
        </w:rPr>
      </w:pPr>
      <w:r>
        <w:br w:type="page"/>
      </w:r>
    </w:p>
    <w:p w:rsidR="00531DD7" w:rsidRPr="00ED4C69" w:rsidRDefault="00531DD7" w:rsidP="00531DD7">
      <w:pPr>
        <w:jc w:val="center"/>
        <w:rPr>
          <w:rFonts w:cs="Times New Roman"/>
          <w:b/>
          <w:sz w:val="24"/>
          <w:szCs w:val="24"/>
        </w:rPr>
      </w:pPr>
      <w:r w:rsidRPr="00ED4C69">
        <w:rPr>
          <w:rFonts w:cs="Times New Roman"/>
          <w:b/>
          <w:sz w:val="24"/>
          <w:szCs w:val="24"/>
        </w:rPr>
        <w:lastRenderedPageBreak/>
        <w:t>ANKARA FEN LİSESİ MÜDÜRLÜĞÜNE</w:t>
      </w:r>
    </w:p>
    <w:p w:rsidR="00531DD7" w:rsidRPr="00FB278F" w:rsidRDefault="00531DD7" w:rsidP="00531DD7">
      <w:pPr>
        <w:spacing w:after="120" w:line="360" w:lineRule="auto"/>
        <w:rPr>
          <w:rFonts w:cs="Times New Roman"/>
          <w:b/>
          <w:bCs/>
          <w:sz w:val="24"/>
          <w:szCs w:val="24"/>
          <w:lang w:val="en-US"/>
        </w:rPr>
      </w:pPr>
    </w:p>
    <w:p w:rsidR="00531DD7" w:rsidRPr="00FB278F" w:rsidRDefault="00531DD7" w:rsidP="00531DD7">
      <w:pPr>
        <w:spacing w:after="120" w:line="360" w:lineRule="auto"/>
        <w:ind w:firstLine="708"/>
        <w:jc w:val="both"/>
        <w:rPr>
          <w:rFonts w:cs="Times New Roman"/>
          <w:bCs/>
          <w:sz w:val="24"/>
          <w:szCs w:val="24"/>
          <w:lang w:val="en-US"/>
        </w:rPr>
      </w:pPr>
      <w:proofErr w:type="spellStart"/>
      <w:r w:rsidRPr="00FB278F">
        <w:rPr>
          <w:rFonts w:cs="Times New Roman"/>
          <w:bCs/>
          <w:sz w:val="24"/>
          <w:szCs w:val="24"/>
          <w:lang w:val="en-US"/>
        </w:rPr>
        <w:t>Velisi</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bulunduğum</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okulunuz</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öğrencisi</w:t>
      </w:r>
      <w:proofErr w:type="spellEnd"/>
      <w:r w:rsidRPr="00FB278F">
        <w:rPr>
          <w:rFonts w:cs="Times New Roman"/>
          <w:bCs/>
          <w:sz w:val="24"/>
          <w:szCs w:val="24"/>
          <w:lang w:val="en-US"/>
        </w:rPr>
        <w:t>………………….…………</w:t>
      </w:r>
      <w:r w:rsidR="00863727">
        <w:rPr>
          <w:rFonts w:cs="Times New Roman"/>
          <w:bCs/>
          <w:sz w:val="24"/>
          <w:szCs w:val="24"/>
          <w:lang w:val="en-US"/>
        </w:rPr>
        <w:t>……</w:t>
      </w:r>
      <w:r>
        <w:rPr>
          <w:rFonts w:cs="Times New Roman"/>
          <w:bCs/>
          <w:sz w:val="24"/>
          <w:szCs w:val="24"/>
          <w:lang w:val="en-US"/>
        </w:rPr>
        <w:t>…</w:t>
      </w:r>
      <w:r w:rsidRPr="00FB278F">
        <w:rPr>
          <w:rFonts w:cs="Times New Roman"/>
          <w:bCs/>
          <w:sz w:val="24"/>
          <w:szCs w:val="24"/>
          <w:lang w:val="en-US"/>
        </w:rPr>
        <w:t>…………….……’</w:t>
      </w:r>
      <w:proofErr w:type="spellStart"/>
      <w:r w:rsidRPr="00FB278F">
        <w:rPr>
          <w:rFonts w:cs="Times New Roman"/>
          <w:bCs/>
          <w:sz w:val="24"/>
          <w:szCs w:val="24"/>
          <w:lang w:val="en-US"/>
        </w:rPr>
        <w:t>nın</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okulunuzda</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okuyacağı</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süre</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içerisinde</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evci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iznini</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kullanmadığı</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haftalarda</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okul</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idaresinin</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veya</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nöbetçi</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öğretmenin</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uygun</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göreceği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hafta</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içi</w:t>
      </w:r>
      <w:proofErr w:type="spellEnd"/>
      <w:r w:rsidR="005924ED">
        <w:rPr>
          <w:rFonts w:cs="Times New Roman"/>
          <w:bCs/>
          <w:sz w:val="24"/>
          <w:szCs w:val="24"/>
          <w:lang w:val="en-US"/>
        </w:rPr>
        <w:t xml:space="preserve"> </w:t>
      </w:r>
      <w:proofErr w:type="spellStart"/>
      <w:r w:rsidR="009414F9">
        <w:rPr>
          <w:rFonts w:cs="Times New Roman"/>
          <w:bCs/>
          <w:sz w:val="24"/>
          <w:szCs w:val="24"/>
          <w:lang w:val="en-US"/>
        </w:rPr>
        <w:t>derslerden</w:t>
      </w:r>
      <w:proofErr w:type="spellEnd"/>
      <w:r w:rsidR="005924ED">
        <w:rPr>
          <w:rFonts w:cs="Times New Roman"/>
          <w:bCs/>
          <w:sz w:val="24"/>
          <w:szCs w:val="24"/>
          <w:lang w:val="en-US"/>
        </w:rPr>
        <w:t xml:space="preserve"> sonar </w:t>
      </w:r>
      <w:proofErr w:type="spellStart"/>
      <w:r w:rsidRPr="00FB278F">
        <w:rPr>
          <w:rFonts w:cs="Times New Roman"/>
          <w:bCs/>
          <w:sz w:val="24"/>
          <w:szCs w:val="24"/>
          <w:lang w:val="en-US"/>
        </w:rPr>
        <w:t>veya</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cumartesi</w:t>
      </w:r>
      <w:proofErr w:type="spellEnd"/>
      <w:r w:rsidR="005924ED">
        <w:rPr>
          <w:rFonts w:cs="Times New Roman"/>
          <w:bCs/>
          <w:sz w:val="24"/>
          <w:szCs w:val="24"/>
          <w:lang w:val="en-US"/>
        </w:rPr>
        <w:t xml:space="preserve"> </w:t>
      </w:r>
      <w:proofErr w:type="spellStart"/>
      <w:r w:rsidR="005924ED" w:rsidRPr="00FB278F">
        <w:rPr>
          <w:rFonts w:cs="Times New Roman"/>
          <w:bCs/>
          <w:sz w:val="24"/>
          <w:szCs w:val="24"/>
          <w:lang w:val="en-US"/>
        </w:rPr>
        <w:t>P</w:t>
      </w:r>
      <w:r w:rsidRPr="00FB278F">
        <w:rPr>
          <w:rFonts w:cs="Times New Roman"/>
          <w:bCs/>
          <w:sz w:val="24"/>
          <w:szCs w:val="24"/>
          <w:lang w:val="en-US"/>
        </w:rPr>
        <w:t>azar</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günleri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ile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diğer</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tatillerde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ihtiyaçlarını</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karşılamak</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için</w:t>
      </w:r>
      <w:proofErr w:type="spellEnd"/>
      <w:r w:rsidR="005924ED">
        <w:rPr>
          <w:rFonts w:cs="Times New Roman"/>
          <w:bCs/>
          <w:sz w:val="24"/>
          <w:szCs w:val="24"/>
          <w:lang w:val="en-US"/>
        </w:rPr>
        <w:t xml:space="preserve"> </w:t>
      </w:r>
      <w:proofErr w:type="spellStart"/>
      <w:r w:rsidR="001914D8">
        <w:rPr>
          <w:rFonts w:cs="Times New Roman"/>
          <w:bCs/>
          <w:sz w:val="24"/>
          <w:szCs w:val="24"/>
          <w:lang w:val="en-US"/>
        </w:rPr>
        <w:t>okul</w:t>
      </w:r>
      <w:proofErr w:type="spellEnd"/>
      <w:r w:rsidR="005924ED">
        <w:rPr>
          <w:rFonts w:cs="Times New Roman"/>
          <w:bCs/>
          <w:sz w:val="24"/>
          <w:szCs w:val="24"/>
          <w:lang w:val="en-US"/>
        </w:rPr>
        <w:t xml:space="preserve"> </w:t>
      </w:r>
      <w:proofErr w:type="spellStart"/>
      <w:r w:rsidR="001914D8">
        <w:rPr>
          <w:rFonts w:cs="Times New Roman"/>
          <w:bCs/>
          <w:sz w:val="24"/>
          <w:szCs w:val="24"/>
          <w:lang w:val="en-US"/>
        </w:rPr>
        <w:t>dışına</w:t>
      </w:r>
      <w:proofErr w:type="spellEnd"/>
      <w:r w:rsidR="001914D8">
        <w:rPr>
          <w:rFonts w:cs="Times New Roman"/>
          <w:bCs/>
          <w:sz w:val="24"/>
          <w:szCs w:val="24"/>
          <w:lang w:val="en-US"/>
        </w:rPr>
        <w:t>,</w:t>
      </w:r>
      <w:r w:rsidR="005924ED">
        <w:rPr>
          <w:rFonts w:cs="Times New Roman"/>
          <w:bCs/>
          <w:sz w:val="24"/>
          <w:szCs w:val="24"/>
          <w:lang w:val="en-US"/>
        </w:rPr>
        <w:t xml:space="preserve"> </w:t>
      </w:r>
      <w:proofErr w:type="spellStart"/>
      <w:r w:rsidRPr="00FB278F">
        <w:rPr>
          <w:rFonts w:cs="Times New Roman"/>
          <w:bCs/>
          <w:sz w:val="24"/>
          <w:szCs w:val="24"/>
          <w:lang w:val="en-US"/>
        </w:rPr>
        <w:t>çarşı</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iznine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çıkmasını</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talep</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roofErr w:type="spellStart"/>
      <w:r w:rsidRPr="00FB278F">
        <w:rPr>
          <w:rFonts w:cs="Times New Roman"/>
          <w:bCs/>
          <w:sz w:val="24"/>
          <w:szCs w:val="24"/>
          <w:lang w:val="en-US"/>
        </w:rPr>
        <w:t>Dışarıya</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çıktığı</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gün</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ve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saatlerde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doğacak</w:t>
      </w:r>
      <w:proofErr w:type="spellEnd"/>
      <w:r w:rsidRPr="00FB278F">
        <w:rPr>
          <w:rFonts w:cs="Times New Roman"/>
          <w:bCs/>
          <w:sz w:val="24"/>
          <w:szCs w:val="24"/>
          <w:lang w:val="en-US"/>
        </w:rPr>
        <w:t xml:space="preserve"> her </w:t>
      </w:r>
      <w:proofErr w:type="spellStart"/>
      <w:r w:rsidRPr="00FB278F">
        <w:rPr>
          <w:rFonts w:cs="Times New Roman"/>
          <w:bCs/>
          <w:sz w:val="24"/>
          <w:szCs w:val="24"/>
          <w:lang w:val="en-US"/>
        </w:rPr>
        <w:t>türlü</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idari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ve</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hukuki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sorumluluğu</w:t>
      </w:r>
      <w:proofErr w:type="spellEnd"/>
      <w:r w:rsidR="005924ED">
        <w:rPr>
          <w:rFonts w:cs="Times New Roman"/>
          <w:bCs/>
          <w:sz w:val="24"/>
          <w:szCs w:val="24"/>
          <w:lang w:val="en-US"/>
        </w:rPr>
        <w:t xml:space="preserve"> </w:t>
      </w:r>
      <w:proofErr w:type="spellStart"/>
      <w:proofErr w:type="gramStart"/>
      <w:r w:rsidRPr="00FB278F">
        <w:rPr>
          <w:rFonts w:cs="Times New Roman"/>
          <w:bCs/>
          <w:sz w:val="24"/>
          <w:szCs w:val="24"/>
          <w:lang w:val="en-US"/>
        </w:rPr>
        <w:t>kabul</w:t>
      </w:r>
      <w:proofErr w:type="spellEnd"/>
      <w:proofErr w:type="gramEnd"/>
      <w:r w:rsidR="00863727">
        <w:rPr>
          <w:rFonts w:cs="Times New Roman"/>
          <w:bCs/>
          <w:sz w:val="24"/>
          <w:szCs w:val="24"/>
          <w:lang w:val="en-US"/>
        </w:rPr>
        <w:t xml:space="preserve"> </w:t>
      </w:r>
      <w:proofErr w:type="spellStart"/>
      <w:r w:rsidRPr="00FB278F">
        <w:rPr>
          <w:rFonts w:cs="Times New Roman"/>
          <w:bCs/>
          <w:sz w:val="24"/>
          <w:szCs w:val="24"/>
          <w:lang w:val="en-US"/>
        </w:rPr>
        <w:t>ediyorum</w:t>
      </w:r>
      <w:proofErr w:type="spellEnd"/>
      <w:r w:rsidRPr="00FB278F">
        <w:rPr>
          <w:rFonts w:cs="Times New Roman"/>
          <w:bCs/>
          <w:sz w:val="24"/>
          <w:szCs w:val="24"/>
          <w:lang w:val="en-US"/>
        </w:rPr>
        <w:t xml:space="preserve">. </w:t>
      </w:r>
    </w:p>
    <w:p w:rsidR="00531DD7" w:rsidRPr="00FB278F" w:rsidRDefault="00531DD7" w:rsidP="00531DD7">
      <w:pPr>
        <w:spacing w:after="120" w:line="360" w:lineRule="auto"/>
        <w:ind w:firstLine="708"/>
        <w:jc w:val="both"/>
        <w:rPr>
          <w:rFonts w:cs="Times New Roman"/>
          <w:bCs/>
          <w:sz w:val="24"/>
          <w:szCs w:val="24"/>
          <w:lang w:val="en-US"/>
        </w:rPr>
      </w:pPr>
      <w:proofErr w:type="spellStart"/>
      <w:proofErr w:type="gramStart"/>
      <w:r w:rsidRPr="00FB278F">
        <w:rPr>
          <w:rFonts w:cs="Times New Roman"/>
          <w:bCs/>
          <w:sz w:val="24"/>
          <w:szCs w:val="24"/>
          <w:lang w:val="en-US"/>
        </w:rPr>
        <w:t>Gereğini</w:t>
      </w:r>
      <w:proofErr w:type="spellEnd"/>
      <w:r w:rsidR="005924ED">
        <w:rPr>
          <w:rFonts w:cs="Times New Roman"/>
          <w:bCs/>
          <w:sz w:val="24"/>
          <w:szCs w:val="24"/>
          <w:lang w:val="en-US"/>
        </w:rPr>
        <w:t xml:space="preserve"> </w:t>
      </w:r>
      <w:proofErr w:type="spellStart"/>
      <w:r w:rsidRPr="00FB278F">
        <w:rPr>
          <w:rFonts w:cs="Times New Roman"/>
          <w:bCs/>
          <w:sz w:val="24"/>
          <w:szCs w:val="24"/>
          <w:lang w:val="en-US"/>
        </w:rPr>
        <w:t>bilgilerinize</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arz</w:t>
      </w:r>
      <w:proofErr w:type="spellEnd"/>
      <w:r w:rsidR="00863727">
        <w:rPr>
          <w:rFonts w:cs="Times New Roman"/>
          <w:bCs/>
          <w:sz w:val="24"/>
          <w:szCs w:val="24"/>
          <w:lang w:val="en-US"/>
        </w:rPr>
        <w:t xml:space="preserve"> </w:t>
      </w:r>
      <w:proofErr w:type="spellStart"/>
      <w:r w:rsidRPr="00FB278F">
        <w:rPr>
          <w:rFonts w:cs="Times New Roman"/>
          <w:bCs/>
          <w:sz w:val="24"/>
          <w:szCs w:val="24"/>
          <w:lang w:val="en-US"/>
        </w:rPr>
        <w:t>ederim</w:t>
      </w:r>
      <w:proofErr w:type="spellEnd"/>
      <w:r w:rsidRPr="00FB278F">
        <w:rPr>
          <w:rFonts w:cs="Times New Roman"/>
          <w:bCs/>
          <w:sz w:val="24"/>
          <w:szCs w:val="24"/>
          <w:lang w:val="en-US"/>
        </w:rPr>
        <w:t>.</w:t>
      </w:r>
      <w:proofErr w:type="gramEnd"/>
    </w:p>
    <w:p w:rsidR="00531DD7" w:rsidRPr="00FB278F" w:rsidRDefault="00531DD7" w:rsidP="00531DD7">
      <w:pPr>
        <w:ind w:firstLine="708"/>
        <w:jc w:val="right"/>
        <w:rPr>
          <w:rFonts w:cs="Times New Roman"/>
          <w:sz w:val="24"/>
          <w:szCs w:val="24"/>
        </w:rPr>
      </w:pPr>
    </w:p>
    <w:p w:rsidR="00531DD7" w:rsidRPr="00FB278F" w:rsidRDefault="00531DD7" w:rsidP="00531DD7">
      <w:pPr>
        <w:ind w:firstLine="708"/>
        <w:rPr>
          <w:rFonts w:cs="Times New Roman"/>
          <w:sz w:val="24"/>
          <w:szCs w:val="24"/>
        </w:rPr>
      </w:pPr>
      <w:r w:rsidRPr="00FB278F">
        <w:rPr>
          <w:rFonts w:cs="Times New Roman"/>
          <w:sz w:val="24"/>
          <w:szCs w:val="24"/>
        </w:rPr>
        <w:t xml:space="preserve">Adres:                                                                    </w:t>
      </w:r>
      <w:proofErr w:type="gramStart"/>
      <w:r w:rsidR="00863727">
        <w:rPr>
          <w:rFonts w:cs="Times New Roman"/>
          <w:sz w:val="24"/>
          <w:szCs w:val="24"/>
        </w:rPr>
        <w:t>…..</w:t>
      </w:r>
      <w:proofErr w:type="gramEnd"/>
      <w:r w:rsidR="00863727">
        <w:rPr>
          <w:rFonts w:cs="Times New Roman"/>
          <w:sz w:val="24"/>
          <w:szCs w:val="24"/>
        </w:rPr>
        <w:t>/……/…….</w:t>
      </w:r>
    </w:p>
    <w:p w:rsidR="00531DD7" w:rsidRPr="00FB278F" w:rsidRDefault="00531DD7" w:rsidP="00531DD7">
      <w:pPr>
        <w:ind w:firstLine="708"/>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531DD7" w:rsidRPr="00FB278F" w:rsidRDefault="00531DD7" w:rsidP="00531DD7">
      <w:pPr>
        <w:ind w:firstLine="708"/>
        <w:jc w:val="center"/>
        <w:rPr>
          <w:rFonts w:cs="Times New Roman"/>
          <w:sz w:val="24"/>
          <w:szCs w:val="24"/>
        </w:rPr>
      </w:pPr>
      <w:r w:rsidRPr="00FB278F">
        <w:rPr>
          <w:rFonts w:cs="Times New Roman"/>
          <w:sz w:val="24"/>
          <w:szCs w:val="24"/>
        </w:rPr>
        <w:t xml:space="preserve">                                                                                            Öğrenci Velisi</w:t>
      </w:r>
    </w:p>
    <w:p w:rsidR="00531DD7" w:rsidRPr="00FB278F" w:rsidRDefault="00531DD7" w:rsidP="00531DD7">
      <w:pPr>
        <w:ind w:firstLine="708"/>
        <w:rPr>
          <w:rFonts w:cs="Times New Roman"/>
          <w:sz w:val="24"/>
          <w:szCs w:val="24"/>
        </w:rPr>
      </w:pPr>
    </w:p>
    <w:p w:rsidR="00531DD7" w:rsidRPr="00FB278F" w:rsidRDefault="00531DD7" w:rsidP="00531DD7">
      <w:pPr>
        <w:rPr>
          <w:rFonts w:cs="Times New Roman"/>
          <w:sz w:val="24"/>
          <w:szCs w:val="24"/>
        </w:rPr>
      </w:pPr>
    </w:p>
    <w:p w:rsidR="00531DD7" w:rsidRPr="00FB278F" w:rsidRDefault="00531DD7" w:rsidP="00531DD7">
      <w:pPr>
        <w:ind w:firstLine="708"/>
        <w:rPr>
          <w:rFonts w:cs="Times New Roman"/>
        </w:rPr>
      </w:pPr>
      <w:r w:rsidRPr="00FB278F">
        <w:rPr>
          <w:rFonts w:cs="Times New Roman"/>
        </w:rPr>
        <w:t xml:space="preserve">Yukarıda bulunan imzanın </w:t>
      </w:r>
      <w:proofErr w:type="gramStart"/>
      <w:r w:rsidRPr="00FB278F">
        <w:rPr>
          <w:rFonts w:cs="Times New Roman"/>
        </w:rPr>
        <w:t>…………………………………………………………..</w:t>
      </w:r>
      <w:proofErr w:type="gramEnd"/>
      <w:r w:rsidRPr="00FB278F">
        <w:rPr>
          <w:rFonts w:cs="Times New Roman"/>
        </w:rPr>
        <w:t>’a ait olduğunu onaylarım.</w:t>
      </w:r>
    </w:p>
    <w:p w:rsidR="00531DD7" w:rsidRPr="00FB278F" w:rsidRDefault="00531DD7" w:rsidP="00531DD7">
      <w:pPr>
        <w:ind w:firstLine="708"/>
        <w:rPr>
          <w:rFonts w:cs="Times New Roman"/>
        </w:rPr>
      </w:pPr>
    </w:p>
    <w:p w:rsidR="00531DD7" w:rsidRPr="00FB278F" w:rsidRDefault="00531DD7" w:rsidP="00531DD7">
      <w:pPr>
        <w:ind w:firstLine="708"/>
        <w:rPr>
          <w:rFonts w:cs="Times New Roman"/>
        </w:rPr>
      </w:pPr>
      <w:r w:rsidRPr="00FB278F">
        <w:rPr>
          <w:rFonts w:cs="Times New Roman"/>
        </w:rPr>
        <w:t>ONAYLAYANIN</w:t>
      </w:r>
    </w:p>
    <w:p w:rsidR="00531DD7" w:rsidRPr="00FB278F" w:rsidRDefault="00531DD7" w:rsidP="00531DD7">
      <w:pPr>
        <w:ind w:firstLine="708"/>
        <w:rPr>
          <w:rFonts w:cs="Times New Roman"/>
        </w:rPr>
      </w:pPr>
      <w:r w:rsidRPr="00FB278F">
        <w:rPr>
          <w:rFonts w:cs="Times New Roman"/>
        </w:rPr>
        <w:t>Adı soyadı</w:t>
      </w:r>
      <w:r w:rsidRPr="00FB278F">
        <w:rPr>
          <w:rFonts w:cs="Times New Roman"/>
        </w:rPr>
        <w:tab/>
        <w:t>:</w:t>
      </w:r>
    </w:p>
    <w:p w:rsidR="00531DD7" w:rsidRPr="00FB278F" w:rsidRDefault="00531DD7" w:rsidP="00531DD7">
      <w:pPr>
        <w:ind w:firstLine="708"/>
        <w:rPr>
          <w:rFonts w:cs="Times New Roman"/>
        </w:rPr>
      </w:pPr>
      <w:proofErr w:type="spellStart"/>
      <w:r w:rsidRPr="00FB278F">
        <w:rPr>
          <w:rFonts w:cs="Times New Roman"/>
        </w:rPr>
        <w:t>Ünvanı</w:t>
      </w:r>
      <w:proofErr w:type="spellEnd"/>
      <w:r w:rsidRPr="00FB278F">
        <w:rPr>
          <w:rFonts w:cs="Times New Roman"/>
        </w:rPr>
        <w:tab/>
      </w:r>
      <w:r w:rsidRPr="00FB278F">
        <w:rPr>
          <w:rFonts w:cs="Times New Roman"/>
        </w:rPr>
        <w:tab/>
        <w:t>:</w:t>
      </w:r>
    </w:p>
    <w:p w:rsidR="00531DD7" w:rsidRPr="00FB278F" w:rsidRDefault="00531DD7" w:rsidP="00531DD7">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531DD7" w:rsidRPr="00FB278F" w:rsidRDefault="00531DD7" w:rsidP="00531DD7">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531DD7" w:rsidRPr="00716469" w:rsidRDefault="00531DD7" w:rsidP="00531DD7">
      <w:pPr>
        <w:jc w:val="center"/>
        <w:rPr>
          <w:rFonts w:cs="Times New Roman"/>
          <w:b/>
          <w:sz w:val="24"/>
          <w:szCs w:val="24"/>
        </w:rPr>
      </w:pPr>
      <w:r w:rsidRPr="00716469">
        <w:rPr>
          <w:rFonts w:cs="Times New Roman"/>
          <w:b/>
          <w:sz w:val="24"/>
          <w:szCs w:val="24"/>
        </w:rPr>
        <w:lastRenderedPageBreak/>
        <w:t>ANKARA FEN LİSESİ MÜDÜRLÜĞÜNE</w:t>
      </w:r>
    </w:p>
    <w:p w:rsidR="00531DD7" w:rsidRPr="00FB278F" w:rsidRDefault="00531DD7" w:rsidP="00531DD7">
      <w:pPr>
        <w:rPr>
          <w:rFonts w:cs="Times New Roman"/>
          <w:b/>
          <w:sz w:val="24"/>
          <w:szCs w:val="24"/>
          <w:u w:val="single"/>
        </w:rPr>
      </w:pPr>
      <w:r w:rsidRPr="00FB278F">
        <w:rPr>
          <w:rFonts w:cs="Times New Roman"/>
          <w:b/>
          <w:sz w:val="24"/>
          <w:szCs w:val="24"/>
          <w:u w:val="single"/>
        </w:rPr>
        <w:t>ÖĞRENCİNİN</w:t>
      </w:r>
    </w:p>
    <w:p w:rsidR="00531DD7" w:rsidRPr="00FB278F" w:rsidRDefault="00531DD7" w:rsidP="00531DD7">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b/>
          <w:sz w:val="24"/>
          <w:szCs w:val="24"/>
          <w:u w:val="single"/>
        </w:rPr>
      </w:pPr>
      <w:r w:rsidRPr="00FB278F">
        <w:rPr>
          <w:rFonts w:cs="Times New Roman"/>
          <w:b/>
          <w:sz w:val="24"/>
          <w:szCs w:val="24"/>
          <w:u w:val="single"/>
        </w:rPr>
        <w:t>VELİSİNİN</w:t>
      </w:r>
    </w:p>
    <w:p w:rsidR="00531DD7" w:rsidRPr="00FB278F" w:rsidRDefault="00531DD7" w:rsidP="00531DD7">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531DD7" w:rsidRPr="00FB278F" w:rsidRDefault="00531DD7" w:rsidP="00531DD7">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531DD7" w:rsidRPr="00FB278F" w:rsidRDefault="00531DD7" w:rsidP="00531DD7">
      <w:pPr>
        <w:ind w:firstLine="708"/>
        <w:jc w:val="both"/>
        <w:rPr>
          <w:rFonts w:cs="Times New Roman"/>
          <w:sz w:val="24"/>
          <w:szCs w:val="24"/>
        </w:rPr>
      </w:pPr>
      <w:r w:rsidRPr="00FB278F">
        <w:rPr>
          <w:rFonts w:cs="Times New Roman"/>
          <w:sz w:val="24"/>
          <w:szCs w:val="24"/>
        </w:rPr>
        <w:t>Velisi bulunduğum</w:t>
      </w:r>
      <w:proofErr w:type="gramStart"/>
      <w:r w:rsidRPr="00FB278F">
        <w:rPr>
          <w:rFonts w:cs="Times New Roman"/>
          <w:sz w:val="24"/>
          <w:szCs w:val="24"/>
        </w:rPr>
        <w:t>………………………………….……………………………..…………</w:t>
      </w:r>
      <w:proofErr w:type="gramEnd"/>
      <w:r w:rsidRPr="00FB278F">
        <w:rPr>
          <w:rFonts w:cs="Times New Roman"/>
          <w:sz w:val="24"/>
          <w:szCs w:val="24"/>
        </w:rPr>
        <w:t>’</w:t>
      </w:r>
      <w:proofErr w:type="spellStart"/>
      <w:r w:rsidRPr="00FB278F">
        <w:rPr>
          <w:rFonts w:cs="Times New Roman"/>
          <w:sz w:val="24"/>
          <w:szCs w:val="24"/>
        </w:rPr>
        <w:t>nın</w:t>
      </w:r>
      <w:proofErr w:type="spellEnd"/>
      <w:r w:rsidRPr="00FB278F">
        <w:rPr>
          <w:rFonts w:cs="Times New Roman"/>
          <w:sz w:val="24"/>
          <w:szCs w:val="24"/>
        </w:rPr>
        <w:t xml:space="preserve"> hafta sonu tatilini okul idaresinin belirlediği hafta sonu izin çizelgesinde belirtilen tarihlere uygun olarak</w:t>
      </w:r>
      <w:r w:rsidR="00537E80">
        <w:rPr>
          <w:rFonts w:cs="Times New Roman"/>
          <w:sz w:val="24"/>
          <w:szCs w:val="24"/>
        </w:rPr>
        <w:t>,</w:t>
      </w:r>
      <w:r w:rsidRPr="00FB278F">
        <w:rPr>
          <w:rFonts w:cs="Times New Roman"/>
          <w:sz w:val="24"/>
          <w:szCs w:val="24"/>
        </w:rPr>
        <w:t xml:space="preserve"> cuma günleri saat 16.30’dan pazartesi günleri saat 08.00’a kadar yukarıda belirttiğim adreste geçirmesine müsaade ediyor, öğrencimi zamanında okulda bulundurmayı taahhüt ediyorum.</w:t>
      </w:r>
    </w:p>
    <w:p w:rsidR="00531DD7" w:rsidRPr="00FB278F" w:rsidRDefault="00531DD7" w:rsidP="00531DD7">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531DD7" w:rsidRPr="00FB278F" w:rsidRDefault="00531DD7" w:rsidP="00531DD7">
      <w:pPr>
        <w:ind w:firstLine="708"/>
        <w:rPr>
          <w:rFonts w:cs="Times New Roman"/>
          <w:sz w:val="24"/>
          <w:szCs w:val="24"/>
        </w:rPr>
      </w:pPr>
      <w:r w:rsidRPr="00FB278F">
        <w:rPr>
          <w:rFonts w:cs="Times New Roman"/>
          <w:sz w:val="24"/>
          <w:szCs w:val="24"/>
        </w:rPr>
        <w:t>Bilgilerinize arz ederim.</w:t>
      </w:r>
    </w:p>
    <w:p w:rsidR="00531DD7" w:rsidRPr="00FB278F" w:rsidRDefault="00AC370C" w:rsidP="00531DD7">
      <w:pPr>
        <w:ind w:firstLine="708"/>
        <w:jc w:val="center"/>
        <w:rPr>
          <w:rFonts w:cs="Times New Roman"/>
          <w:sz w:val="24"/>
          <w:szCs w:val="24"/>
        </w:rPr>
      </w:pPr>
      <w:proofErr w:type="gramStart"/>
      <w:r>
        <w:rPr>
          <w:rFonts w:cs="Times New Roman"/>
          <w:sz w:val="24"/>
          <w:szCs w:val="24"/>
        </w:rPr>
        <w:t>…..</w:t>
      </w:r>
      <w:proofErr w:type="gramEnd"/>
      <w:r>
        <w:rPr>
          <w:rFonts w:cs="Times New Roman"/>
          <w:sz w:val="24"/>
          <w:szCs w:val="24"/>
        </w:rPr>
        <w:t>/……/……..</w:t>
      </w:r>
    </w:p>
    <w:p w:rsidR="00531DD7" w:rsidRPr="00FB278F" w:rsidRDefault="00531DD7" w:rsidP="00531DD7">
      <w:pPr>
        <w:ind w:left="7080"/>
        <w:rPr>
          <w:rFonts w:cs="Times New Roman"/>
          <w:sz w:val="24"/>
          <w:szCs w:val="24"/>
        </w:rPr>
      </w:pPr>
      <w:r w:rsidRPr="00FB278F">
        <w:rPr>
          <w:rFonts w:cs="Times New Roman"/>
          <w:sz w:val="24"/>
          <w:szCs w:val="24"/>
        </w:rPr>
        <w:t xml:space="preserve">                                                                                                                          </w:t>
      </w:r>
      <w:proofErr w:type="gramStart"/>
      <w:r w:rsidRPr="00FB278F">
        <w:rPr>
          <w:rFonts w:cs="Times New Roman"/>
          <w:sz w:val="24"/>
          <w:szCs w:val="24"/>
        </w:rPr>
        <w:t>…………………………….</w:t>
      </w:r>
      <w:proofErr w:type="gramEnd"/>
    </w:p>
    <w:p w:rsidR="00531DD7" w:rsidRDefault="00531DD7" w:rsidP="00531DD7">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rsidR="00531DD7" w:rsidRPr="00FB278F" w:rsidRDefault="00531DD7" w:rsidP="007F23E7">
      <w:pPr>
        <w:spacing w:before="100" w:beforeAutospacing="1" w:after="0" w:line="240" w:lineRule="auto"/>
        <w:jc w:val="center"/>
        <w:rPr>
          <w:rFonts w:ascii="Calibri" w:eastAsia="Times New Roman" w:hAnsi="Calibri" w:cs="Tahoma"/>
          <w:b/>
          <w:color w:val="000000"/>
          <w:sz w:val="24"/>
          <w:szCs w:val="24"/>
        </w:rPr>
      </w:pPr>
      <w:r>
        <w:rPr>
          <w:rFonts w:ascii="Calibri" w:eastAsia="Times New Roman" w:hAnsi="Calibri" w:cs="Tahoma"/>
          <w:b/>
          <w:color w:val="000000"/>
          <w:sz w:val="24"/>
          <w:szCs w:val="24"/>
        </w:rPr>
        <w:lastRenderedPageBreak/>
        <w:t>ANKARA</w:t>
      </w:r>
      <w:r w:rsidRPr="00FB278F">
        <w:rPr>
          <w:rFonts w:ascii="Calibri" w:eastAsia="Times New Roman" w:hAnsi="Calibri" w:cs="Tahoma"/>
          <w:b/>
          <w:color w:val="000000"/>
          <w:sz w:val="24"/>
          <w:szCs w:val="24"/>
        </w:rPr>
        <w:t xml:space="preserve"> FEN LİSESİ PANSİYONU </w:t>
      </w:r>
    </w:p>
    <w:p w:rsidR="00531DD7" w:rsidRPr="00FB278F" w:rsidRDefault="00531DD7" w:rsidP="007F23E7">
      <w:pPr>
        <w:spacing w:before="100" w:beforeAutospacing="1" w:after="0"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531DD7" w:rsidRPr="00FB278F" w:rsidRDefault="00531DD7" w:rsidP="007F23E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Adı ve Soyadı                      :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ab/>
        <w:t xml:space="preserve">Doğum Yeri ve Tarihi        : </w:t>
      </w:r>
      <w:proofErr w:type="gramStart"/>
      <w:r w:rsidRPr="00FB278F">
        <w:rPr>
          <w:rFonts w:ascii="Calibri" w:eastAsia="Times New Roman" w:hAnsi="Calibri" w:cs="Tahoma"/>
          <w:color w:val="000000"/>
        </w:rPr>
        <w:t>…………………………………………………………………..</w:t>
      </w:r>
      <w:proofErr w:type="gramEnd"/>
    </w:p>
    <w:p w:rsidR="00531DD7" w:rsidRPr="00FB278F" w:rsidRDefault="00531DD7" w:rsidP="007F23E7">
      <w:pPr>
        <w:spacing w:after="0" w:line="240" w:lineRule="auto"/>
        <w:ind w:left="705"/>
        <w:rPr>
          <w:rFonts w:ascii="Calibri" w:eastAsia="Times New Roman" w:hAnsi="Calibri" w:cs="Tahoma"/>
          <w:b/>
          <w:color w:val="000000"/>
        </w:rPr>
      </w:pPr>
    </w:p>
    <w:p w:rsidR="00531DD7" w:rsidRPr="00FB278F" w:rsidRDefault="00531DD7" w:rsidP="007F23E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Ölü veya Sağ Olduğu          </w:t>
      </w:r>
      <w:proofErr w:type="gramStart"/>
      <w:r w:rsidRPr="00FB278F">
        <w:rPr>
          <w:rFonts w:ascii="Calibri" w:eastAsia="Times New Roman" w:hAnsi="Calibri" w:cs="Tahoma"/>
          <w:color w:val="000000"/>
        </w:rPr>
        <w:t>:…………………………………………………………………..</w:t>
      </w:r>
      <w:proofErr w:type="gramEnd"/>
    </w:p>
    <w:p w:rsidR="00531DD7" w:rsidRPr="00FB278F" w:rsidRDefault="00531DD7" w:rsidP="007F23E7">
      <w:pPr>
        <w:spacing w:after="0" w:line="240" w:lineRule="auto"/>
        <w:ind w:left="705"/>
        <w:rPr>
          <w:rFonts w:ascii="Calibri" w:eastAsia="Times New Roman" w:hAnsi="Calibri" w:cs="Tahoma"/>
          <w:color w:val="000000"/>
        </w:rPr>
      </w:pPr>
    </w:p>
    <w:p w:rsidR="00531DD7" w:rsidRPr="00FB278F" w:rsidRDefault="00531DD7" w:rsidP="007F23E7">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531DD7" w:rsidRPr="00FB278F" w:rsidRDefault="00531DD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531DD7" w:rsidRDefault="00531DD7" w:rsidP="00531DD7">
      <w:pPr>
        <w:spacing w:after="0" w:line="240" w:lineRule="auto"/>
        <w:ind w:left="705"/>
        <w:rPr>
          <w:rFonts w:ascii="Calibri" w:eastAsia="Times New Roman" w:hAnsi="Calibri" w:cs="Tahoma"/>
          <w:color w:val="000000"/>
        </w:rPr>
      </w:pPr>
    </w:p>
    <w:p w:rsidR="007F23E7" w:rsidRPr="00FB278F" w:rsidRDefault="00C71F60" w:rsidP="007F23E7">
      <w:pPr>
        <w:spacing w:after="0" w:line="240" w:lineRule="auto"/>
        <w:ind w:left="705"/>
        <w:rPr>
          <w:rFonts w:ascii="Calibri" w:eastAsia="Times New Roman" w:hAnsi="Calibri" w:cs="Tahoma"/>
          <w:b/>
          <w:color w:val="000000"/>
        </w:rPr>
      </w:pPr>
      <w:r>
        <w:rPr>
          <w:rFonts w:ascii="Calibri" w:eastAsia="Times New Roman" w:hAnsi="Calibri" w:cs="Tahoma"/>
          <w:b/>
          <w:color w:val="000000"/>
        </w:rPr>
        <w:t xml:space="preserve">VARSA ACİL DURUMDA </w:t>
      </w:r>
      <w:r w:rsidR="007F23E7">
        <w:rPr>
          <w:rFonts w:ascii="Calibri" w:eastAsia="Times New Roman" w:hAnsi="Calibri" w:cs="Tahoma"/>
          <w:b/>
          <w:color w:val="000000"/>
        </w:rPr>
        <w:t xml:space="preserve">ANKARA’DA </w:t>
      </w:r>
      <w:r>
        <w:rPr>
          <w:rFonts w:ascii="Calibri" w:eastAsia="Times New Roman" w:hAnsi="Calibri" w:cs="Tahoma"/>
          <w:b/>
          <w:color w:val="000000"/>
        </w:rPr>
        <w:t>İKAMET EDEN YAKINININ</w:t>
      </w:r>
    </w:p>
    <w:p w:rsidR="007F23E7" w:rsidRPr="00FB278F" w:rsidRDefault="007F23E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roofErr w:type="gramStart"/>
      <w:r w:rsidRPr="00FB278F">
        <w:rPr>
          <w:rFonts w:ascii="Calibri" w:eastAsia="Times New Roman" w:hAnsi="Calibri" w:cs="Tahoma"/>
          <w:color w:val="000000"/>
        </w:rPr>
        <w:t>…………………………………………………………………..</w:t>
      </w:r>
      <w:proofErr w:type="gramEnd"/>
    </w:p>
    <w:p w:rsidR="007F23E7" w:rsidRPr="00FB278F" w:rsidRDefault="007F23E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İş adresi ve Telefon No     </w:t>
      </w:r>
      <w:proofErr w:type="gramStart"/>
      <w:r w:rsidRPr="00FB278F">
        <w:rPr>
          <w:rFonts w:ascii="Calibri" w:eastAsia="Times New Roman" w:hAnsi="Calibri" w:cs="Tahoma"/>
          <w:color w:val="000000"/>
        </w:rPr>
        <w:t>:………………………………………………..……………….</w:t>
      </w:r>
      <w:proofErr w:type="gramEnd"/>
    </w:p>
    <w:p w:rsidR="007F23E7" w:rsidRPr="00FB278F" w:rsidRDefault="007F23E7" w:rsidP="007F23E7">
      <w:pPr>
        <w:spacing w:before="120" w:after="0" w:line="240" w:lineRule="auto"/>
        <w:ind w:left="703"/>
        <w:rPr>
          <w:rFonts w:ascii="Calibri" w:eastAsia="Times New Roman" w:hAnsi="Calibri" w:cs="Tahoma"/>
          <w:color w:val="000000"/>
        </w:rPr>
      </w:pPr>
      <w:r w:rsidRPr="00FB278F">
        <w:rPr>
          <w:rFonts w:ascii="Calibri" w:eastAsia="Times New Roman" w:hAnsi="Calibri" w:cs="Tahoma"/>
          <w:color w:val="000000"/>
        </w:rPr>
        <w:t xml:space="preserve">Ev adresi ve Telefon No    : </w:t>
      </w:r>
      <w:proofErr w:type="gramStart"/>
      <w:r w:rsidRPr="00FB278F">
        <w:rPr>
          <w:rFonts w:ascii="Calibri" w:eastAsia="Times New Roman" w:hAnsi="Calibri" w:cs="Tahoma"/>
          <w:color w:val="000000"/>
        </w:rPr>
        <w:t>………………………………………………………………….</w:t>
      </w:r>
      <w:proofErr w:type="gramEnd"/>
    </w:p>
    <w:p w:rsidR="007F23E7" w:rsidRPr="00FB278F" w:rsidRDefault="007F23E7" w:rsidP="00531DD7">
      <w:pPr>
        <w:spacing w:after="0" w:line="240" w:lineRule="auto"/>
        <w:ind w:left="705"/>
        <w:rPr>
          <w:rFonts w:ascii="Calibri" w:eastAsia="Times New Roman" w:hAnsi="Calibri" w:cs="Tahoma"/>
          <w:color w:val="000000"/>
        </w:rPr>
      </w:pPr>
    </w:p>
    <w:p w:rsidR="00531DD7" w:rsidRPr="00FB278F" w:rsidRDefault="00531DD7" w:rsidP="00531DD7">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r>
      <w:r>
        <w:rPr>
          <w:rFonts w:ascii="Calibri" w:eastAsia="Times New Roman" w:hAnsi="Calibri" w:cs="Tahoma"/>
          <w:color w:val="000000"/>
        </w:rPr>
        <w:t>Ankara</w:t>
      </w:r>
      <w:r w:rsidRPr="00FB278F">
        <w:rPr>
          <w:rFonts w:ascii="Calibri" w:eastAsia="Times New Roman" w:hAnsi="Calibri" w:cs="Tahoma"/>
          <w:color w:val="000000"/>
        </w:rPr>
        <w:t xml:space="preserve"> Fen Lisesi’ne kayıt yaptırdığım </w:t>
      </w:r>
      <w:proofErr w:type="gramStart"/>
      <w:r w:rsidRPr="00FB278F">
        <w:rPr>
          <w:rFonts w:ascii="Calibri" w:eastAsia="Times New Roman" w:hAnsi="Calibri" w:cs="Tahoma"/>
          <w:color w:val="000000"/>
        </w:rPr>
        <w:t>...............</w:t>
      </w:r>
      <w:r>
        <w:rPr>
          <w:rFonts w:ascii="Calibri" w:eastAsia="Times New Roman" w:hAnsi="Calibri" w:cs="Tahoma"/>
          <w:color w:val="000000"/>
        </w:rPr>
        <w:t>.............................................</w:t>
      </w:r>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kızı/oğlu </w:t>
      </w:r>
      <w:proofErr w:type="gramStart"/>
      <w:r w:rsidRPr="00FB278F">
        <w:rPr>
          <w:rFonts w:ascii="Calibri" w:eastAsia="Times New Roman" w:hAnsi="Calibri" w:cs="Tahoma"/>
          <w:color w:val="000000"/>
        </w:rPr>
        <w:t>............................................................................</w:t>
      </w:r>
      <w:proofErr w:type="gramEnd"/>
      <w:r w:rsidRPr="00FB278F">
        <w:rPr>
          <w:rFonts w:ascii="Calibri" w:eastAsia="Times New Roman" w:hAnsi="Calibri" w:cs="Tahoma"/>
          <w:color w:val="000000"/>
        </w:rPr>
        <w:t xml:space="preserve">’ </w:t>
      </w:r>
      <w:proofErr w:type="spellStart"/>
      <w:r w:rsidRPr="00FB278F">
        <w:rPr>
          <w:rFonts w:ascii="Calibri" w:eastAsia="Times New Roman" w:hAnsi="Calibri" w:cs="Tahoma"/>
          <w:color w:val="000000"/>
        </w:rPr>
        <w:t>ın</w:t>
      </w:r>
      <w:proofErr w:type="spellEnd"/>
      <w:r w:rsidRPr="00FB278F">
        <w:rPr>
          <w:rFonts w:ascii="Calibri" w:eastAsia="Times New Roman" w:hAnsi="Calibri" w:cs="Tahoma"/>
          <w:color w:val="000000"/>
        </w:rPr>
        <w:t xml:space="preserve"> veliliğini aşağıda belirttiğim tüm şartlar içinde kabul ediyorum. </w:t>
      </w:r>
    </w:p>
    <w:p w:rsidR="00531DD7" w:rsidRPr="00FB278F" w:rsidRDefault="00531DD7" w:rsidP="00531DD7">
      <w:pPr>
        <w:spacing w:after="0" w:line="240" w:lineRule="auto"/>
        <w:ind w:left="705"/>
        <w:jc w:val="both"/>
        <w:rPr>
          <w:rFonts w:ascii="Calibri" w:eastAsia="Times New Roman" w:hAnsi="Calibri" w:cs="Tahoma"/>
          <w:color w:val="000000"/>
        </w:rPr>
      </w:pPr>
    </w:p>
    <w:p w:rsidR="00531DD7" w:rsidRPr="00FB278F" w:rsidRDefault="00531DD7" w:rsidP="00531DD7">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531DD7" w:rsidRPr="00FB278F" w:rsidRDefault="00531DD7" w:rsidP="00531DD7">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531DD7" w:rsidRPr="00FB278F" w:rsidRDefault="00531DD7" w:rsidP="00531DD7">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531DD7" w:rsidRPr="00FB278F" w:rsidRDefault="00531DD7" w:rsidP="00531DD7">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531DD7" w:rsidRPr="00FB278F" w:rsidRDefault="00531DD7" w:rsidP="00531DD7">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531DD7" w:rsidRPr="00FB278F" w:rsidRDefault="00531DD7" w:rsidP="00531DD7">
      <w:pPr>
        <w:spacing w:after="0" w:line="240" w:lineRule="auto"/>
        <w:jc w:val="both"/>
        <w:rPr>
          <w:rFonts w:ascii="Calibri" w:eastAsia="Times New Roman" w:hAnsi="Calibri" w:cs="Tahoma"/>
          <w:color w:val="000000"/>
        </w:rPr>
      </w:pPr>
    </w:p>
    <w:p w:rsidR="00531DD7" w:rsidRPr="00FB278F" w:rsidRDefault="00531DD7" w:rsidP="00531DD7">
      <w:pPr>
        <w:spacing w:after="0" w:line="240" w:lineRule="auto"/>
        <w:jc w:val="both"/>
        <w:rPr>
          <w:rFonts w:ascii="Calibri" w:eastAsia="Times New Roman" w:hAnsi="Calibri" w:cs="Tahoma"/>
          <w:color w:val="000000"/>
        </w:rPr>
      </w:pPr>
    </w:p>
    <w:p w:rsidR="00531DD7" w:rsidRPr="00FB278F" w:rsidRDefault="00D516D3" w:rsidP="00531DD7">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proofErr w:type="gramStart"/>
      <w:r w:rsidR="00AC370C">
        <w:rPr>
          <w:rFonts w:ascii="Calibri" w:eastAsia="Times New Roman" w:hAnsi="Calibri" w:cs="Tahoma"/>
          <w:color w:val="000000"/>
        </w:rPr>
        <w:t>……</w:t>
      </w:r>
      <w:proofErr w:type="gramEnd"/>
      <w:r w:rsidR="00AC370C">
        <w:rPr>
          <w:rFonts w:ascii="Calibri" w:eastAsia="Times New Roman" w:hAnsi="Calibri" w:cs="Tahoma"/>
          <w:color w:val="000000"/>
        </w:rPr>
        <w:t>/……/……..</w:t>
      </w:r>
    </w:p>
    <w:p w:rsidR="00531DD7" w:rsidRPr="00FB278F" w:rsidRDefault="00531DD7" w:rsidP="00531DD7">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roofErr w:type="gramStart"/>
      <w:r w:rsidRPr="00FB278F">
        <w:rPr>
          <w:rFonts w:ascii="Calibri" w:eastAsia="Times New Roman" w:hAnsi="Calibri" w:cs="Tahoma"/>
          <w:color w:val="000000"/>
        </w:rPr>
        <w:t>………………………………….</w:t>
      </w:r>
      <w:proofErr w:type="gramEnd"/>
    </w:p>
    <w:p w:rsidR="00531DD7" w:rsidRPr="00FB278F" w:rsidRDefault="00531DD7" w:rsidP="00531DD7">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 xml:space="preserve">Öğrenci Velisi                                  </w:t>
      </w:r>
      <w:r>
        <w:rPr>
          <w:rFonts w:ascii="Calibri" w:eastAsia="Times New Roman" w:hAnsi="Calibri" w:cs="Tahoma"/>
          <w:color w:val="000000"/>
        </w:rPr>
        <w:t xml:space="preserve">        Yukarıdaki imza </w:t>
      </w:r>
      <w:proofErr w:type="gramStart"/>
      <w:r>
        <w:rPr>
          <w:rFonts w:ascii="Calibri" w:eastAsia="Times New Roman" w:hAnsi="Calibri" w:cs="Tahoma"/>
          <w:color w:val="000000"/>
        </w:rPr>
        <w:t>.......</w:t>
      </w:r>
      <w:r w:rsidRPr="00FB278F">
        <w:rPr>
          <w:rFonts w:ascii="Calibri" w:eastAsia="Times New Roman" w:hAnsi="Calibri" w:cs="Tahoma"/>
          <w:color w:val="000000"/>
        </w:rPr>
        <w:t>...........................................</w:t>
      </w:r>
      <w:proofErr w:type="gramEnd"/>
      <w:r w:rsidRPr="00FB278F">
        <w:rPr>
          <w:rFonts w:ascii="Calibri" w:eastAsia="Times New Roman" w:hAnsi="Calibri" w:cs="Tahoma"/>
          <w:color w:val="000000"/>
        </w:rPr>
        <w:t>’ a aittir</w:t>
      </w:r>
    </w:p>
    <w:p w:rsidR="00531DD7" w:rsidRPr="00FB278F" w:rsidRDefault="00531DD7" w:rsidP="00531DD7">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r>
    </w:p>
    <w:p w:rsidR="00531DD7" w:rsidRPr="00FB278F" w:rsidRDefault="00531DD7" w:rsidP="00531DD7">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rsidR="00531DD7" w:rsidRPr="00716469" w:rsidRDefault="00531DD7" w:rsidP="00531DD7">
      <w:pPr>
        <w:spacing w:after="0" w:line="240" w:lineRule="auto"/>
        <w:jc w:val="center"/>
        <w:rPr>
          <w:rFonts w:ascii="Calibri" w:eastAsia="Times New Roman" w:hAnsi="Calibri" w:cs="Times New Roman"/>
          <w:b/>
          <w:sz w:val="24"/>
          <w:szCs w:val="24"/>
        </w:rPr>
      </w:pPr>
      <w:r w:rsidRPr="00716469">
        <w:rPr>
          <w:rFonts w:ascii="Calibri" w:eastAsia="Times New Roman" w:hAnsi="Calibri" w:cs="Times New Roman"/>
          <w:b/>
          <w:sz w:val="24"/>
          <w:szCs w:val="24"/>
        </w:rPr>
        <w:lastRenderedPageBreak/>
        <w:t>ANKARA FEN LİSESİ PANSİYONU</w:t>
      </w:r>
    </w:p>
    <w:p w:rsidR="00531DD7" w:rsidRPr="00716469" w:rsidRDefault="00531DD7" w:rsidP="00531DD7">
      <w:pPr>
        <w:spacing w:after="0" w:line="240" w:lineRule="auto"/>
        <w:jc w:val="center"/>
        <w:rPr>
          <w:rFonts w:ascii="Calibri" w:eastAsia="Times New Roman" w:hAnsi="Calibri" w:cs="Times New Roman"/>
          <w:b/>
          <w:sz w:val="24"/>
          <w:szCs w:val="24"/>
        </w:rPr>
      </w:pPr>
      <w:r w:rsidRPr="00716469">
        <w:rPr>
          <w:rFonts w:ascii="Calibri" w:eastAsia="Times New Roman" w:hAnsi="Calibri" w:cs="Times New Roman"/>
          <w:b/>
          <w:sz w:val="24"/>
          <w:szCs w:val="24"/>
        </w:rPr>
        <w:t xml:space="preserve"> ÖĞRENCİ - VELİ - OKUL MUKAVELESİDİR</w:t>
      </w:r>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Pansiyon</w:t>
      </w:r>
      <w:r>
        <w:rPr>
          <w:rFonts w:ascii="Calibri" w:eastAsia="Times New Roman" w:hAnsi="Calibri" w:cs="Tahoma"/>
          <w:color w:val="000000"/>
        </w:rPr>
        <w:t>a</w:t>
      </w:r>
      <w:r w:rsidRPr="00FB278F">
        <w:rPr>
          <w:rFonts w:ascii="Calibri" w:eastAsia="Times New Roman" w:hAnsi="Calibri" w:cs="Tahoma"/>
          <w:color w:val="000000"/>
        </w:rPr>
        <w:t xml:space="preserve"> </w:t>
      </w:r>
      <w:r w:rsidR="00531DD7" w:rsidRPr="00FB278F">
        <w:rPr>
          <w:rFonts w:ascii="Calibri" w:eastAsia="Times New Roman" w:hAnsi="Calibri" w:cs="Times New Roman"/>
          <w:sz w:val="20"/>
          <w:szCs w:val="20"/>
        </w:rPr>
        <w:t>giriş ve çıkışlarda izin alacağım.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Pansiyon</w:t>
      </w:r>
      <w:r>
        <w:rPr>
          <w:rFonts w:ascii="Calibri" w:eastAsia="Times New Roman" w:hAnsi="Calibri" w:cs="Tahoma"/>
          <w:color w:val="000000"/>
        </w:rPr>
        <w:t>a</w:t>
      </w:r>
      <w:r w:rsidRPr="00FB278F">
        <w:rPr>
          <w:rFonts w:ascii="Calibri" w:eastAsia="Times New Roman" w:hAnsi="Calibri" w:cs="Tahoma"/>
          <w:color w:val="000000"/>
        </w:rPr>
        <w:t xml:space="preserve"> </w:t>
      </w:r>
      <w:r w:rsidR="00531DD7" w:rsidRPr="00FB278F">
        <w:rPr>
          <w:rFonts w:ascii="Calibri" w:eastAsia="Times New Roman" w:hAnsi="Calibri" w:cs="Times New Roman"/>
          <w:sz w:val="20"/>
          <w:szCs w:val="20"/>
        </w:rPr>
        <w:t>yatılı arkadaş getirmeyeceğim.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 xml:space="preserve">Pansiyon </w:t>
      </w:r>
      <w:r w:rsidR="00531DD7" w:rsidRPr="00FB278F">
        <w:rPr>
          <w:rFonts w:ascii="Calibri" w:eastAsia="Times New Roman" w:hAnsi="Calibri" w:cs="Times New Roman"/>
          <w:sz w:val="20"/>
          <w:szCs w:val="20"/>
        </w:rPr>
        <w:t>idaresine haber vermeden yemekli misafir ve ziyaretçi kabul etmeyeceğim.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Pansiyon</w:t>
      </w:r>
      <w:r>
        <w:rPr>
          <w:rFonts w:ascii="Calibri" w:eastAsia="Times New Roman" w:hAnsi="Calibri" w:cs="Tahoma"/>
          <w:color w:val="000000"/>
        </w:rPr>
        <w:t>a</w:t>
      </w:r>
      <w:r w:rsidRPr="00FB278F">
        <w:rPr>
          <w:rFonts w:ascii="Calibri" w:eastAsia="Times New Roman" w:hAnsi="Calibri" w:cs="Tahoma"/>
          <w:color w:val="000000"/>
        </w:rPr>
        <w:t xml:space="preserve"> </w:t>
      </w:r>
      <w:r w:rsidR="00531DD7" w:rsidRPr="00FB278F">
        <w:rPr>
          <w:rFonts w:ascii="Calibri" w:eastAsia="Times New Roman" w:hAnsi="Calibri" w:cs="Times New Roman"/>
          <w:sz w:val="20"/>
          <w:szCs w:val="20"/>
        </w:rPr>
        <w:t>yiyecek ve içecek getirmeyeceğim. Yatakhaneye, etüde bunları koymayacağım.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Etütler başlamadan </w:t>
      </w:r>
      <w:r w:rsidR="001914D8">
        <w:rPr>
          <w:rFonts w:ascii="Calibri" w:eastAsia="Times New Roman" w:hAnsi="Calibri" w:cs="Times New Roman"/>
          <w:sz w:val="20"/>
          <w:szCs w:val="20"/>
        </w:rPr>
        <w:t>önce</w:t>
      </w:r>
      <w:r w:rsidRPr="00FB278F">
        <w:rPr>
          <w:rFonts w:ascii="Calibri" w:eastAsia="Times New Roman" w:hAnsi="Calibri" w:cs="Times New Roman"/>
          <w:sz w:val="20"/>
          <w:szCs w:val="20"/>
        </w:rPr>
        <w:t xml:space="preserve"> yurtta hazır olacağım. Zamanında girip çıkacağım. Gürültü ve huysuzluk yapmayacağım.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Kendimin ve </w:t>
      </w:r>
      <w:r w:rsidR="00537E80">
        <w:rPr>
          <w:rFonts w:ascii="Calibri" w:eastAsia="Times New Roman" w:hAnsi="Calibri" w:cs="Tahoma"/>
          <w:color w:val="000000"/>
        </w:rPr>
        <w:t xml:space="preserve">pansiyonun </w:t>
      </w:r>
      <w:r w:rsidRPr="00FB278F">
        <w:rPr>
          <w:rFonts w:ascii="Calibri" w:eastAsia="Times New Roman" w:hAnsi="Calibri" w:cs="Times New Roman"/>
          <w:sz w:val="20"/>
          <w:szCs w:val="20"/>
        </w:rPr>
        <w:t>eşyalarını tertipli ve düzenli kullanacağım, onlara zarar vermeyeceğim, zarar vermiş isem derhal ödeyeceğim.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 xml:space="preserve">Pansiyon </w:t>
      </w:r>
      <w:r w:rsidR="00531DD7" w:rsidRPr="00FB278F">
        <w:rPr>
          <w:rFonts w:ascii="Calibri" w:eastAsia="Times New Roman" w:hAnsi="Calibri" w:cs="Times New Roman"/>
          <w:sz w:val="20"/>
          <w:szCs w:val="20"/>
        </w:rPr>
        <w:t>disiplini bozan davranışlarda bulunmayacağım, bozanları görürsem hemen idareye haber vereceğim.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 xml:space="preserve">Pansiyon </w:t>
      </w:r>
      <w:r w:rsidR="00531DD7" w:rsidRPr="00FB278F">
        <w:rPr>
          <w:rFonts w:ascii="Calibri" w:eastAsia="Times New Roman" w:hAnsi="Calibri" w:cs="Times New Roman"/>
          <w:sz w:val="20"/>
          <w:szCs w:val="20"/>
        </w:rPr>
        <w:t>çevremi rahatsız edecek her türlü davranıştan sakınacağım.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 xml:space="preserve">Pansiyon </w:t>
      </w:r>
      <w:r w:rsidR="00531DD7" w:rsidRPr="00FB278F">
        <w:rPr>
          <w:rFonts w:ascii="Calibri" w:eastAsia="Times New Roman" w:hAnsi="Calibri" w:cs="Times New Roman"/>
          <w:sz w:val="20"/>
          <w:szCs w:val="20"/>
        </w:rPr>
        <w:t>ödemelerini zamanında ve düzenli bir şekilde ödeyeceğim.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w:t>
      </w:r>
      <w:r w:rsidR="00537E80">
        <w:rPr>
          <w:rFonts w:ascii="Calibri" w:eastAsia="Times New Roman" w:hAnsi="Calibri" w:cs="Times New Roman"/>
          <w:sz w:val="20"/>
          <w:szCs w:val="20"/>
        </w:rPr>
        <w:t>ri resmi bilgi ve be</w:t>
      </w:r>
      <w:r w:rsidRPr="00FB278F">
        <w:rPr>
          <w:rFonts w:ascii="Calibri" w:eastAsia="Times New Roman" w:hAnsi="Calibri" w:cs="Times New Roman"/>
          <w:sz w:val="20"/>
          <w:szCs w:val="20"/>
        </w:rPr>
        <w:t xml:space="preserve">lgeleri istenen süre içinde </w:t>
      </w:r>
      <w:r w:rsidR="00675E58" w:rsidRPr="00FB278F">
        <w:rPr>
          <w:rFonts w:ascii="Calibri" w:eastAsia="Times New Roman" w:hAnsi="Calibri" w:cs="Times New Roman"/>
          <w:sz w:val="20"/>
          <w:szCs w:val="20"/>
        </w:rPr>
        <w:t>eksiksiz</w:t>
      </w:r>
      <w:r w:rsidRPr="00FB278F">
        <w:rPr>
          <w:rFonts w:ascii="Calibri" w:eastAsia="Times New Roman" w:hAnsi="Calibri" w:cs="Times New Roman"/>
          <w:sz w:val="20"/>
          <w:szCs w:val="20"/>
        </w:rPr>
        <w:t xml:space="preserve"> olarak yerine getireceğim.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Pansiyon</w:t>
      </w:r>
      <w:r>
        <w:rPr>
          <w:rFonts w:ascii="Calibri" w:eastAsia="Times New Roman" w:hAnsi="Calibri" w:cs="Tahoma"/>
          <w:color w:val="000000"/>
        </w:rPr>
        <w:t>da</w:t>
      </w:r>
      <w:r w:rsidRPr="00FB278F">
        <w:rPr>
          <w:rFonts w:ascii="Calibri" w:eastAsia="Times New Roman" w:hAnsi="Calibri" w:cs="Tahoma"/>
          <w:color w:val="000000"/>
        </w:rPr>
        <w:t xml:space="preserve"> </w:t>
      </w:r>
      <w:r w:rsidR="00531DD7" w:rsidRPr="00FB278F">
        <w:rPr>
          <w:rFonts w:ascii="Calibri" w:eastAsia="Times New Roman" w:hAnsi="Calibri" w:cs="Times New Roman"/>
          <w:sz w:val="20"/>
          <w:szCs w:val="20"/>
        </w:rPr>
        <w:t>ideolojik ve siyasi hareket ve davranışlarda bulunmayacağım.</w:t>
      </w:r>
    </w:p>
    <w:p w:rsidR="00531DD7"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Pansiyon</w:t>
      </w:r>
      <w:r>
        <w:rPr>
          <w:rFonts w:ascii="Calibri" w:eastAsia="Times New Roman" w:hAnsi="Calibri" w:cs="Tahoma"/>
          <w:color w:val="000000"/>
        </w:rPr>
        <w:t>da</w:t>
      </w:r>
      <w:r w:rsidRPr="00FB278F">
        <w:rPr>
          <w:rFonts w:ascii="Calibri" w:eastAsia="Times New Roman" w:hAnsi="Calibri" w:cs="Tahoma"/>
          <w:color w:val="000000"/>
        </w:rPr>
        <w:t xml:space="preserve"> </w:t>
      </w:r>
      <w:r w:rsidR="00531DD7" w:rsidRPr="00FB278F">
        <w:rPr>
          <w:rFonts w:ascii="Calibri" w:eastAsia="Times New Roman" w:hAnsi="Calibri" w:cs="Times New Roman"/>
          <w:sz w:val="20"/>
          <w:szCs w:val="20"/>
        </w:rPr>
        <w:t>kullanmak üzere bana verilen eşyaları giderken aynen ve sağlam olarak teslim edeceğim. Tahrip etmişsem tazmin edeceğim.</w:t>
      </w:r>
    </w:p>
    <w:p w:rsidR="00537E80" w:rsidRDefault="00537E80" w:rsidP="00531DD7">
      <w:pPr>
        <w:numPr>
          <w:ilvl w:val="0"/>
          <w:numId w:val="4"/>
        </w:numPr>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Pandemi</w:t>
      </w:r>
      <w:proofErr w:type="spellEnd"/>
      <w:r>
        <w:rPr>
          <w:rFonts w:ascii="Calibri" w:eastAsia="Times New Roman" w:hAnsi="Calibri" w:cs="Times New Roman"/>
          <w:sz w:val="20"/>
          <w:szCs w:val="20"/>
        </w:rPr>
        <w:t xml:space="preserve"> sürecinde okul idaresi tarafından alınan/alınacak tüm tedbirlere uyacağım.</w:t>
      </w:r>
    </w:p>
    <w:p w:rsidR="00537E80" w:rsidRDefault="00537E80"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Eğitsel olmayan internet sitelerine ve programlara </w:t>
      </w:r>
      <w:r w:rsidR="003A481C">
        <w:rPr>
          <w:rFonts w:ascii="Calibri" w:eastAsia="Times New Roman" w:hAnsi="Calibri" w:cs="Times New Roman"/>
          <w:sz w:val="20"/>
          <w:szCs w:val="20"/>
        </w:rPr>
        <w:t>girmeleri ve veri indirmeleri kesinlikle yasaktır. Okul, bilgisayar yönetim programlarının çalışmasını sağlamak için bazı programları engellemek hakkına sahiptir.</w:t>
      </w:r>
    </w:p>
    <w:p w:rsidR="003A481C" w:rsidRDefault="003A481C"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Kişisel bilgisayarlar ve cep telefonları öğrencilerin sorumluluğundadır. Öğrencilerimizin Türk Bilişim Kanunlarına uygun hareket etmeleri beklenmektedir.</w:t>
      </w:r>
    </w:p>
    <w:p w:rsidR="003A481C" w:rsidRDefault="003A481C"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Bilgisayarların ve cep telefonlarının başkalarını rahatsız eden işlemlerde kullanılması veya uygunsuz mesajlar göndermek için kullanılmaları yasaktır.</w:t>
      </w:r>
    </w:p>
    <w:p w:rsidR="003A481C" w:rsidRDefault="003A481C"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Okulun genel kullanımda olan filtreleme programının kısıtlamalarına uyulması beklenir. Bu kısıtlamaları aşmaya yönelik her türlü hareket disiplin cezası gerektirir.</w:t>
      </w:r>
    </w:p>
    <w:p w:rsidR="00345558" w:rsidRDefault="00345558"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Okula ait teknolojik araç gereci amacı dışında kullanmayacağım.</w:t>
      </w:r>
    </w:p>
    <w:p w:rsidR="00345558" w:rsidRDefault="00345558"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Okulun web sitesi ve sosyal medya hesabında öğrencimin resminin kullanılmasına izin veriyorum.</w:t>
      </w:r>
    </w:p>
    <w:p w:rsidR="00345558" w:rsidRDefault="00345558"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Okul birimlerinde okul idaresinin izni ve bilgisi olmadan çekim yapmayacağım, sosyal medyada herhangi bir içerik paylaşmayacağım.</w:t>
      </w:r>
    </w:p>
    <w:p w:rsidR="00345558" w:rsidRPr="00FB278F" w:rsidRDefault="00345558" w:rsidP="00531DD7">
      <w:pPr>
        <w:numPr>
          <w:ilvl w:val="0"/>
          <w:numId w:val="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Öğretmenlerimin ve okul arkadaşlarımın içinde bulunduğu resim fotoğraf ve videoları sosyal medyada paylaşmayacağım.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531DD7" w:rsidRPr="00FB278F" w:rsidRDefault="00531DD7"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rsidR="00531DD7" w:rsidRPr="00FB278F" w:rsidRDefault="00537E80" w:rsidP="00531DD7">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ahoma"/>
          <w:color w:val="000000"/>
        </w:rPr>
        <w:t xml:space="preserve">Pansiyon </w:t>
      </w:r>
      <w:r w:rsidR="00531DD7" w:rsidRPr="00FB278F">
        <w:rPr>
          <w:rFonts w:ascii="Calibri" w:eastAsia="Times New Roman" w:hAnsi="Calibri" w:cs="Times New Roman"/>
          <w:sz w:val="20"/>
          <w:szCs w:val="20"/>
        </w:rPr>
        <w:t>personeli ve arkadaşlarıma karşı saygılı olacağım.</w:t>
      </w:r>
    </w:p>
    <w:p w:rsidR="00531DD7" w:rsidRPr="00FB278F" w:rsidRDefault="00531DD7" w:rsidP="00531DD7">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 xml:space="preserve">İdarece tespit edilip ilan edilecek diğer hususlara </w:t>
      </w:r>
      <w:r w:rsidR="00675E58">
        <w:rPr>
          <w:rFonts w:ascii="Calibri" w:eastAsia="Times New Roman" w:hAnsi="Calibri" w:cs="Times New Roman"/>
          <w:b/>
          <w:sz w:val="20"/>
          <w:szCs w:val="20"/>
        </w:rPr>
        <w:t xml:space="preserve">ve PANSİYON TALİMATNAMESİ ne </w:t>
      </w:r>
      <w:r w:rsidRPr="00FB278F">
        <w:rPr>
          <w:rFonts w:ascii="Calibri" w:eastAsia="Times New Roman" w:hAnsi="Calibri" w:cs="Times New Roman"/>
          <w:b/>
          <w:sz w:val="20"/>
          <w:szCs w:val="20"/>
        </w:rPr>
        <w:t>uyacağım.</w:t>
      </w:r>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lastRenderedPageBreak/>
        <w:t>EĞER YUKARIDA OKUDUĞUM ve KABULLENDİĞİM BU KURALLARDAN HERHANGİ BİRİSİNİ YERİNE GETİRMEZSEM VEYA İHMAL EDERSEM İDARENİN VERECEĞİ KARARI SAYGIYLA KARŞILAYIP KABUL EDECEĞİMİ BİLDİRİYORUM. BU SÖZLEŞMEYİ KENDİ İSTEĞ</w:t>
      </w:r>
      <w:r w:rsidR="00AC370C">
        <w:rPr>
          <w:rFonts w:ascii="Calibri" w:eastAsia="Times New Roman" w:hAnsi="Calibri" w:cs="Times New Roman"/>
          <w:sz w:val="20"/>
          <w:szCs w:val="20"/>
        </w:rPr>
        <w:t xml:space="preserve">İMLE İMZALIYORUM.  </w:t>
      </w:r>
      <w:proofErr w:type="gramStart"/>
      <w:r w:rsidR="00AC370C">
        <w:rPr>
          <w:rFonts w:ascii="Calibri" w:eastAsia="Times New Roman" w:hAnsi="Calibri" w:cs="Times New Roman"/>
          <w:sz w:val="20"/>
          <w:szCs w:val="20"/>
        </w:rPr>
        <w:t>…….</w:t>
      </w:r>
      <w:proofErr w:type="gramEnd"/>
      <w:r w:rsidR="00345558">
        <w:rPr>
          <w:rFonts w:ascii="Calibri" w:eastAsia="Times New Roman" w:hAnsi="Calibri" w:cs="Times New Roman"/>
          <w:sz w:val="20"/>
          <w:szCs w:val="20"/>
        </w:rPr>
        <w:t xml:space="preserve"> </w:t>
      </w:r>
      <w:r w:rsidR="00AC370C">
        <w:rPr>
          <w:rFonts w:ascii="Calibri" w:eastAsia="Times New Roman" w:hAnsi="Calibri" w:cs="Times New Roman"/>
          <w:sz w:val="20"/>
          <w:szCs w:val="20"/>
        </w:rPr>
        <w:t>/</w:t>
      </w:r>
      <w:proofErr w:type="gramStart"/>
      <w:r w:rsidR="00AC370C">
        <w:rPr>
          <w:rFonts w:ascii="Calibri" w:eastAsia="Times New Roman" w:hAnsi="Calibri" w:cs="Times New Roman"/>
          <w:sz w:val="20"/>
          <w:szCs w:val="20"/>
        </w:rPr>
        <w:t>……..</w:t>
      </w:r>
      <w:proofErr w:type="gramEnd"/>
      <w:r w:rsidR="00345558">
        <w:rPr>
          <w:rFonts w:ascii="Calibri" w:eastAsia="Times New Roman" w:hAnsi="Calibri" w:cs="Times New Roman"/>
          <w:sz w:val="20"/>
          <w:szCs w:val="20"/>
        </w:rPr>
        <w:t xml:space="preserve"> </w:t>
      </w:r>
      <w:r w:rsidR="00AC370C">
        <w:rPr>
          <w:rFonts w:ascii="Calibri" w:eastAsia="Times New Roman" w:hAnsi="Calibri" w:cs="Times New Roman"/>
          <w:sz w:val="20"/>
          <w:szCs w:val="20"/>
        </w:rPr>
        <w:t xml:space="preserve">/ </w:t>
      </w:r>
      <w:proofErr w:type="gramStart"/>
      <w:r w:rsidR="00AC370C">
        <w:rPr>
          <w:rFonts w:ascii="Calibri" w:eastAsia="Times New Roman" w:hAnsi="Calibri" w:cs="Times New Roman"/>
          <w:sz w:val="20"/>
          <w:szCs w:val="20"/>
        </w:rPr>
        <w:t>………..</w:t>
      </w:r>
      <w:proofErr w:type="gramEnd"/>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531DD7" w:rsidRPr="00FB278F" w:rsidRDefault="00531DD7" w:rsidP="00531DD7">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531DD7" w:rsidRPr="00FB278F" w:rsidRDefault="00531DD7" w:rsidP="00531DD7">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 xml:space="preserve">Adı </w:t>
      </w:r>
      <w:proofErr w:type="gramStart"/>
      <w:r w:rsidRPr="00FB278F">
        <w:rPr>
          <w:rFonts w:ascii="Calibri" w:eastAsia="Times New Roman" w:hAnsi="Calibri" w:cs="Times New Roman"/>
          <w:sz w:val="20"/>
          <w:szCs w:val="20"/>
        </w:rPr>
        <w:t>Soyadı   :</w:t>
      </w:r>
      <w:proofErr w:type="gramEnd"/>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proofErr w:type="gramStart"/>
      <w:r w:rsidRPr="00FB278F">
        <w:rPr>
          <w:rFonts w:ascii="Calibri" w:eastAsia="Times New Roman" w:hAnsi="Calibri" w:cs="Times New Roman"/>
          <w:sz w:val="20"/>
          <w:szCs w:val="20"/>
        </w:rPr>
        <w:t>İmzası           :</w:t>
      </w:r>
      <w:proofErr w:type="gramEnd"/>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 xml:space="preserve">Telefon </w:t>
      </w:r>
      <w:proofErr w:type="gramStart"/>
      <w:r w:rsidRPr="00FB278F">
        <w:rPr>
          <w:rFonts w:ascii="Calibri" w:eastAsia="Times New Roman" w:hAnsi="Calibri" w:cs="Times New Roman"/>
          <w:sz w:val="20"/>
          <w:szCs w:val="20"/>
        </w:rPr>
        <w:t>No   :</w:t>
      </w:r>
      <w:proofErr w:type="gramEnd"/>
    </w:p>
    <w:p w:rsidR="00531DD7" w:rsidRPr="00FB278F" w:rsidRDefault="00531DD7" w:rsidP="00531DD7">
      <w:pPr>
        <w:spacing w:after="0" w:line="240" w:lineRule="auto"/>
        <w:ind w:left="360"/>
        <w:rPr>
          <w:rFonts w:ascii="Calibri" w:eastAsia="Times New Roman" w:hAnsi="Calibri" w:cs="Times New Roman"/>
          <w:sz w:val="20"/>
          <w:szCs w:val="20"/>
        </w:rPr>
      </w:pPr>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spacing w:after="0" w:line="240" w:lineRule="auto"/>
        <w:rPr>
          <w:rFonts w:ascii="Calibri" w:eastAsia="Times New Roman" w:hAnsi="Calibri" w:cs="Times New Roman"/>
          <w:sz w:val="20"/>
          <w:szCs w:val="20"/>
        </w:rPr>
      </w:pPr>
    </w:p>
    <w:p w:rsidR="00531DD7" w:rsidRPr="00FB278F" w:rsidRDefault="00531DD7" w:rsidP="00531DD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
      </w:r>
      <w:r w:rsidR="00AC370C">
        <w:rPr>
          <w:rFonts w:ascii="Calibri" w:eastAsia="Times New Roman" w:hAnsi="Calibri" w:cs="Times New Roman"/>
          <w:sz w:val="20"/>
          <w:szCs w:val="20"/>
        </w:rPr>
        <w:t xml:space="preserve">Saliha ÖZBEK          </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ab/>
      </w:r>
      <w:r w:rsidR="00FE578A">
        <w:rPr>
          <w:rFonts w:ascii="Calibri" w:eastAsia="Times New Roman" w:hAnsi="Calibri" w:cs="Times New Roman"/>
          <w:sz w:val="20"/>
          <w:szCs w:val="20"/>
        </w:rPr>
        <w:t>Sinan DAĞ</w:t>
      </w:r>
    </w:p>
    <w:p w:rsidR="00531DD7" w:rsidRPr="00FB278F" w:rsidRDefault="00531DD7" w:rsidP="00531DD7">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Okul Müdürü</w:t>
      </w:r>
    </w:p>
    <w:p w:rsidR="00531DD7" w:rsidRDefault="00531DD7" w:rsidP="00531DD7">
      <w:r>
        <w:br w:type="page"/>
      </w:r>
    </w:p>
    <w:p w:rsidR="00531DD7" w:rsidRPr="00277C2B" w:rsidRDefault="00531DD7" w:rsidP="00531DD7">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ORTA ÖĞRETİM</w:t>
      </w:r>
      <w:r w:rsidR="0042464F">
        <w:rPr>
          <w:rFonts w:ascii="Calibri" w:eastAsia="Times New Roman" w:hAnsi="Calibri" w:cs="Times New Roman"/>
          <w:b/>
          <w:sz w:val="24"/>
          <w:szCs w:val="24"/>
        </w:rPr>
        <w:t xml:space="preserve"> KURUMLARI </w:t>
      </w:r>
      <w:r w:rsidRPr="00277C2B">
        <w:rPr>
          <w:rFonts w:ascii="Calibri" w:eastAsia="Times New Roman" w:hAnsi="Calibri" w:cs="Times New Roman"/>
          <w:b/>
          <w:sz w:val="24"/>
          <w:szCs w:val="24"/>
        </w:rPr>
        <w:t xml:space="preserve">YÖNETMELİĞİNİN </w:t>
      </w:r>
      <w:r w:rsidR="0042464F">
        <w:rPr>
          <w:rFonts w:ascii="Calibri" w:eastAsia="Times New Roman" w:hAnsi="Calibri" w:cs="Times New Roman"/>
          <w:b/>
          <w:sz w:val="24"/>
          <w:szCs w:val="24"/>
        </w:rPr>
        <w:t xml:space="preserve">DİSİPLİN </w:t>
      </w:r>
      <w:r w:rsidRPr="00277C2B">
        <w:rPr>
          <w:rFonts w:ascii="Calibri" w:eastAsia="Times New Roman" w:hAnsi="Calibri" w:cs="Times New Roman"/>
          <w:b/>
          <w:sz w:val="24"/>
          <w:szCs w:val="24"/>
        </w:rPr>
        <w:t xml:space="preserve">HÜKÜMLERİ SAKLI KALMAK </w:t>
      </w:r>
      <w:r w:rsidR="0042464F">
        <w:rPr>
          <w:rFonts w:ascii="Calibri" w:eastAsia="Times New Roman" w:hAnsi="Calibri" w:cs="Times New Roman"/>
          <w:b/>
          <w:sz w:val="24"/>
          <w:szCs w:val="24"/>
        </w:rPr>
        <w:t>KAYDIYLA</w:t>
      </w:r>
      <w:r w:rsidR="00AC370C">
        <w:rPr>
          <w:rFonts w:ascii="Calibri" w:eastAsia="Times New Roman" w:hAnsi="Calibri" w:cs="Times New Roman"/>
          <w:b/>
          <w:sz w:val="24"/>
          <w:szCs w:val="24"/>
        </w:rPr>
        <w:t xml:space="preserve"> </w:t>
      </w:r>
      <w:r>
        <w:rPr>
          <w:rFonts w:ascii="Calibri" w:eastAsia="Times New Roman" w:hAnsi="Calibri" w:cs="Times New Roman"/>
          <w:b/>
          <w:sz w:val="24"/>
          <w:szCs w:val="24"/>
        </w:rPr>
        <w:t>ANKARA</w:t>
      </w:r>
      <w:r w:rsidRPr="00277C2B">
        <w:rPr>
          <w:rFonts w:ascii="Calibri" w:eastAsia="Times New Roman" w:hAnsi="Calibri" w:cs="Times New Roman"/>
          <w:b/>
          <w:sz w:val="24"/>
          <w:szCs w:val="24"/>
        </w:rPr>
        <w:t xml:space="preserve"> FEN LİSESİ ÖĞRENCİLERİNİN </w:t>
      </w:r>
      <w:r w:rsidR="0042464F">
        <w:rPr>
          <w:rFonts w:ascii="Calibri" w:eastAsia="Times New Roman" w:hAnsi="Calibri" w:cs="Times New Roman"/>
          <w:b/>
          <w:sz w:val="24"/>
          <w:szCs w:val="24"/>
        </w:rPr>
        <w:t>PANSİYONDA</w:t>
      </w:r>
      <w:r w:rsidRPr="00277C2B">
        <w:rPr>
          <w:rFonts w:ascii="Calibri" w:eastAsia="Times New Roman" w:hAnsi="Calibri" w:cs="Times New Roman"/>
          <w:b/>
          <w:sz w:val="24"/>
          <w:szCs w:val="24"/>
        </w:rPr>
        <w:t xml:space="preserve"> UYMAKLA YÜKÜMLÜ OLDUKLARI HUSUSLAR AŞAĞIYA ÇIKARILMIŞTIR.</w:t>
      </w:r>
    </w:p>
    <w:p w:rsidR="00531DD7" w:rsidRPr="00277C2B" w:rsidRDefault="00531DD7" w:rsidP="00531DD7">
      <w:pPr>
        <w:tabs>
          <w:tab w:val="left" w:pos="1740"/>
        </w:tabs>
        <w:spacing w:after="0" w:line="240" w:lineRule="auto"/>
        <w:jc w:val="both"/>
        <w:rPr>
          <w:rFonts w:ascii="Calibri" w:eastAsia="Times New Roman" w:hAnsi="Calibri" w:cs="Times New Roman"/>
          <w:b/>
          <w:sz w:val="24"/>
          <w:szCs w:val="24"/>
        </w:rPr>
      </w:pPr>
    </w:p>
    <w:p w:rsidR="00531DD7" w:rsidRPr="00277C2B" w:rsidRDefault="00531DD7" w:rsidP="00531DD7">
      <w:pPr>
        <w:tabs>
          <w:tab w:val="left" w:pos="1740"/>
        </w:tabs>
        <w:spacing w:after="0" w:line="240" w:lineRule="auto"/>
        <w:jc w:val="both"/>
        <w:rPr>
          <w:rFonts w:ascii="Calibri" w:eastAsia="Times New Roman" w:hAnsi="Calibri" w:cs="Times New Roman"/>
          <w:b/>
          <w:sz w:val="24"/>
          <w:szCs w:val="24"/>
        </w:rPr>
      </w:pP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w:t>
      </w:r>
      <w:r w:rsidR="001914D8">
        <w:rPr>
          <w:rFonts w:ascii="Calibri" w:eastAsia="Calibri" w:hAnsi="Calibri" w:cs="Times New Roman"/>
          <w:sz w:val="24"/>
          <w:szCs w:val="24"/>
          <w:lang w:eastAsia="en-US"/>
        </w:rPr>
        <w:t>Ankara</w:t>
      </w:r>
      <w:r w:rsidRPr="00277C2B">
        <w:rPr>
          <w:rFonts w:ascii="Calibri" w:eastAsia="Calibri" w:hAnsi="Calibri" w:cs="Times New Roman"/>
          <w:sz w:val="24"/>
          <w:szCs w:val="24"/>
          <w:lang w:eastAsia="en-US"/>
        </w:rPr>
        <w:t xml:space="preserve"> Fen Lisesi </w:t>
      </w:r>
      <w:r w:rsidR="0042464F">
        <w:rPr>
          <w:rFonts w:ascii="Calibri" w:eastAsia="Calibri" w:hAnsi="Calibri" w:cs="Times New Roman"/>
          <w:sz w:val="24"/>
          <w:szCs w:val="24"/>
          <w:lang w:eastAsia="en-US"/>
        </w:rPr>
        <w:t>Pansiyon Talimatnamesinde</w:t>
      </w:r>
      <w:r w:rsidRPr="00277C2B">
        <w:rPr>
          <w:rFonts w:ascii="Calibri" w:eastAsia="Calibri" w:hAnsi="Calibri" w:cs="Times New Roman"/>
          <w:sz w:val="24"/>
          <w:szCs w:val="24"/>
          <w:lang w:eastAsia="en-US"/>
        </w:rPr>
        <w:t xml:space="preserv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‘MEB Ortaöğretim Kurumları Yönetmeliği</w:t>
      </w:r>
      <w:r w:rsidR="0042464F">
        <w:rPr>
          <w:rFonts w:ascii="Calibri" w:eastAsia="Calibri" w:hAnsi="Calibri" w:cs="Times New Roman"/>
          <w:bCs/>
          <w:sz w:val="24"/>
          <w:szCs w:val="24"/>
          <w:lang w:eastAsia="en-US"/>
        </w:rPr>
        <w:t xml:space="preserve"> Disiplin Hükümleri</w:t>
      </w:r>
      <w:r w:rsidRPr="00277C2B">
        <w:rPr>
          <w:rFonts w:ascii="Calibri" w:eastAsia="Calibri" w:hAnsi="Calibri" w:cs="Times New Roman"/>
          <w:bCs/>
          <w:sz w:val="24"/>
          <w:szCs w:val="24"/>
          <w:lang w:eastAsia="en-US"/>
        </w:rPr>
        <w:t>’ne göre kasıtlı zarar vermekle ilgili işlem yapılması</w:t>
      </w:r>
      <w:r w:rsidR="0042464F">
        <w:rPr>
          <w:rFonts w:ascii="Calibri" w:eastAsia="Calibri" w:hAnsi="Calibri" w:cs="Times New Roman"/>
          <w:bCs/>
          <w:sz w:val="24"/>
          <w:szCs w:val="24"/>
          <w:lang w:eastAsia="en-US"/>
        </w:rPr>
        <w:t xml:space="preserve"> gerektiğini biliyor ve kabul ediyorum.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w:t>
      </w:r>
      <w:r w:rsidR="0042464F">
        <w:rPr>
          <w:rFonts w:ascii="Calibri" w:eastAsia="Calibri" w:hAnsi="Calibri" w:cs="Times New Roman"/>
          <w:sz w:val="24"/>
          <w:szCs w:val="24"/>
          <w:lang w:eastAsia="en-US"/>
        </w:rPr>
        <w:t xml:space="preserve"> uyacağım, yoklama saatlerinde hazır bulunacağım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Odamda yurt öğrencisi olsa bile hiçbir kimseyi </w:t>
      </w:r>
      <w:r w:rsidR="00D7123D" w:rsidRPr="00277C2B">
        <w:rPr>
          <w:rFonts w:ascii="Calibri" w:eastAsia="Calibri" w:hAnsi="Calibri" w:cs="Times New Roman"/>
          <w:sz w:val="24"/>
          <w:szCs w:val="24"/>
          <w:lang w:eastAsia="en-US"/>
        </w:rPr>
        <w:t xml:space="preserve">yatılı </w:t>
      </w:r>
      <w:r w:rsidRPr="00277C2B">
        <w:rPr>
          <w:rFonts w:ascii="Calibri" w:eastAsia="Calibri" w:hAnsi="Calibri" w:cs="Times New Roman"/>
          <w:sz w:val="24"/>
          <w:szCs w:val="24"/>
          <w:lang w:eastAsia="en-US"/>
        </w:rPr>
        <w:t>misafir olarak barındırmayacağım.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00D7123D">
        <w:rPr>
          <w:rFonts w:ascii="Calibri" w:eastAsia="Calibri" w:hAnsi="Calibri" w:cs="Times New Roman"/>
          <w:bCs/>
          <w:sz w:val="24"/>
          <w:szCs w:val="24"/>
          <w:lang w:eastAsia="en-US"/>
        </w:rPr>
        <w:t xml:space="preserve"> ‘Ortaöğretim Kurumları </w:t>
      </w:r>
      <w:r w:rsidRPr="00277C2B">
        <w:rPr>
          <w:rFonts w:ascii="Calibri" w:eastAsia="Calibri" w:hAnsi="Calibri" w:cs="Times New Roman"/>
          <w:bCs/>
          <w:sz w:val="24"/>
          <w:szCs w:val="24"/>
          <w:lang w:eastAsia="en-US"/>
        </w:rPr>
        <w:t>Yönetmeliği</w:t>
      </w:r>
      <w:r w:rsidR="00D7123D">
        <w:rPr>
          <w:rFonts w:ascii="Calibri" w:eastAsia="Calibri" w:hAnsi="Calibri" w:cs="Times New Roman"/>
          <w:bCs/>
          <w:sz w:val="24"/>
          <w:szCs w:val="24"/>
          <w:lang w:eastAsia="en-US"/>
        </w:rPr>
        <w:t>’ne göre işlem yapılması gerektiğini biliyorum.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w:t>
      </w:r>
      <w:r w:rsidR="00D7123D">
        <w:rPr>
          <w:rFonts w:ascii="Calibri" w:eastAsia="Calibri" w:hAnsi="Calibri" w:cs="Times New Roman"/>
          <w:bCs/>
          <w:sz w:val="24"/>
          <w:szCs w:val="24"/>
          <w:lang w:eastAsia="en-US"/>
        </w:rPr>
        <w:t>umu açık</w:t>
      </w:r>
      <w:r w:rsidRPr="00277C2B">
        <w:rPr>
          <w:rFonts w:ascii="Calibri" w:eastAsia="Calibri" w:hAnsi="Calibri" w:cs="Times New Roman"/>
          <w:bCs/>
          <w:sz w:val="24"/>
          <w:szCs w:val="24"/>
          <w:lang w:eastAsia="en-US"/>
        </w:rPr>
        <w:t xml:space="preserve">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00D516D3">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w:t>
      </w:r>
      <w:r w:rsidR="00D7123D">
        <w:rPr>
          <w:rFonts w:ascii="Calibri" w:eastAsia="Calibri" w:hAnsi="Calibri" w:cs="Times New Roman"/>
          <w:sz w:val="24"/>
          <w:szCs w:val="24"/>
          <w:lang w:eastAsia="en-US"/>
        </w:rPr>
        <w:t>nımda maddi değeri yüksek eşya, yüklü miktarda</w:t>
      </w:r>
      <w:r w:rsidRPr="00277C2B">
        <w:rPr>
          <w:rFonts w:ascii="Calibri" w:eastAsia="Calibri" w:hAnsi="Calibri" w:cs="Times New Roman"/>
          <w:sz w:val="24"/>
          <w:szCs w:val="24"/>
          <w:lang w:eastAsia="en-US"/>
        </w:rPr>
        <w:t xml:space="preserve"> para bulundurmayacağım.</w:t>
      </w:r>
    </w:p>
    <w:p w:rsidR="00531DD7" w:rsidRPr="00277C2B" w:rsidRDefault="00D7123D"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Pr>
          <w:rFonts w:ascii="Calibri" w:eastAsia="Calibri" w:hAnsi="Calibri" w:cs="Times New Roman"/>
          <w:sz w:val="24"/>
          <w:szCs w:val="24"/>
          <w:lang w:eastAsia="en-US"/>
        </w:rPr>
        <w:t>Dolabımda r</w:t>
      </w:r>
      <w:r w:rsidR="00531DD7" w:rsidRPr="00277C2B">
        <w:rPr>
          <w:rFonts w:ascii="Calibri" w:eastAsia="Calibri" w:hAnsi="Calibri" w:cs="Times New Roman"/>
          <w:sz w:val="24"/>
          <w:szCs w:val="24"/>
          <w:lang w:eastAsia="en-US"/>
        </w:rPr>
        <w:t>eçeteli veya</w:t>
      </w:r>
      <w:r w:rsidR="00D516D3">
        <w:rPr>
          <w:rFonts w:ascii="Calibri" w:eastAsia="Calibri" w:hAnsi="Calibri" w:cs="Times New Roman"/>
          <w:sz w:val="24"/>
          <w:szCs w:val="24"/>
          <w:lang w:eastAsia="en-US"/>
        </w:rPr>
        <w:t xml:space="preserve"> </w:t>
      </w:r>
      <w:r w:rsidR="00531DD7" w:rsidRPr="00277C2B">
        <w:rPr>
          <w:rFonts w:ascii="Calibri" w:eastAsia="Calibri" w:hAnsi="Calibri" w:cs="Times New Roman"/>
          <w:sz w:val="24"/>
          <w:szCs w:val="24"/>
          <w:lang w:eastAsia="en-US"/>
        </w:rPr>
        <w:t xml:space="preserve">reçetesiz </w:t>
      </w:r>
      <w:r w:rsidR="00531DD7" w:rsidRPr="00277C2B">
        <w:rPr>
          <w:rFonts w:ascii="Calibri" w:eastAsia="Calibri" w:hAnsi="Calibri" w:cs="Times New Roman"/>
          <w:bCs/>
          <w:sz w:val="24"/>
          <w:szCs w:val="24"/>
          <w:lang w:eastAsia="en-US"/>
        </w:rPr>
        <w:t>ilaç bulundurmayacağım.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lastRenderedPageBreak/>
        <w:t>Yurt binası ve okul bahçesi içinde alkollü içecek, uyuşturucu ve uyarıcı madde kullanmayacağım, bulundurmayacağım ve alkollü yurda gelmeyeceğim.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00D7123D">
        <w:rPr>
          <w:rFonts w:ascii="Calibri" w:eastAsia="Calibri" w:hAnsi="Calibri" w:cs="Times New Roman"/>
          <w:sz w:val="24"/>
          <w:szCs w:val="24"/>
          <w:lang w:eastAsia="en-US"/>
        </w:rPr>
        <w:t xml:space="preserve">pansiyonda kalan öğrenciler ve görevlilerin ve pansiyon alanlarının </w:t>
      </w:r>
      <w:r w:rsidRPr="00277C2B">
        <w:rPr>
          <w:rFonts w:ascii="Calibri" w:eastAsia="Calibri" w:hAnsi="Calibri" w:cs="Times New Roman"/>
          <w:bCs/>
          <w:sz w:val="24"/>
          <w:szCs w:val="24"/>
          <w:lang w:eastAsia="en-US"/>
        </w:rPr>
        <w:t>görüntü ve ses kaydı</w:t>
      </w:r>
      <w:r w:rsidR="00D7123D">
        <w:rPr>
          <w:rFonts w:ascii="Calibri" w:eastAsia="Calibri" w:hAnsi="Calibri" w:cs="Times New Roman"/>
          <w:bCs/>
          <w:sz w:val="24"/>
          <w:szCs w:val="24"/>
          <w:lang w:eastAsia="en-US"/>
        </w:rPr>
        <w:t>nı</w:t>
      </w:r>
      <w:r w:rsidR="0065311E">
        <w:rPr>
          <w:rFonts w:ascii="Calibri" w:eastAsia="Calibri" w:hAnsi="Calibri" w:cs="Times New Roman"/>
          <w:bCs/>
          <w:sz w:val="24"/>
          <w:szCs w:val="24"/>
          <w:lang w:eastAsia="en-US"/>
        </w:rPr>
        <w:t xml:space="preserve"> </w:t>
      </w:r>
      <w:r w:rsidR="00D7123D">
        <w:rPr>
          <w:rFonts w:ascii="Calibri" w:eastAsia="Calibri" w:hAnsi="Calibri" w:cs="Times New Roman"/>
          <w:bCs/>
          <w:sz w:val="24"/>
          <w:szCs w:val="24"/>
          <w:lang w:eastAsia="en-US"/>
        </w:rPr>
        <w:t>yapmayacağım. G</w:t>
      </w:r>
      <w:r w:rsidR="00D7123D">
        <w:rPr>
          <w:rFonts w:ascii="Calibri" w:eastAsia="Calibri" w:hAnsi="Calibri" w:cs="Times New Roman"/>
          <w:sz w:val="24"/>
          <w:szCs w:val="24"/>
          <w:lang w:eastAsia="en-US"/>
        </w:rPr>
        <w:t>ece 24</w:t>
      </w:r>
      <w:r w:rsidRPr="00277C2B">
        <w:rPr>
          <w:rFonts w:ascii="Calibri" w:eastAsia="Calibri" w:hAnsi="Calibri" w:cs="Times New Roman"/>
          <w:sz w:val="24"/>
          <w:szCs w:val="24"/>
          <w:lang w:eastAsia="en-US"/>
        </w:rPr>
        <w:t>.00’ten sonra cep telefonumu kapalı tutulacağımı kabul ediyorum.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0065311E">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Yat</w:t>
      </w:r>
      <w:r w:rsidR="00214642">
        <w:rPr>
          <w:rFonts w:ascii="Calibri" w:eastAsia="Calibri" w:hAnsi="Calibri" w:cs="Times New Roman"/>
          <w:bCs/>
          <w:sz w:val="24"/>
          <w:szCs w:val="24"/>
          <w:lang w:eastAsia="en-US"/>
        </w:rPr>
        <w:t xml:space="preserve">akhane kısmına veliler de </w:t>
      </w:r>
      <w:proofErr w:type="gramStart"/>
      <w:r w:rsidR="00214642">
        <w:rPr>
          <w:rFonts w:ascii="Calibri" w:eastAsia="Calibri" w:hAnsi="Calibri" w:cs="Times New Roman"/>
          <w:bCs/>
          <w:sz w:val="24"/>
          <w:szCs w:val="24"/>
          <w:lang w:eastAsia="en-US"/>
        </w:rPr>
        <w:t>dahil</w:t>
      </w:r>
      <w:proofErr w:type="gramEnd"/>
      <w:r w:rsidR="00214642">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hiçbir ziyaretçiyi kabul etmeyeceğim</w:t>
      </w:r>
      <w:r w:rsidRPr="00277C2B">
        <w:rPr>
          <w:rFonts w:ascii="Calibri" w:eastAsia="Calibri" w:hAnsi="Calibri" w:cs="Times New Roman"/>
          <w:sz w:val="24"/>
          <w:szCs w:val="24"/>
          <w:lang w:eastAsia="en-US"/>
        </w:rPr>
        <w:t>, veli veya ziyaretçilerle okul girişinde, kantinde</w:t>
      </w:r>
      <w:r w:rsidR="0065311E">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00D7123D">
        <w:rPr>
          <w:rFonts w:ascii="Calibri" w:eastAsia="Calibri" w:hAnsi="Calibri" w:cs="Times New Roman"/>
          <w:bCs/>
          <w:sz w:val="24"/>
          <w:szCs w:val="24"/>
          <w:lang w:eastAsia="en-US"/>
        </w:rPr>
        <w:t>iş güvenliği talimatlarına uyacağım.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r w:rsidR="00D7123D">
        <w:rPr>
          <w:rFonts w:ascii="Calibri" w:eastAsia="Calibri" w:hAnsi="Calibri" w:cs="Times New Roman"/>
          <w:sz w:val="24"/>
          <w:szCs w:val="24"/>
          <w:lang w:eastAsia="en-US"/>
        </w:rPr>
        <w:t xml:space="preserve"> Acil çıkış kapılarını acil durumlar dışında kullanmayacağım.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00D7123D">
        <w:rPr>
          <w:rFonts w:ascii="Calibri" w:eastAsia="Calibri" w:hAnsi="Calibri" w:cs="Times New Roman"/>
          <w:bCs/>
          <w:sz w:val="24"/>
          <w:szCs w:val="24"/>
          <w:lang w:eastAsia="en-US"/>
        </w:rPr>
        <w:t>‘MEB Ortaöğretim Kurumları Y</w:t>
      </w:r>
      <w:r w:rsidRPr="00277C2B">
        <w:rPr>
          <w:rFonts w:ascii="Calibri" w:eastAsia="Calibri" w:hAnsi="Calibri" w:cs="Times New Roman"/>
          <w:bCs/>
          <w:sz w:val="24"/>
          <w:szCs w:val="24"/>
          <w:lang w:eastAsia="en-US"/>
        </w:rPr>
        <w:t xml:space="preserve">önetmeliği’ne göre işlem yapılmasını kabul </w:t>
      </w:r>
      <w:r w:rsidR="00D516D3">
        <w:rPr>
          <w:rFonts w:ascii="Calibri" w:eastAsia="Calibri" w:hAnsi="Calibri" w:cs="Times New Roman"/>
          <w:sz w:val="24"/>
          <w:szCs w:val="24"/>
          <w:lang w:eastAsia="en-US"/>
        </w:rPr>
        <w:t>ed</w:t>
      </w:r>
      <w:r w:rsidRPr="00277C2B">
        <w:rPr>
          <w:rFonts w:ascii="Calibri" w:eastAsia="Calibri" w:hAnsi="Calibri" w:cs="Times New Roman"/>
          <w:sz w:val="24"/>
          <w:szCs w:val="24"/>
          <w:lang w:eastAsia="en-US"/>
        </w:rPr>
        <w:t>iyorum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00D516D3">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00D516D3">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531DD7" w:rsidRPr="00277C2B" w:rsidRDefault="00531DD7" w:rsidP="00531DD7">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00D7123D">
        <w:rPr>
          <w:rFonts w:ascii="Calibri" w:eastAsia="Calibri" w:hAnsi="Calibri" w:cs="Times New Roman"/>
          <w:bCs/>
          <w:sz w:val="24"/>
          <w:szCs w:val="24"/>
          <w:lang w:eastAsia="en-US"/>
        </w:rPr>
        <w:t>talimatname</w:t>
      </w:r>
      <w:r w:rsidRPr="00277C2B">
        <w:rPr>
          <w:rFonts w:ascii="Calibri" w:eastAsia="Calibri" w:hAnsi="Calibri" w:cs="Times New Roman"/>
          <w:bCs/>
          <w:sz w:val="24"/>
          <w:szCs w:val="24"/>
          <w:lang w:eastAsia="en-US"/>
        </w:rPr>
        <w:t xml:space="preserve"> hükümlerine </w:t>
      </w:r>
      <w:r w:rsidRPr="00277C2B">
        <w:rPr>
          <w:rFonts w:ascii="Calibri" w:eastAsia="Calibri" w:hAnsi="Calibri" w:cs="Times New Roman"/>
          <w:sz w:val="24"/>
          <w:szCs w:val="24"/>
          <w:lang w:eastAsia="en-US"/>
        </w:rPr>
        <w:t>göre yapılmasını sağlayacağım.</w:t>
      </w:r>
    </w:p>
    <w:p w:rsidR="00531DD7" w:rsidRPr="00277C2B" w:rsidRDefault="00531DD7" w:rsidP="00531DD7">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531DD7" w:rsidRPr="00277C2B" w:rsidRDefault="00531DD7" w:rsidP="00531DD7">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531DD7" w:rsidRPr="00277C2B" w:rsidRDefault="00531DD7" w:rsidP="00531DD7">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lastRenderedPageBreak/>
        <w:t>(Veli Sözleşmesi)</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TC</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ÇANKAYA KAYMAKAMLIĞI</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Ankara Fen Lisesi Müdürlüğü Okul Pansiyonu</w:t>
      </w:r>
    </w:p>
    <w:p w:rsidR="00531DD7" w:rsidRPr="00716469" w:rsidRDefault="00531DD7" w:rsidP="00531DD7">
      <w:pPr>
        <w:spacing w:after="0" w:line="240" w:lineRule="auto"/>
        <w:jc w:val="center"/>
        <w:rPr>
          <w:rFonts w:eastAsia="Times New Roman" w:cs="Times New Roman"/>
          <w:b/>
        </w:rPr>
      </w:pP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Ankara Fen Lisesi Müdürlüğüne</w:t>
      </w:r>
    </w:p>
    <w:p w:rsidR="00531DD7" w:rsidRPr="00277C2B" w:rsidRDefault="00531DD7" w:rsidP="00531DD7">
      <w:pPr>
        <w:spacing w:after="0" w:line="240" w:lineRule="auto"/>
        <w:jc w:val="center"/>
        <w:rPr>
          <w:rFonts w:eastAsia="Times New Roman" w:cs="Times New Roman"/>
        </w:rPr>
      </w:pPr>
    </w:p>
    <w:p w:rsidR="00531DD7" w:rsidRPr="00277C2B" w:rsidRDefault="00531DD7" w:rsidP="00531DD7">
      <w:pPr>
        <w:spacing w:after="0" w:line="240" w:lineRule="auto"/>
        <w:jc w:val="both"/>
        <w:rPr>
          <w:rFonts w:eastAsia="Times New Roman" w:cs="Times New Roman"/>
        </w:rPr>
      </w:pPr>
      <w:r>
        <w:rPr>
          <w:rFonts w:eastAsia="Times New Roman" w:cs="Times New Roman"/>
        </w:rPr>
        <w:tab/>
        <w:t xml:space="preserve">Velisi bulunduğum </w:t>
      </w:r>
      <w:proofErr w:type="gramStart"/>
      <w:r>
        <w:rPr>
          <w:rFonts w:eastAsia="Times New Roman" w:cs="Times New Roman"/>
        </w:rPr>
        <w:t>……..</w:t>
      </w:r>
      <w:proofErr w:type="gramEnd"/>
      <w:r>
        <w:rPr>
          <w:rFonts w:eastAsia="Times New Roman" w:cs="Times New Roman"/>
        </w:rPr>
        <w:t xml:space="preserve"> sınıfı, </w:t>
      </w:r>
      <w:proofErr w:type="gramStart"/>
      <w:r>
        <w:rPr>
          <w:rFonts w:eastAsia="Times New Roman" w:cs="Times New Roman"/>
        </w:rPr>
        <w:t>….</w:t>
      </w:r>
      <w:r w:rsidRPr="00277C2B">
        <w:rPr>
          <w:rFonts w:eastAsia="Times New Roman" w:cs="Times New Roman"/>
        </w:rPr>
        <w:t>……..</w:t>
      </w:r>
      <w:proofErr w:type="spellStart"/>
      <w:proofErr w:type="gramEnd"/>
      <w:r w:rsidRPr="00277C2B">
        <w:rPr>
          <w:rFonts w:eastAsia="Times New Roman" w:cs="Times New Roman"/>
        </w:rPr>
        <w:t>no</w:t>
      </w:r>
      <w:r w:rsidR="000F46CA">
        <w:rPr>
          <w:rFonts w:eastAsia="Times New Roman" w:cs="Times New Roman"/>
        </w:rPr>
        <w:t>’</w:t>
      </w:r>
      <w:r w:rsidRPr="00277C2B">
        <w:rPr>
          <w:rFonts w:eastAsia="Times New Roman" w:cs="Times New Roman"/>
        </w:rPr>
        <w:t>lu</w:t>
      </w:r>
      <w:proofErr w:type="spellEnd"/>
      <w:r w:rsidRPr="00277C2B">
        <w:rPr>
          <w:rFonts w:eastAsia="Times New Roman" w:cs="Times New Roman"/>
        </w:rPr>
        <w:t xml:space="preserve"> …………</w:t>
      </w:r>
      <w:r>
        <w:rPr>
          <w:rFonts w:eastAsia="Times New Roman" w:cs="Times New Roman"/>
        </w:rPr>
        <w:t>……………………………………</w:t>
      </w:r>
      <w:r w:rsidRPr="00277C2B">
        <w:rPr>
          <w:rFonts w:eastAsia="Times New Roman" w:cs="Times New Roman"/>
        </w:rPr>
        <w:t xml:space="preserve">………………… </w:t>
      </w:r>
      <w:proofErr w:type="spellStart"/>
      <w:r w:rsidRPr="00277C2B">
        <w:rPr>
          <w:rFonts w:eastAsia="Times New Roman" w:cs="Times New Roman"/>
        </w:rPr>
        <w:t>nın</w:t>
      </w:r>
      <w:proofErr w:type="spellEnd"/>
      <w:r w:rsidRPr="00277C2B">
        <w:rPr>
          <w:rFonts w:eastAsia="Times New Roman" w:cs="Times New Roman"/>
        </w:rPr>
        <w:t xml:space="preserve"> okulunuz pansiyonunda parasız  / paralı yatılı olarak kalmasını istiyorum. Yatılılığa kabul edildiği takdirde aşağıdaki yazılı maddeleri kabul ediyorum.</w:t>
      </w:r>
    </w:p>
    <w:p w:rsidR="00531DD7" w:rsidRPr="00277C2B" w:rsidRDefault="00531DD7" w:rsidP="00531DD7">
      <w:pPr>
        <w:spacing w:after="0" w:line="240" w:lineRule="auto"/>
        <w:jc w:val="center"/>
        <w:rPr>
          <w:rFonts w:eastAsia="Times New Roman" w:cs="Times New Roman"/>
          <w:b/>
        </w:rPr>
      </w:pPr>
      <w:r w:rsidRPr="00277C2B">
        <w:rPr>
          <w:rFonts w:eastAsia="Times New Roman" w:cs="Times New Roman"/>
          <w:b/>
        </w:rPr>
        <w:t xml:space="preserve">Velinin </w:t>
      </w:r>
      <w:r w:rsidR="00643B22">
        <w:rPr>
          <w:rFonts w:eastAsia="Times New Roman" w:cs="Times New Roman"/>
          <w:b/>
        </w:rPr>
        <w:t>Pansiyon</w:t>
      </w:r>
      <w:r w:rsidRPr="00277C2B">
        <w:rPr>
          <w:rFonts w:eastAsia="Times New Roman" w:cs="Times New Roman"/>
          <w:b/>
        </w:rPr>
        <w:t xml:space="preserve"> İdaresine Karşı Sorumlulukları</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w:t>
      </w:r>
      <w:r w:rsidR="00001315">
        <w:rPr>
          <w:rFonts w:eastAsia="Times New Roman" w:cs="Times New Roman"/>
        </w:rPr>
        <w:t xml:space="preserve"> gün</w:t>
      </w:r>
      <w:r w:rsidRPr="00277C2B">
        <w:rPr>
          <w:rFonts w:eastAsia="Times New Roman" w:cs="Times New Roman"/>
        </w:rPr>
        <w:t xml:space="preserve"> okul ve yurt idaresine bildireceğim.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 xml:space="preserve">5)  Pansiyon idaresi tarafından öğrenci aracılığı </w:t>
      </w:r>
      <w:proofErr w:type="gramStart"/>
      <w:r w:rsidRPr="00277C2B">
        <w:rPr>
          <w:rFonts w:eastAsia="Times New Roman" w:cs="Times New Roman"/>
        </w:rPr>
        <w:t>ile,</w:t>
      </w:r>
      <w:proofErr w:type="gramEnd"/>
      <w:r w:rsidRPr="00277C2B">
        <w:rPr>
          <w:rFonts w:eastAsia="Times New Roman" w:cs="Times New Roman"/>
        </w:rPr>
        <w:t xml:space="preserve"> resmi yazı ile, sabit telefonla, cep telefonuyla veya cep telefonu mesajı ile çağrıldığımda en kısa zamanda geleceğim.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 xml:space="preserve">6) Bakanlıkça ve </w:t>
      </w:r>
      <w:r w:rsidR="001914D8">
        <w:rPr>
          <w:rFonts w:eastAsia="Times New Roman" w:cs="Times New Roman"/>
        </w:rPr>
        <w:t>idarece yasaklanan maddeleri,</w:t>
      </w:r>
      <w:r w:rsidRPr="00277C2B">
        <w:rPr>
          <w:rFonts w:eastAsia="Times New Roman" w:cs="Times New Roman"/>
        </w:rPr>
        <w:t xml:space="preserve"> reçeteli veya reçetesiz ilaçları, makyaj malzemesi niteliğindeki ruj, rimel, göz kalemi, kirpik kırıştırıcısı, vb. malzemeyi öğrencimin üzerinde ve yanında bulundurmaması gerektiğini biliyorum.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 xml:space="preserve">12) (Paralı kalanlar için) Yurt taksitlerinin bir peşin, üç taksit halinde ve </w:t>
      </w:r>
      <w:r w:rsidR="00D7230D">
        <w:rPr>
          <w:rFonts w:eastAsia="Times New Roman" w:cs="Times New Roman"/>
        </w:rPr>
        <w:t>Kasım</w:t>
      </w:r>
      <w:r w:rsidRPr="00277C2B">
        <w:rPr>
          <w:rFonts w:eastAsia="Times New Roman" w:cs="Times New Roman"/>
        </w:rPr>
        <w:t xml:space="preserve">, </w:t>
      </w:r>
      <w:r w:rsidR="00D7230D">
        <w:rPr>
          <w:rFonts w:eastAsia="Times New Roman" w:cs="Times New Roman"/>
        </w:rPr>
        <w:t xml:space="preserve">Şubat, Nisan </w:t>
      </w:r>
      <w:r w:rsidRPr="00277C2B">
        <w:rPr>
          <w:rFonts w:eastAsia="Times New Roman" w:cs="Times New Roman"/>
        </w:rPr>
        <w:t>aylarında ayın</w:t>
      </w:r>
      <w:r w:rsidR="00D7230D">
        <w:rPr>
          <w:rFonts w:eastAsia="Times New Roman" w:cs="Times New Roman"/>
        </w:rPr>
        <w:t xml:space="preserve"> son iş gününe</w:t>
      </w:r>
      <w:r w:rsidRPr="00277C2B">
        <w:rPr>
          <w:rFonts w:eastAsia="Times New Roman" w:cs="Times New Roman"/>
        </w:rPr>
        <w:t xml:space="preserve"> kadar ödenmesi gerektiğini, belirtilen tarihlerde ödemediğim takdirde öğrencimin yurttan kaydının silineceğini biliyorum ve kabul ediyorum.</w:t>
      </w:r>
    </w:p>
    <w:p w:rsidR="00531DD7" w:rsidRPr="00277C2B" w:rsidRDefault="00531DD7" w:rsidP="00531DD7">
      <w:pPr>
        <w:spacing w:after="0" w:line="240" w:lineRule="auto"/>
        <w:jc w:val="both"/>
        <w:rPr>
          <w:rFonts w:eastAsia="Times New Roman" w:cs="Times New Roman"/>
          <w:b/>
        </w:rPr>
      </w:pPr>
    </w:p>
    <w:p w:rsidR="00531DD7" w:rsidRPr="00277C2B" w:rsidRDefault="00531DD7" w:rsidP="00531DD7">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531DD7" w:rsidRPr="00277C2B" w:rsidRDefault="00531DD7" w:rsidP="00531DD7">
      <w:pPr>
        <w:spacing w:after="0" w:line="240" w:lineRule="auto"/>
        <w:jc w:val="center"/>
        <w:rPr>
          <w:rFonts w:eastAsia="Times New Roman" w:cs="Times New Roman"/>
          <w:b/>
        </w:rPr>
      </w:pPr>
    </w:p>
    <w:p w:rsidR="00531DD7" w:rsidRPr="00277C2B" w:rsidRDefault="00531DD7" w:rsidP="00531DD7">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277C2B">
        <w:rPr>
          <w:rFonts w:eastAsia="Times New Roman" w:cs="Times New Roman"/>
        </w:rPr>
        <w:t>hijyenik</w:t>
      </w:r>
      <w:proofErr w:type="gramEnd"/>
      <w:r w:rsidRPr="00277C2B">
        <w:rPr>
          <w:rFonts w:eastAsia="Times New Roman" w:cs="Times New Roman"/>
        </w:rPr>
        <w:t xml:space="preserve"> bir ortamda eğitim ve öğretim hizmeti verilecektir. </w:t>
      </w:r>
    </w:p>
    <w:p w:rsidR="00531DD7" w:rsidRPr="00277C2B" w:rsidRDefault="00531DD7" w:rsidP="00531DD7">
      <w:pPr>
        <w:spacing w:after="0" w:line="240" w:lineRule="auto"/>
        <w:jc w:val="both"/>
        <w:rPr>
          <w:rFonts w:eastAsia="Times New Roman" w:cs="Times New Roman"/>
        </w:rPr>
      </w:pPr>
    </w:p>
    <w:p w:rsidR="00531DD7" w:rsidRPr="00277C2B" w:rsidRDefault="00531DD7" w:rsidP="00531DD7">
      <w:pPr>
        <w:spacing w:after="0" w:line="240" w:lineRule="auto"/>
        <w:jc w:val="both"/>
        <w:rPr>
          <w:rFonts w:eastAsia="Times New Roman" w:cs="Times New Roman"/>
        </w:rPr>
      </w:pPr>
    </w:p>
    <w:p w:rsidR="00531DD7" w:rsidRPr="00277C2B" w:rsidRDefault="00AC370C" w:rsidP="00531DD7">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p>
    <w:p w:rsidR="00531DD7" w:rsidRPr="00277C2B" w:rsidRDefault="00531DD7" w:rsidP="00531DD7">
      <w:pPr>
        <w:spacing w:after="0" w:line="240" w:lineRule="auto"/>
        <w:jc w:val="center"/>
        <w:rPr>
          <w:rFonts w:eastAsia="Times New Roman" w:cs="Times New Roman"/>
        </w:rPr>
      </w:pPr>
      <w:r w:rsidRPr="00277C2B">
        <w:rPr>
          <w:rFonts w:eastAsia="Times New Roman" w:cs="Times New Roman"/>
        </w:rPr>
        <w:t>Velinin Adı – Soyadı İmzası</w:t>
      </w:r>
      <w:r>
        <w:br w:type="page"/>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lastRenderedPageBreak/>
        <w:t>(Pansiyon Öğrenci Sözleşmesi)</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TC</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ÇANKAYA KAYMAKAMLIĞI</w:t>
      </w:r>
    </w:p>
    <w:p w:rsidR="00531DD7" w:rsidRPr="00716469" w:rsidRDefault="00531DD7" w:rsidP="00531DD7">
      <w:pPr>
        <w:spacing w:after="0" w:line="240" w:lineRule="auto"/>
        <w:jc w:val="center"/>
        <w:rPr>
          <w:rFonts w:eastAsia="Times New Roman" w:cs="Times New Roman"/>
          <w:b/>
        </w:rPr>
      </w:pPr>
      <w:r w:rsidRPr="00716469">
        <w:rPr>
          <w:rFonts w:eastAsia="Times New Roman" w:cs="Times New Roman"/>
          <w:b/>
        </w:rPr>
        <w:t>Ankara Fen Lisesi Müdürlüğü Okul Pansiyonu</w:t>
      </w:r>
    </w:p>
    <w:p w:rsidR="00531DD7" w:rsidRPr="001F4004" w:rsidRDefault="00531DD7" w:rsidP="00531DD7">
      <w:pPr>
        <w:spacing w:after="0" w:line="240" w:lineRule="auto"/>
        <w:jc w:val="center"/>
        <w:rPr>
          <w:rFonts w:eastAsia="Times New Roman" w:cs="Times New Roman"/>
        </w:rPr>
      </w:pPr>
    </w:p>
    <w:p w:rsidR="00531DD7" w:rsidRPr="001F4004" w:rsidRDefault="00531DD7" w:rsidP="00531DD7">
      <w:pPr>
        <w:spacing w:after="0" w:line="240" w:lineRule="auto"/>
        <w:jc w:val="center"/>
        <w:rPr>
          <w:rFonts w:eastAsia="Times New Roman" w:cs="Times New Roman"/>
          <w:b/>
        </w:rPr>
      </w:pPr>
    </w:p>
    <w:p w:rsidR="00531DD7" w:rsidRPr="001F4004" w:rsidRDefault="00531DD7" w:rsidP="00531DD7">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531DD7" w:rsidRPr="001F4004" w:rsidRDefault="00531DD7" w:rsidP="00531DD7">
      <w:pPr>
        <w:spacing w:after="0" w:line="240" w:lineRule="auto"/>
        <w:jc w:val="center"/>
        <w:rPr>
          <w:rFonts w:eastAsia="Times New Roman" w:cs="Times New Roman"/>
          <w:b/>
        </w:rPr>
      </w:pP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r w:rsidR="00001315">
        <w:rPr>
          <w:rFonts w:eastAsia="Times New Roman" w:cs="Times New Roman"/>
        </w:rPr>
        <w:t xml:space="preserve"> Pansiyon Talimatnamesine u</w:t>
      </w:r>
      <w:r w:rsidR="00E723D7">
        <w:rPr>
          <w:rFonts w:eastAsia="Times New Roman" w:cs="Times New Roman"/>
        </w:rPr>
        <w:t>yacağım.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 xml:space="preserve">2) MEB ve </w:t>
      </w:r>
      <w:r w:rsidR="00675E58">
        <w:rPr>
          <w:rFonts w:eastAsia="Times New Roman" w:cs="Times New Roman"/>
        </w:rPr>
        <w:t>Pansiyon Talimatnamesine</w:t>
      </w:r>
      <w:r w:rsidRPr="001F4004">
        <w:rPr>
          <w:rFonts w:eastAsia="Times New Roman" w:cs="Times New Roman"/>
        </w:rPr>
        <w:t xml:space="preserve"> göre yasaklanan nitelikli cep telefonunu, maddi değeri yüksek eşyayı, öğrenci harçlığı limitinin üstünde parayı, reçeteli veya reçetesiz ilaçları, makyaj malzemesi niteliğindeki</w:t>
      </w:r>
      <w:r>
        <w:rPr>
          <w:rFonts w:eastAsia="Times New Roman" w:cs="Times New Roman"/>
        </w:rPr>
        <w:t xml:space="preserve"> ruj, rimel, göz kalemi, kirpik </w:t>
      </w:r>
      <w:r w:rsidR="0091072D" w:rsidRPr="001F4004">
        <w:rPr>
          <w:rFonts w:eastAsia="Times New Roman" w:cs="Times New Roman"/>
        </w:rPr>
        <w:t>kırıştırıcısını</w:t>
      </w:r>
      <w:r w:rsidRPr="001F4004">
        <w:rPr>
          <w:rFonts w:eastAsia="Times New Roman" w:cs="Times New Roman"/>
        </w:rPr>
        <w:t>, vb. malzemeyi çantamda, valizimde, dolabımda bulundurmayacağım.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3) Etüt saatlerinde cep telefonumun açık olmasının suç olduğunu, cep telefonumdaki mesajlardan sorumlu olduğumu, telefonumu başkalarına kullandırmayacağımı, cep telefonumun hat numarasını yurt idaresine vermem gerektiğini biliyorum.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 xml:space="preserve">10) (Paralı kalanlar için) Yurt taksitlerinin yılda biri peşin, üç taksit halinde ve Kasım, </w:t>
      </w:r>
      <w:r w:rsidR="0091072D">
        <w:rPr>
          <w:rFonts w:eastAsia="Times New Roman" w:cs="Times New Roman"/>
        </w:rPr>
        <w:t>Şubat</w:t>
      </w:r>
      <w:r w:rsidRPr="001F4004">
        <w:rPr>
          <w:rFonts w:eastAsia="Times New Roman" w:cs="Times New Roman"/>
        </w:rPr>
        <w:t xml:space="preserve">, </w:t>
      </w:r>
      <w:r w:rsidR="0091072D">
        <w:rPr>
          <w:rFonts w:eastAsia="Times New Roman" w:cs="Times New Roman"/>
        </w:rPr>
        <w:t>Nisan</w:t>
      </w:r>
      <w:r w:rsidRPr="001F4004">
        <w:rPr>
          <w:rFonts w:eastAsia="Times New Roman" w:cs="Times New Roman"/>
        </w:rPr>
        <w:t xml:space="preserve"> aylarının en geç </w:t>
      </w:r>
      <w:r w:rsidR="0091072D">
        <w:rPr>
          <w:rFonts w:eastAsia="Times New Roman" w:cs="Times New Roman"/>
        </w:rPr>
        <w:t>30</w:t>
      </w:r>
      <w:r w:rsidRPr="001F4004">
        <w:rPr>
          <w:rFonts w:eastAsia="Times New Roman" w:cs="Times New Roman"/>
        </w:rPr>
        <w:t>’una kadar ödendiğini, belirtilen tarihlerde ödemediğim takdirde yurttan kaydımın silineceğini biliyorum ve kabul ediyorum.</w:t>
      </w:r>
    </w:p>
    <w:p w:rsidR="00531DD7" w:rsidRPr="001F4004" w:rsidRDefault="00531DD7" w:rsidP="00531DD7">
      <w:pPr>
        <w:spacing w:after="0" w:line="240" w:lineRule="auto"/>
        <w:jc w:val="both"/>
        <w:rPr>
          <w:rFonts w:eastAsia="Times New Roman" w:cs="Times New Roman"/>
        </w:rPr>
      </w:pPr>
    </w:p>
    <w:p w:rsidR="00531DD7" w:rsidRPr="001F4004" w:rsidRDefault="00531DD7" w:rsidP="00531DD7">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531DD7" w:rsidRPr="001F4004" w:rsidRDefault="00531DD7" w:rsidP="00531DD7">
      <w:pPr>
        <w:spacing w:after="0" w:line="240" w:lineRule="auto"/>
        <w:jc w:val="center"/>
        <w:rPr>
          <w:rFonts w:eastAsia="Times New Roman" w:cs="Times New Roman"/>
          <w:b/>
        </w:rPr>
      </w:pPr>
    </w:p>
    <w:p w:rsidR="00531DD7" w:rsidRPr="001F4004" w:rsidRDefault="00531DD7" w:rsidP="00531DD7">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1F4004">
        <w:rPr>
          <w:rFonts w:eastAsia="Times New Roman" w:cs="Times New Roman"/>
        </w:rPr>
        <w:t>hijyenik</w:t>
      </w:r>
      <w:proofErr w:type="gramEnd"/>
      <w:r w:rsidRPr="001F4004">
        <w:rPr>
          <w:rFonts w:eastAsia="Times New Roman" w:cs="Times New Roman"/>
        </w:rPr>
        <w:t xml:space="preserve"> bir ortamda eğitim ve öğretim hizmeti verilecektir. </w:t>
      </w:r>
    </w:p>
    <w:p w:rsidR="00531DD7" w:rsidRPr="001F4004" w:rsidRDefault="00531DD7" w:rsidP="00531DD7">
      <w:pPr>
        <w:spacing w:after="0" w:line="240" w:lineRule="auto"/>
        <w:jc w:val="both"/>
        <w:rPr>
          <w:rFonts w:eastAsia="Times New Roman" w:cs="Times New Roman"/>
        </w:rPr>
      </w:pPr>
    </w:p>
    <w:p w:rsidR="00531DD7" w:rsidRPr="001F4004" w:rsidRDefault="00531DD7" w:rsidP="00531DD7">
      <w:pPr>
        <w:spacing w:after="0" w:line="240" w:lineRule="auto"/>
        <w:jc w:val="both"/>
        <w:rPr>
          <w:rFonts w:eastAsia="Times New Roman" w:cs="Times New Roman"/>
        </w:rPr>
      </w:pPr>
    </w:p>
    <w:p w:rsidR="00531DD7" w:rsidRPr="001F4004" w:rsidRDefault="00531DD7" w:rsidP="00531DD7">
      <w:pPr>
        <w:spacing w:after="0" w:line="240" w:lineRule="auto"/>
        <w:jc w:val="both"/>
        <w:rPr>
          <w:rFonts w:eastAsia="Times New Roman" w:cs="Times New Roman"/>
        </w:rPr>
      </w:pPr>
    </w:p>
    <w:p w:rsidR="00531DD7" w:rsidRPr="001F4004" w:rsidRDefault="00AC370C" w:rsidP="00531DD7">
      <w:pPr>
        <w:spacing w:after="0" w:line="240" w:lineRule="auto"/>
        <w:jc w:val="center"/>
        <w:rPr>
          <w:rFonts w:eastAsia="Times New Roman" w:cs="Times New Roman"/>
        </w:rPr>
      </w:pPr>
      <w:proofErr w:type="gramStart"/>
      <w:r>
        <w:rPr>
          <w:rFonts w:eastAsia="Times New Roman" w:cs="Times New Roman"/>
        </w:rPr>
        <w:t>….</w:t>
      </w:r>
      <w:proofErr w:type="gramEnd"/>
      <w:r>
        <w:rPr>
          <w:rFonts w:eastAsia="Times New Roman" w:cs="Times New Roman"/>
        </w:rPr>
        <w:t xml:space="preserve"> / </w:t>
      </w:r>
      <w:proofErr w:type="gramStart"/>
      <w:r>
        <w:rPr>
          <w:rFonts w:eastAsia="Times New Roman" w:cs="Times New Roman"/>
        </w:rPr>
        <w:t>….</w:t>
      </w:r>
      <w:proofErr w:type="gramEnd"/>
      <w:r>
        <w:rPr>
          <w:rFonts w:eastAsia="Times New Roman" w:cs="Times New Roman"/>
        </w:rPr>
        <w:t xml:space="preserve"> / </w:t>
      </w:r>
      <w:proofErr w:type="gramStart"/>
      <w:r w:rsidR="00001315">
        <w:rPr>
          <w:rFonts w:eastAsia="Times New Roman" w:cs="Times New Roman"/>
        </w:rPr>
        <w:t>…</w:t>
      </w:r>
      <w:r>
        <w:rPr>
          <w:rFonts w:eastAsia="Times New Roman" w:cs="Times New Roman"/>
        </w:rPr>
        <w:t>…..</w:t>
      </w:r>
      <w:proofErr w:type="gramEnd"/>
    </w:p>
    <w:p w:rsidR="00531DD7" w:rsidRPr="001F4004" w:rsidRDefault="00531DD7" w:rsidP="00531DD7">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531DD7" w:rsidRDefault="00531DD7" w:rsidP="00531DD7">
      <w:r>
        <w:br w:type="page"/>
      </w:r>
    </w:p>
    <w:p w:rsidR="00531DD7" w:rsidRPr="00C43470" w:rsidRDefault="00531DD7" w:rsidP="00531DD7">
      <w:pPr>
        <w:pStyle w:val="Default"/>
        <w:jc w:val="center"/>
        <w:rPr>
          <w:rFonts w:asciiTheme="minorHAnsi" w:hAnsiTheme="minorHAnsi"/>
          <w:b/>
          <w:sz w:val="22"/>
          <w:szCs w:val="22"/>
        </w:rPr>
      </w:pPr>
      <w:r w:rsidRPr="00C43470">
        <w:rPr>
          <w:rFonts w:asciiTheme="minorHAnsi" w:hAnsiTheme="minorHAnsi"/>
          <w:b/>
          <w:sz w:val="22"/>
          <w:szCs w:val="22"/>
        </w:rPr>
        <w:lastRenderedPageBreak/>
        <w:t>ANKARA FEN LİSESİ MÜDÜRLÜĞÜNE</w:t>
      </w:r>
    </w:p>
    <w:p w:rsidR="00531DD7" w:rsidRPr="00C43470" w:rsidRDefault="00531DD7" w:rsidP="00531DD7">
      <w:pPr>
        <w:pStyle w:val="Default"/>
        <w:rPr>
          <w:rFonts w:asciiTheme="minorHAnsi" w:hAnsiTheme="minorHAnsi"/>
          <w:sz w:val="22"/>
          <w:szCs w:val="22"/>
        </w:rPr>
      </w:pPr>
    </w:p>
    <w:p w:rsidR="00531DD7" w:rsidRPr="00C43470" w:rsidRDefault="00531DD7" w:rsidP="00531DD7">
      <w:pPr>
        <w:pStyle w:val="Default"/>
        <w:jc w:val="center"/>
        <w:rPr>
          <w:rFonts w:asciiTheme="minorHAnsi" w:hAnsiTheme="minorHAnsi"/>
          <w:b/>
          <w:bCs/>
          <w:sz w:val="22"/>
          <w:szCs w:val="22"/>
        </w:rPr>
      </w:pPr>
      <w:r w:rsidRPr="00C43470">
        <w:rPr>
          <w:rFonts w:asciiTheme="minorHAnsi" w:hAnsiTheme="minorHAnsi"/>
          <w:b/>
          <w:bCs/>
          <w:sz w:val="22"/>
          <w:szCs w:val="22"/>
        </w:rPr>
        <w:t>(Pansiyon Demirbaş Eşya Taahhütnamesi)</w:t>
      </w:r>
    </w:p>
    <w:p w:rsidR="00531DD7" w:rsidRPr="00C43470" w:rsidRDefault="00531DD7" w:rsidP="00531DD7">
      <w:pPr>
        <w:pStyle w:val="Default"/>
        <w:jc w:val="center"/>
        <w:rPr>
          <w:rFonts w:asciiTheme="minorHAnsi" w:hAnsiTheme="minorHAnsi"/>
          <w:sz w:val="22"/>
          <w:szCs w:val="22"/>
        </w:rPr>
      </w:pPr>
    </w:p>
    <w:p w:rsidR="00531DD7" w:rsidRPr="005E58F1" w:rsidRDefault="00AC370C" w:rsidP="00531DD7">
      <w:pPr>
        <w:pStyle w:val="Default"/>
        <w:ind w:firstLine="708"/>
        <w:rPr>
          <w:rFonts w:asciiTheme="minorHAnsi" w:hAnsiTheme="minorHAnsi"/>
          <w:sz w:val="20"/>
          <w:szCs w:val="20"/>
        </w:rPr>
      </w:pPr>
      <w:r>
        <w:rPr>
          <w:rFonts w:asciiTheme="minorHAnsi" w:hAnsiTheme="minorHAnsi"/>
          <w:sz w:val="20"/>
          <w:szCs w:val="20"/>
        </w:rPr>
        <w:t>2020</w:t>
      </w:r>
      <w:r w:rsidR="00531DD7" w:rsidRPr="005E58F1">
        <w:rPr>
          <w:rFonts w:asciiTheme="minorHAnsi" w:hAnsiTheme="minorHAnsi"/>
          <w:sz w:val="20"/>
          <w:szCs w:val="20"/>
        </w:rPr>
        <w:t>-20</w:t>
      </w:r>
      <w:r>
        <w:rPr>
          <w:rFonts w:asciiTheme="minorHAnsi" w:hAnsiTheme="minorHAnsi"/>
          <w:sz w:val="20"/>
          <w:szCs w:val="20"/>
        </w:rPr>
        <w:t>21</w:t>
      </w:r>
      <w:r w:rsidR="00531DD7" w:rsidRPr="005E58F1">
        <w:rPr>
          <w:rFonts w:asciiTheme="minorHAnsi" w:hAnsiTheme="minorHAnsi"/>
          <w:sz w:val="20"/>
          <w:szCs w:val="20"/>
        </w:rPr>
        <w:t xml:space="preserve">Eğitim Öğretim yılında </w:t>
      </w:r>
      <w:proofErr w:type="gramStart"/>
      <w:r w:rsidR="00531DD7" w:rsidRPr="005E58F1">
        <w:rPr>
          <w:rFonts w:asciiTheme="minorHAnsi" w:hAnsiTheme="minorHAnsi"/>
          <w:sz w:val="20"/>
          <w:szCs w:val="20"/>
        </w:rPr>
        <w:t>…….</w:t>
      </w:r>
      <w:proofErr w:type="gramEnd"/>
      <w:r w:rsidR="00531DD7" w:rsidRPr="005E58F1">
        <w:rPr>
          <w:rFonts w:asciiTheme="minorHAnsi" w:hAnsiTheme="minorHAnsi"/>
          <w:sz w:val="20"/>
          <w:szCs w:val="20"/>
        </w:rPr>
        <w:t xml:space="preserve"> / </w:t>
      </w:r>
      <w:proofErr w:type="gramStart"/>
      <w:r w:rsidR="00531DD7" w:rsidRPr="005E58F1">
        <w:rPr>
          <w:rFonts w:asciiTheme="minorHAnsi" w:hAnsiTheme="minorHAnsi"/>
          <w:sz w:val="20"/>
          <w:szCs w:val="20"/>
        </w:rPr>
        <w:t>……</w:t>
      </w:r>
      <w:proofErr w:type="gramEnd"/>
      <w:r w:rsidR="00531DD7" w:rsidRPr="005E58F1">
        <w:rPr>
          <w:rFonts w:asciiTheme="minorHAnsi" w:hAnsiTheme="minorHAnsi"/>
          <w:sz w:val="20"/>
          <w:szCs w:val="20"/>
        </w:rPr>
        <w:t xml:space="preserve"> sınıfı </w:t>
      </w:r>
      <w:proofErr w:type="gramStart"/>
      <w:r w:rsidR="00531DD7" w:rsidRPr="005E58F1">
        <w:rPr>
          <w:rFonts w:asciiTheme="minorHAnsi" w:hAnsiTheme="minorHAnsi"/>
          <w:sz w:val="20"/>
          <w:szCs w:val="20"/>
        </w:rPr>
        <w:t>…………….</w:t>
      </w:r>
      <w:proofErr w:type="gramEnd"/>
      <w:r w:rsidR="00531DD7" w:rsidRPr="005E58F1">
        <w:rPr>
          <w:rFonts w:asciiTheme="minorHAnsi" w:hAnsiTheme="minorHAnsi"/>
          <w:sz w:val="20"/>
          <w:szCs w:val="20"/>
        </w:rPr>
        <w:t xml:space="preserve"> numaralı yatılı öğrenciniz </w:t>
      </w:r>
      <w:proofErr w:type="gramStart"/>
      <w:r w:rsidR="00531DD7" w:rsidRPr="005E58F1">
        <w:rPr>
          <w:rFonts w:asciiTheme="minorHAnsi" w:hAnsiTheme="minorHAnsi"/>
          <w:sz w:val="20"/>
          <w:szCs w:val="20"/>
        </w:rPr>
        <w:t>………………………………………………………………………….</w:t>
      </w:r>
      <w:proofErr w:type="gramEnd"/>
      <w:r w:rsidR="00531DD7" w:rsidRPr="005E58F1">
        <w:rPr>
          <w:rFonts w:asciiTheme="minorHAnsi" w:hAnsiTheme="minorHAnsi"/>
          <w:sz w:val="20"/>
          <w:szCs w:val="20"/>
        </w:rPr>
        <w:t xml:space="preserve">’….. </w:t>
      </w:r>
      <w:proofErr w:type="gramStart"/>
      <w:r w:rsidR="00531DD7" w:rsidRPr="005E58F1">
        <w:rPr>
          <w:rFonts w:asciiTheme="minorHAnsi" w:hAnsiTheme="minorHAnsi"/>
          <w:sz w:val="20"/>
          <w:szCs w:val="20"/>
        </w:rPr>
        <w:t>velisi</w:t>
      </w:r>
      <w:proofErr w:type="gramEnd"/>
      <w:r w:rsidR="00531DD7" w:rsidRPr="005E58F1">
        <w:rPr>
          <w:rFonts w:asciiTheme="minorHAnsi" w:hAnsiTheme="minorHAnsi"/>
          <w:sz w:val="20"/>
          <w:szCs w:val="20"/>
        </w:rPr>
        <w:t xml:space="preserve"> olarak ben aşağıda cinsi / miktarı ve nitelikleri yazılı demirbaş eşyaları sağlam olarak ilgiliden teslim aldım. </w:t>
      </w:r>
    </w:p>
    <w:p w:rsidR="00C43470" w:rsidRPr="005E58F1" w:rsidRDefault="00531DD7" w:rsidP="00531DD7">
      <w:pPr>
        <w:pStyle w:val="Default"/>
        <w:ind w:firstLine="708"/>
        <w:rPr>
          <w:rFonts w:asciiTheme="minorHAnsi" w:hAnsiTheme="minorHAnsi"/>
          <w:sz w:val="20"/>
          <w:szCs w:val="20"/>
        </w:rPr>
      </w:pPr>
      <w:r w:rsidRPr="005E58F1">
        <w:rPr>
          <w:rFonts w:asciiTheme="minorHAnsi" w:hAnsiTheme="minorHAnsi"/>
          <w:sz w:val="20"/>
          <w:szCs w:val="20"/>
        </w:rPr>
        <w:t xml:space="preserve">İlgili memura sağlam olarak teslim etmeyi, demirbaş eşyada meydana gelebilecek zarar ve ziyanı tespit olunan o günün rayiç bedeli üzerinden ödemeyi ve aynı olarak yerine koymayı taahhüt ediyorum.   </w:t>
      </w:r>
    </w:p>
    <w:p w:rsidR="00C43470" w:rsidRPr="005E58F1" w:rsidRDefault="00C43470" w:rsidP="00531DD7">
      <w:pPr>
        <w:pStyle w:val="Default"/>
        <w:ind w:firstLine="708"/>
        <w:rPr>
          <w:rFonts w:asciiTheme="minorHAnsi" w:hAnsiTheme="minorHAnsi"/>
          <w:sz w:val="20"/>
          <w:szCs w:val="20"/>
          <w:u w:val="single"/>
        </w:rPr>
      </w:pPr>
      <w:r w:rsidRPr="005E58F1">
        <w:rPr>
          <w:rFonts w:asciiTheme="minorHAnsi" w:hAnsiTheme="minorHAnsi"/>
          <w:sz w:val="20"/>
          <w:szCs w:val="20"/>
          <w:u w:val="single"/>
        </w:rPr>
        <w:t xml:space="preserve">NOT: 1.Odadaki </w:t>
      </w:r>
      <w:proofErr w:type="spellStart"/>
      <w:proofErr w:type="gramStart"/>
      <w:r w:rsidRPr="005E58F1">
        <w:rPr>
          <w:rFonts w:asciiTheme="minorHAnsi" w:hAnsiTheme="minorHAnsi"/>
          <w:sz w:val="20"/>
          <w:szCs w:val="20"/>
          <w:u w:val="single"/>
        </w:rPr>
        <w:t>perde,cam</w:t>
      </w:r>
      <w:proofErr w:type="gramEnd"/>
      <w:r w:rsidRPr="005E58F1">
        <w:rPr>
          <w:rFonts w:asciiTheme="minorHAnsi" w:hAnsiTheme="minorHAnsi"/>
          <w:sz w:val="20"/>
          <w:szCs w:val="20"/>
          <w:u w:val="single"/>
        </w:rPr>
        <w:t>,kapıdan</w:t>
      </w:r>
      <w:proofErr w:type="spellEnd"/>
      <w:r w:rsidRPr="005E58F1">
        <w:rPr>
          <w:rFonts w:asciiTheme="minorHAnsi" w:hAnsiTheme="minorHAnsi"/>
          <w:sz w:val="20"/>
          <w:szCs w:val="20"/>
          <w:u w:val="single"/>
        </w:rPr>
        <w:t xml:space="preserve"> odada kalan tüm öğrenciler sorumludur.</w:t>
      </w:r>
    </w:p>
    <w:p w:rsidR="005E58F1" w:rsidRPr="005E58F1" w:rsidRDefault="00C43470" w:rsidP="00531DD7">
      <w:pPr>
        <w:pStyle w:val="Default"/>
        <w:ind w:firstLine="708"/>
        <w:rPr>
          <w:rFonts w:asciiTheme="minorHAnsi" w:hAnsiTheme="minorHAnsi"/>
          <w:sz w:val="20"/>
          <w:szCs w:val="20"/>
          <w:u w:val="single"/>
        </w:rPr>
      </w:pPr>
      <w:r w:rsidRPr="005E58F1">
        <w:rPr>
          <w:rFonts w:asciiTheme="minorHAnsi" w:hAnsiTheme="minorHAnsi"/>
          <w:sz w:val="20"/>
          <w:szCs w:val="20"/>
          <w:u w:val="single"/>
        </w:rPr>
        <w:t xml:space="preserve">          2. Öğrenci odasının bulunduğu kattaki ortak kullanım eşyalarından sorumludur.(</w:t>
      </w:r>
      <w:proofErr w:type="gramStart"/>
      <w:r w:rsidRPr="005E58F1">
        <w:rPr>
          <w:rFonts w:asciiTheme="minorHAnsi" w:hAnsiTheme="minorHAnsi"/>
          <w:sz w:val="20"/>
          <w:szCs w:val="20"/>
          <w:u w:val="single"/>
        </w:rPr>
        <w:t>lavabo,ayna</w:t>
      </w:r>
      <w:proofErr w:type="gramEnd"/>
      <w:r w:rsidRPr="005E58F1">
        <w:rPr>
          <w:rFonts w:asciiTheme="minorHAnsi" w:hAnsiTheme="minorHAnsi"/>
          <w:sz w:val="20"/>
          <w:szCs w:val="20"/>
          <w:u w:val="single"/>
        </w:rPr>
        <w:t>,peçetelikler,sabunluk,prizler,çamaşır odası eşyaları,ütü odası eşyaları(ütü masası,ütü,kurutmalık) )</w:t>
      </w:r>
    </w:p>
    <w:p w:rsidR="005E58F1" w:rsidRPr="005E58F1" w:rsidRDefault="005E58F1" w:rsidP="00531DD7">
      <w:pPr>
        <w:pStyle w:val="Default"/>
        <w:ind w:firstLine="708"/>
        <w:rPr>
          <w:rFonts w:asciiTheme="minorHAnsi" w:hAnsiTheme="minorHAnsi"/>
          <w:sz w:val="20"/>
          <w:szCs w:val="20"/>
          <w:u w:val="single"/>
        </w:rPr>
      </w:pPr>
      <w:r w:rsidRPr="005E58F1">
        <w:rPr>
          <w:rFonts w:asciiTheme="minorHAnsi" w:hAnsiTheme="minorHAnsi"/>
          <w:sz w:val="20"/>
          <w:szCs w:val="20"/>
          <w:u w:val="single"/>
        </w:rPr>
        <w:t xml:space="preserve">3. WC </w:t>
      </w:r>
      <w:proofErr w:type="gramStart"/>
      <w:r w:rsidRPr="005E58F1">
        <w:rPr>
          <w:rFonts w:asciiTheme="minorHAnsi" w:hAnsiTheme="minorHAnsi"/>
          <w:sz w:val="20"/>
          <w:szCs w:val="20"/>
          <w:u w:val="single"/>
        </w:rPr>
        <w:t>kağıtları</w:t>
      </w:r>
      <w:proofErr w:type="gramEnd"/>
      <w:r w:rsidRPr="005E58F1">
        <w:rPr>
          <w:rFonts w:asciiTheme="minorHAnsi" w:hAnsiTheme="minorHAnsi"/>
          <w:sz w:val="20"/>
          <w:szCs w:val="20"/>
          <w:u w:val="single"/>
        </w:rPr>
        <w:t xml:space="preserve"> ayda bir kez oda başkanlarına imza karşılığı teslim edilecektir.</w:t>
      </w:r>
    </w:p>
    <w:p w:rsidR="00C43470" w:rsidRPr="005E58F1" w:rsidRDefault="005E58F1" w:rsidP="00531DD7">
      <w:pPr>
        <w:pStyle w:val="Default"/>
        <w:ind w:firstLine="708"/>
        <w:rPr>
          <w:rFonts w:asciiTheme="minorHAnsi" w:hAnsiTheme="minorHAnsi"/>
          <w:sz w:val="20"/>
          <w:szCs w:val="20"/>
          <w:u w:val="single"/>
        </w:rPr>
      </w:pPr>
      <w:r w:rsidRPr="005E58F1">
        <w:rPr>
          <w:rFonts w:asciiTheme="minorHAnsi" w:hAnsiTheme="minorHAnsi"/>
          <w:sz w:val="20"/>
          <w:szCs w:val="20"/>
          <w:u w:val="single"/>
        </w:rPr>
        <w:t>4. Oda temizliğini öğrenciler kendileri yapacaktır.</w:t>
      </w:r>
      <w:r w:rsidR="00C43470" w:rsidRPr="005E58F1">
        <w:rPr>
          <w:rFonts w:asciiTheme="minorHAnsi" w:hAnsiTheme="minorHAnsi"/>
          <w:sz w:val="20"/>
          <w:szCs w:val="20"/>
          <w:u w:val="single"/>
        </w:rPr>
        <w:t xml:space="preserve"> </w:t>
      </w:r>
    </w:p>
    <w:p w:rsidR="00C43470" w:rsidRPr="005E58F1" w:rsidRDefault="00C43470" w:rsidP="00531DD7">
      <w:pPr>
        <w:pStyle w:val="Default"/>
        <w:ind w:firstLine="708"/>
        <w:rPr>
          <w:rFonts w:asciiTheme="minorHAnsi" w:hAnsiTheme="minorHAnsi"/>
          <w:sz w:val="20"/>
          <w:szCs w:val="20"/>
        </w:rPr>
      </w:pPr>
      <w:r w:rsidRPr="005E58F1">
        <w:rPr>
          <w:rFonts w:asciiTheme="minorHAnsi" w:hAnsiTheme="minorHAnsi"/>
          <w:sz w:val="20"/>
          <w:szCs w:val="20"/>
        </w:rPr>
        <w:t xml:space="preserve">        </w:t>
      </w:r>
    </w:p>
    <w:p w:rsidR="00531DD7" w:rsidRPr="005E58F1" w:rsidRDefault="00531DD7" w:rsidP="00C43470">
      <w:pPr>
        <w:pStyle w:val="Default"/>
        <w:ind w:firstLine="708"/>
        <w:jc w:val="right"/>
        <w:rPr>
          <w:rFonts w:asciiTheme="minorHAnsi" w:hAnsiTheme="minorHAnsi"/>
          <w:sz w:val="20"/>
          <w:szCs w:val="20"/>
        </w:rPr>
      </w:pPr>
      <w:r w:rsidRPr="005E58F1">
        <w:rPr>
          <w:rFonts w:asciiTheme="minorHAnsi" w:hAnsiTheme="minorHAnsi"/>
          <w:sz w:val="20"/>
          <w:szCs w:val="20"/>
        </w:rPr>
        <w:t xml:space="preserve"> </w:t>
      </w:r>
      <w:proofErr w:type="gramStart"/>
      <w:r w:rsidR="00AC370C">
        <w:rPr>
          <w:rFonts w:asciiTheme="minorHAnsi" w:hAnsiTheme="minorHAnsi"/>
          <w:sz w:val="20"/>
          <w:szCs w:val="20"/>
        </w:rPr>
        <w:t>……</w:t>
      </w:r>
      <w:proofErr w:type="gramEnd"/>
      <w:r w:rsidR="00AC370C">
        <w:rPr>
          <w:rFonts w:asciiTheme="minorHAnsi" w:hAnsiTheme="minorHAnsi"/>
          <w:sz w:val="20"/>
          <w:szCs w:val="20"/>
        </w:rPr>
        <w:t xml:space="preserve"> / </w:t>
      </w:r>
      <w:proofErr w:type="gramStart"/>
      <w:r w:rsidR="00AC370C">
        <w:rPr>
          <w:rFonts w:asciiTheme="minorHAnsi" w:hAnsiTheme="minorHAnsi"/>
          <w:sz w:val="20"/>
          <w:szCs w:val="20"/>
        </w:rPr>
        <w:t>..…</w:t>
      </w:r>
      <w:proofErr w:type="gramEnd"/>
      <w:r w:rsidR="00AC370C">
        <w:rPr>
          <w:rFonts w:asciiTheme="minorHAnsi" w:hAnsiTheme="minorHAnsi"/>
          <w:sz w:val="20"/>
          <w:szCs w:val="20"/>
        </w:rPr>
        <w:t xml:space="preserve"> / </w:t>
      </w:r>
      <w:proofErr w:type="gramStart"/>
      <w:r w:rsidR="00AC370C">
        <w:rPr>
          <w:rFonts w:asciiTheme="minorHAnsi" w:hAnsiTheme="minorHAnsi"/>
          <w:sz w:val="20"/>
          <w:szCs w:val="20"/>
        </w:rPr>
        <w:t>…….</w:t>
      </w:r>
      <w:proofErr w:type="gramEnd"/>
    </w:p>
    <w:p w:rsidR="00531DD7" w:rsidRPr="005E58F1" w:rsidRDefault="00531DD7" w:rsidP="00531DD7">
      <w:pPr>
        <w:pStyle w:val="Default"/>
        <w:ind w:firstLine="708"/>
        <w:rPr>
          <w:rFonts w:asciiTheme="minorHAnsi" w:hAnsiTheme="minorHAnsi"/>
          <w:sz w:val="20"/>
          <w:szCs w:val="20"/>
        </w:rPr>
      </w:pPr>
      <w:proofErr w:type="gramStart"/>
      <w:r w:rsidRPr="005E58F1">
        <w:rPr>
          <w:rFonts w:asciiTheme="minorHAnsi" w:hAnsiTheme="minorHAnsi"/>
          <w:sz w:val="20"/>
          <w:szCs w:val="20"/>
        </w:rPr>
        <w:t>VELİNİN :</w:t>
      </w:r>
      <w:proofErr w:type="gramEnd"/>
    </w:p>
    <w:p w:rsidR="00531DD7" w:rsidRPr="005E58F1" w:rsidRDefault="00531DD7" w:rsidP="00531DD7">
      <w:pPr>
        <w:pStyle w:val="Default"/>
        <w:spacing w:before="120" w:after="120"/>
        <w:ind w:firstLine="709"/>
        <w:rPr>
          <w:rFonts w:asciiTheme="minorHAnsi" w:hAnsiTheme="minorHAnsi"/>
          <w:sz w:val="20"/>
          <w:szCs w:val="20"/>
        </w:rPr>
      </w:pPr>
      <w:r w:rsidRPr="005E58F1">
        <w:rPr>
          <w:rFonts w:asciiTheme="minorHAnsi" w:hAnsiTheme="minorHAnsi"/>
          <w:sz w:val="20"/>
          <w:szCs w:val="20"/>
        </w:rPr>
        <w:t xml:space="preserve">Adı </w:t>
      </w:r>
      <w:proofErr w:type="gramStart"/>
      <w:r w:rsidRPr="005E58F1">
        <w:rPr>
          <w:rFonts w:asciiTheme="minorHAnsi" w:hAnsiTheme="minorHAnsi"/>
          <w:sz w:val="20"/>
          <w:szCs w:val="20"/>
        </w:rPr>
        <w:t>Soyadı     :</w:t>
      </w:r>
      <w:proofErr w:type="gramEnd"/>
    </w:p>
    <w:p w:rsidR="00531DD7" w:rsidRPr="005E58F1" w:rsidRDefault="00531DD7" w:rsidP="00531DD7">
      <w:pPr>
        <w:pStyle w:val="Default"/>
        <w:spacing w:before="120" w:after="120"/>
        <w:ind w:firstLine="709"/>
        <w:rPr>
          <w:rFonts w:asciiTheme="minorHAnsi" w:hAnsiTheme="minorHAnsi"/>
          <w:sz w:val="20"/>
          <w:szCs w:val="20"/>
        </w:rPr>
      </w:pPr>
      <w:proofErr w:type="gramStart"/>
      <w:r w:rsidRPr="005E58F1">
        <w:rPr>
          <w:rFonts w:asciiTheme="minorHAnsi" w:hAnsiTheme="minorHAnsi"/>
          <w:sz w:val="20"/>
          <w:szCs w:val="20"/>
        </w:rPr>
        <w:t>İmza               :</w:t>
      </w:r>
      <w:proofErr w:type="gramEnd"/>
    </w:p>
    <w:p w:rsidR="00531DD7" w:rsidRPr="005E58F1" w:rsidRDefault="00531DD7" w:rsidP="00531DD7">
      <w:pPr>
        <w:pStyle w:val="Default"/>
        <w:spacing w:before="120" w:after="120"/>
        <w:ind w:firstLine="709"/>
        <w:rPr>
          <w:rFonts w:asciiTheme="minorHAnsi" w:hAnsiTheme="minorHAnsi"/>
          <w:sz w:val="20"/>
          <w:szCs w:val="20"/>
        </w:rPr>
      </w:pPr>
      <w:proofErr w:type="gramStart"/>
      <w:r w:rsidRPr="005E58F1">
        <w:rPr>
          <w:rFonts w:asciiTheme="minorHAnsi" w:hAnsiTheme="minorHAnsi"/>
          <w:sz w:val="20"/>
          <w:szCs w:val="20"/>
        </w:rPr>
        <w:t>Adres             :</w:t>
      </w:r>
      <w:proofErr w:type="gramEnd"/>
    </w:p>
    <w:p w:rsidR="00531DD7" w:rsidRPr="005E58F1" w:rsidRDefault="00531DD7" w:rsidP="00531DD7">
      <w:pPr>
        <w:pStyle w:val="Default"/>
        <w:spacing w:before="120" w:after="120"/>
        <w:ind w:firstLine="709"/>
        <w:rPr>
          <w:rFonts w:asciiTheme="minorHAnsi" w:hAnsiTheme="minorHAnsi"/>
          <w:sz w:val="20"/>
          <w:szCs w:val="20"/>
        </w:rPr>
      </w:pPr>
      <w:proofErr w:type="gramStart"/>
      <w:r w:rsidRPr="005E58F1">
        <w:rPr>
          <w:rFonts w:asciiTheme="minorHAnsi" w:hAnsiTheme="minorHAnsi"/>
          <w:sz w:val="20"/>
          <w:szCs w:val="20"/>
        </w:rPr>
        <w:t>Telefon          :</w:t>
      </w:r>
      <w:proofErr w:type="gramEnd"/>
    </w:p>
    <w:p w:rsidR="00531DD7" w:rsidRPr="005E58F1" w:rsidRDefault="00DB319C" w:rsidP="00531DD7">
      <w:pPr>
        <w:pStyle w:val="Default"/>
        <w:rPr>
          <w:rFonts w:asciiTheme="minorHAnsi" w:hAnsiTheme="minorHAnsi"/>
          <w:sz w:val="20"/>
          <w:szCs w:val="20"/>
        </w:rPr>
      </w:pPr>
      <w:r>
        <w:rPr>
          <w:rFonts w:asciiTheme="minorHAnsi" w:hAnsiTheme="minorHAnsi"/>
          <w:sz w:val="20"/>
          <w:szCs w:val="20"/>
        </w:rPr>
        <w:t xml:space="preserve">               </w:t>
      </w:r>
      <w:r w:rsidR="00531DD7" w:rsidRPr="005E58F1">
        <w:rPr>
          <w:rFonts w:asciiTheme="minorHAnsi" w:hAnsiTheme="minorHAnsi"/>
          <w:sz w:val="20"/>
          <w:szCs w:val="20"/>
        </w:rPr>
        <w:t xml:space="preserve">ÖĞRENCİNİN: </w:t>
      </w:r>
    </w:p>
    <w:p w:rsidR="00531DD7" w:rsidRPr="005E58F1" w:rsidRDefault="00531DD7" w:rsidP="00531DD7">
      <w:pPr>
        <w:pStyle w:val="Default"/>
        <w:spacing w:before="120" w:after="120"/>
        <w:ind w:firstLine="709"/>
        <w:rPr>
          <w:rFonts w:asciiTheme="minorHAnsi" w:hAnsiTheme="minorHAnsi"/>
          <w:sz w:val="20"/>
          <w:szCs w:val="20"/>
        </w:rPr>
      </w:pPr>
      <w:r w:rsidRPr="005E58F1">
        <w:rPr>
          <w:rFonts w:asciiTheme="minorHAnsi" w:hAnsiTheme="minorHAnsi"/>
          <w:sz w:val="20"/>
          <w:szCs w:val="20"/>
        </w:rPr>
        <w:t xml:space="preserve">Adı </w:t>
      </w:r>
      <w:proofErr w:type="gramStart"/>
      <w:r w:rsidRPr="005E58F1">
        <w:rPr>
          <w:rFonts w:asciiTheme="minorHAnsi" w:hAnsiTheme="minorHAnsi"/>
          <w:sz w:val="20"/>
          <w:szCs w:val="20"/>
        </w:rPr>
        <w:t>Soyadı      :</w:t>
      </w:r>
      <w:proofErr w:type="gramEnd"/>
    </w:p>
    <w:p w:rsidR="00531DD7" w:rsidRPr="005E58F1" w:rsidRDefault="00531DD7" w:rsidP="00531DD7">
      <w:pPr>
        <w:pStyle w:val="Default"/>
        <w:spacing w:before="120" w:after="120"/>
        <w:ind w:firstLine="709"/>
        <w:rPr>
          <w:rFonts w:asciiTheme="minorHAnsi" w:hAnsiTheme="minorHAnsi"/>
          <w:sz w:val="20"/>
          <w:szCs w:val="20"/>
        </w:rPr>
      </w:pPr>
      <w:proofErr w:type="gramStart"/>
      <w:r w:rsidRPr="005E58F1">
        <w:rPr>
          <w:rFonts w:asciiTheme="minorHAnsi" w:hAnsiTheme="minorHAnsi"/>
          <w:sz w:val="20"/>
          <w:szCs w:val="20"/>
        </w:rPr>
        <w:t>İmza                :</w:t>
      </w:r>
      <w:proofErr w:type="gramEnd"/>
    </w:p>
    <w:p w:rsidR="00531DD7" w:rsidRPr="005E58F1" w:rsidRDefault="00531DD7" w:rsidP="00531DD7">
      <w:pPr>
        <w:pStyle w:val="Default"/>
        <w:spacing w:before="120" w:after="120"/>
        <w:ind w:firstLine="709"/>
        <w:rPr>
          <w:rFonts w:asciiTheme="minorHAnsi" w:hAnsiTheme="minorHAnsi"/>
          <w:sz w:val="20"/>
          <w:szCs w:val="20"/>
        </w:rPr>
      </w:pPr>
      <w:r w:rsidRPr="005E58F1">
        <w:rPr>
          <w:rFonts w:asciiTheme="minorHAnsi" w:hAnsiTheme="minorHAnsi"/>
          <w:sz w:val="20"/>
          <w:szCs w:val="20"/>
        </w:rPr>
        <w:t xml:space="preserve">Pansiyon </w:t>
      </w:r>
      <w:proofErr w:type="gramStart"/>
      <w:r w:rsidRPr="005E58F1">
        <w:rPr>
          <w:rFonts w:asciiTheme="minorHAnsi" w:hAnsiTheme="minorHAnsi"/>
          <w:sz w:val="20"/>
          <w:szCs w:val="20"/>
        </w:rPr>
        <w:t>No  :</w:t>
      </w:r>
      <w:proofErr w:type="gramEnd"/>
    </w:p>
    <w:p w:rsidR="00531DD7" w:rsidRPr="005E58F1" w:rsidRDefault="00531DD7" w:rsidP="00531DD7">
      <w:pPr>
        <w:pStyle w:val="Default"/>
        <w:rPr>
          <w:rFonts w:asciiTheme="minorHAnsi" w:hAnsiTheme="minorHAnsi"/>
          <w:sz w:val="20"/>
          <w:szCs w:val="20"/>
        </w:rPr>
      </w:pPr>
      <w:r w:rsidRPr="005E58F1">
        <w:rPr>
          <w:rFonts w:asciiTheme="minorHAnsi" w:hAnsiTheme="minorHAnsi"/>
          <w:sz w:val="20"/>
          <w:szCs w:val="20"/>
        </w:rPr>
        <w:t>DEMİRBAŞ EŞYANIN</w:t>
      </w:r>
    </w:p>
    <w:p w:rsidR="00531DD7" w:rsidRPr="005E58F1" w:rsidRDefault="00531DD7" w:rsidP="00531DD7">
      <w:pPr>
        <w:pStyle w:val="Default"/>
        <w:jc w:val="center"/>
        <w:rPr>
          <w:rFonts w:asciiTheme="minorHAnsi" w:hAnsiTheme="minorHAnsi"/>
          <w:sz w:val="20"/>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531DD7" w:rsidRPr="005E58F1" w:rsidTr="001914D8">
        <w:trPr>
          <w:trHeight w:val="367"/>
        </w:trPr>
        <w:tc>
          <w:tcPr>
            <w:tcW w:w="912"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Sıra </w:t>
            </w:r>
          </w:p>
        </w:tc>
        <w:tc>
          <w:tcPr>
            <w:tcW w:w="316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Eşyanın Adı </w:t>
            </w:r>
          </w:p>
        </w:tc>
        <w:tc>
          <w:tcPr>
            <w:tcW w:w="142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Miktarı </w:t>
            </w:r>
          </w:p>
        </w:tc>
        <w:tc>
          <w:tcPr>
            <w:tcW w:w="4018"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Nitelikleri </w:t>
            </w:r>
          </w:p>
        </w:tc>
      </w:tr>
      <w:tr w:rsidR="00531DD7" w:rsidRPr="005E58F1" w:rsidTr="001914D8">
        <w:trPr>
          <w:trHeight w:val="162"/>
        </w:trPr>
        <w:tc>
          <w:tcPr>
            <w:tcW w:w="912"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1 </w:t>
            </w:r>
          </w:p>
        </w:tc>
        <w:tc>
          <w:tcPr>
            <w:tcW w:w="316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BAZA (KARYOLA)</w:t>
            </w:r>
          </w:p>
        </w:tc>
        <w:tc>
          <w:tcPr>
            <w:tcW w:w="1423" w:type="dxa"/>
          </w:tcPr>
          <w:p w:rsidR="00531DD7" w:rsidRPr="005E58F1" w:rsidRDefault="00531DD7"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r w:rsidR="00531DD7" w:rsidRPr="005E58F1" w:rsidTr="001914D8">
        <w:trPr>
          <w:trHeight w:val="162"/>
        </w:trPr>
        <w:tc>
          <w:tcPr>
            <w:tcW w:w="912"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2 </w:t>
            </w:r>
          </w:p>
        </w:tc>
        <w:tc>
          <w:tcPr>
            <w:tcW w:w="316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DOLAP </w:t>
            </w:r>
            <w:r w:rsidR="00E3671F" w:rsidRPr="005E58F1">
              <w:rPr>
                <w:rFonts w:asciiTheme="minorHAnsi" w:hAnsiTheme="minorHAnsi"/>
                <w:sz w:val="20"/>
                <w:szCs w:val="20"/>
              </w:rPr>
              <w:t>TAKIMI</w:t>
            </w:r>
          </w:p>
        </w:tc>
        <w:tc>
          <w:tcPr>
            <w:tcW w:w="1423" w:type="dxa"/>
          </w:tcPr>
          <w:p w:rsidR="00531DD7" w:rsidRPr="005E58F1" w:rsidRDefault="00531DD7"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r w:rsidR="00531DD7" w:rsidRPr="005E58F1" w:rsidTr="001914D8">
        <w:trPr>
          <w:trHeight w:val="162"/>
        </w:trPr>
        <w:tc>
          <w:tcPr>
            <w:tcW w:w="912"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3 </w:t>
            </w:r>
          </w:p>
        </w:tc>
        <w:tc>
          <w:tcPr>
            <w:tcW w:w="316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YATAK </w:t>
            </w:r>
          </w:p>
        </w:tc>
        <w:tc>
          <w:tcPr>
            <w:tcW w:w="1423" w:type="dxa"/>
          </w:tcPr>
          <w:p w:rsidR="00531DD7" w:rsidRPr="005E58F1" w:rsidRDefault="00531DD7"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r w:rsidR="00531DD7" w:rsidRPr="005E58F1" w:rsidTr="001914D8">
        <w:trPr>
          <w:trHeight w:val="162"/>
        </w:trPr>
        <w:tc>
          <w:tcPr>
            <w:tcW w:w="912" w:type="dxa"/>
          </w:tcPr>
          <w:p w:rsidR="00531DD7" w:rsidRPr="005E58F1" w:rsidRDefault="00C43470" w:rsidP="001914D8">
            <w:pPr>
              <w:pStyle w:val="Default"/>
              <w:rPr>
                <w:rFonts w:asciiTheme="minorHAnsi" w:hAnsiTheme="minorHAnsi"/>
                <w:sz w:val="20"/>
                <w:szCs w:val="20"/>
              </w:rPr>
            </w:pPr>
            <w:r w:rsidRPr="005E58F1">
              <w:rPr>
                <w:rFonts w:asciiTheme="minorHAnsi" w:hAnsiTheme="minorHAnsi"/>
                <w:sz w:val="20"/>
                <w:szCs w:val="20"/>
              </w:rPr>
              <w:t>4</w:t>
            </w:r>
          </w:p>
        </w:tc>
        <w:tc>
          <w:tcPr>
            <w:tcW w:w="3163"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ÇALIŞMA MASASI</w:t>
            </w:r>
            <w:r w:rsidR="00C43470" w:rsidRPr="005E58F1">
              <w:rPr>
                <w:rFonts w:asciiTheme="minorHAnsi" w:hAnsiTheme="minorHAnsi"/>
                <w:sz w:val="20"/>
                <w:szCs w:val="20"/>
              </w:rPr>
              <w:t xml:space="preserve"> (</w:t>
            </w:r>
            <w:proofErr w:type="gramStart"/>
            <w:r w:rsidR="00C43470" w:rsidRPr="005E58F1">
              <w:rPr>
                <w:rFonts w:asciiTheme="minorHAnsi" w:hAnsiTheme="minorHAnsi"/>
                <w:sz w:val="20"/>
                <w:szCs w:val="20"/>
              </w:rPr>
              <w:t>Priz.Lamba</w:t>
            </w:r>
            <w:proofErr w:type="gramEnd"/>
            <w:r w:rsidR="00C43470" w:rsidRPr="005E58F1">
              <w:rPr>
                <w:rFonts w:asciiTheme="minorHAnsi" w:hAnsiTheme="minorHAnsi"/>
                <w:sz w:val="20"/>
                <w:szCs w:val="20"/>
              </w:rPr>
              <w:t>)</w:t>
            </w:r>
          </w:p>
        </w:tc>
        <w:tc>
          <w:tcPr>
            <w:tcW w:w="1423" w:type="dxa"/>
          </w:tcPr>
          <w:p w:rsidR="00531DD7" w:rsidRPr="005E58F1" w:rsidRDefault="00531DD7"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531DD7" w:rsidRPr="005E58F1" w:rsidRDefault="00531DD7" w:rsidP="001914D8">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r w:rsidR="00C43470" w:rsidRPr="005E58F1" w:rsidTr="001914D8">
        <w:trPr>
          <w:trHeight w:val="162"/>
        </w:trPr>
        <w:tc>
          <w:tcPr>
            <w:tcW w:w="912"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5</w:t>
            </w:r>
          </w:p>
        </w:tc>
        <w:tc>
          <w:tcPr>
            <w:tcW w:w="3163" w:type="dxa"/>
          </w:tcPr>
          <w:p w:rsidR="00C43470" w:rsidRPr="005E58F1" w:rsidRDefault="005E58F1" w:rsidP="001914D8">
            <w:pPr>
              <w:pStyle w:val="Default"/>
              <w:rPr>
                <w:rFonts w:asciiTheme="minorHAnsi" w:hAnsiTheme="minorHAnsi"/>
                <w:sz w:val="20"/>
                <w:szCs w:val="20"/>
              </w:rPr>
            </w:pPr>
            <w:r w:rsidRPr="005E58F1">
              <w:rPr>
                <w:rFonts w:asciiTheme="minorHAnsi" w:hAnsiTheme="minorHAnsi"/>
                <w:sz w:val="20"/>
                <w:szCs w:val="20"/>
              </w:rPr>
              <w:t>SANDALYE</w:t>
            </w:r>
          </w:p>
        </w:tc>
        <w:tc>
          <w:tcPr>
            <w:tcW w:w="1423" w:type="dxa"/>
          </w:tcPr>
          <w:p w:rsidR="00C43470" w:rsidRPr="005E58F1" w:rsidRDefault="00C43470" w:rsidP="00C43470">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C43470" w:rsidRPr="005E58F1" w:rsidRDefault="00C43470" w:rsidP="00C43470">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r w:rsidR="00C43470" w:rsidRPr="005E58F1" w:rsidTr="001914D8">
        <w:trPr>
          <w:trHeight w:val="162"/>
        </w:trPr>
        <w:tc>
          <w:tcPr>
            <w:tcW w:w="912"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6</w:t>
            </w:r>
          </w:p>
        </w:tc>
        <w:tc>
          <w:tcPr>
            <w:tcW w:w="3163"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AYAKKABILIK</w:t>
            </w:r>
          </w:p>
        </w:tc>
        <w:tc>
          <w:tcPr>
            <w:tcW w:w="1423" w:type="dxa"/>
          </w:tcPr>
          <w:p w:rsidR="00C43470" w:rsidRPr="005E58F1" w:rsidRDefault="00C43470"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Sağlam ve kullanılır durumda</w:t>
            </w:r>
          </w:p>
        </w:tc>
      </w:tr>
      <w:tr w:rsidR="00C43470" w:rsidRPr="005E58F1" w:rsidTr="001914D8">
        <w:trPr>
          <w:trHeight w:val="162"/>
        </w:trPr>
        <w:tc>
          <w:tcPr>
            <w:tcW w:w="912"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7</w:t>
            </w:r>
          </w:p>
        </w:tc>
        <w:tc>
          <w:tcPr>
            <w:tcW w:w="3163"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YATAK VE DOLAP KARTI</w:t>
            </w:r>
          </w:p>
        </w:tc>
        <w:tc>
          <w:tcPr>
            <w:tcW w:w="1423" w:type="dxa"/>
          </w:tcPr>
          <w:p w:rsidR="00C43470" w:rsidRPr="005E58F1" w:rsidRDefault="00C43470" w:rsidP="001914D8">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Sağlam ve kullanılır durumda</w:t>
            </w:r>
          </w:p>
        </w:tc>
      </w:tr>
      <w:tr w:rsidR="00C43470" w:rsidRPr="005E58F1" w:rsidTr="001914D8">
        <w:trPr>
          <w:trHeight w:val="162"/>
        </w:trPr>
        <w:tc>
          <w:tcPr>
            <w:tcW w:w="912"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8</w:t>
            </w:r>
          </w:p>
        </w:tc>
        <w:tc>
          <w:tcPr>
            <w:tcW w:w="3163" w:type="dxa"/>
          </w:tcPr>
          <w:p w:rsidR="00C43470" w:rsidRPr="005E58F1" w:rsidRDefault="00C43470" w:rsidP="001914D8">
            <w:pPr>
              <w:pStyle w:val="Default"/>
              <w:rPr>
                <w:rFonts w:asciiTheme="minorHAnsi" w:hAnsiTheme="minorHAnsi"/>
                <w:sz w:val="20"/>
                <w:szCs w:val="20"/>
              </w:rPr>
            </w:pPr>
            <w:r w:rsidRPr="005E58F1">
              <w:rPr>
                <w:rFonts w:asciiTheme="minorHAnsi" w:hAnsiTheme="minorHAnsi"/>
                <w:sz w:val="20"/>
                <w:szCs w:val="20"/>
              </w:rPr>
              <w:t>ODADA KALAN ÖĞRENCİLERİN TANITIM LEVHASI</w:t>
            </w:r>
          </w:p>
        </w:tc>
        <w:tc>
          <w:tcPr>
            <w:tcW w:w="1423" w:type="dxa"/>
          </w:tcPr>
          <w:p w:rsidR="00C43470" w:rsidRPr="005E58F1" w:rsidRDefault="00C43470" w:rsidP="00C43470">
            <w:pPr>
              <w:pStyle w:val="Default"/>
              <w:jc w:val="center"/>
              <w:rPr>
                <w:rFonts w:asciiTheme="minorHAnsi" w:hAnsiTheme="minorHAnsi"/>
                <w:sz w:val="20"/>
                <w:szCs w:val="20"/>
              </w:rPr>
            </w:pPr>
            <w:r w:rsidRPr="005E58F1">
              <w:rPr>
                <w:rFonts w:asciiTheme="minorHAnsi" w:hAnsiTheme="minorHAnsi"/>
                <w:sz w:val="20"/>
                <w:szCs w:val="20"/>
              </w:rPr>
              <w:t>1</w:t>
            </w:r>
          </w:p>
        </w:tc>
        <w:tc>
          <w:tcPr>
            <w:tcW w:w="4018" w:type="dxa"/>
          </w:tcPr>
          <w:p w:rsidR="00C43470" w:rsidRPr="005E58F1" w:rsidRDefault="00C43470" w:rsidP="00C43470">
            <w:pPr>
              <w:pStyle w:val="Default"/>
              <w:rPr>
                <w:rFonts w:asciiTheme="minorHAnsi" w:hAnsiTheme="minorHAnsi"/>
                <w:sz w:val="20"/>
                <w:szCs w:val="20"/>
              </w:rPr>
            </w:pPr>
            <w:r w:rsidRPr="005E58F1">
              <w:rPr>
                <w:rFonts w:asciiTheme="minorHAnsi" w:hAnsiTheme="minorHAnsi"/>
                <w:sz w:val="20"/>
                <w:szCs w:val="20"/>
              </w:rPr>
              <w:t xml:space="preserve">Sağlam ve kullanılır durumda </w:t>
            </w:r>
          </w:p>
        </w:tc>
      </w:tr>
    </w:tbl>
    <w:p w:rsidR="00531DD7" w:rsidRPr="005E58F1" w:rsidRDefault="00531DD7" w:rsidP="00531DD7">
      <w:pPr>
        <w:pStyle w:val="Default"/>
        <w:rPr>
          <w:rFonts w:asciiTheme="minorHAnsi" w:hAnsiTheme="minorHAnsi"/>
          <w:sz w:val="20"/>
          <w:szCs w:val="20"/>
        </w:rPr>
      </w:pPr>
    </w:p>
    <w:p w:rsidR="00531DD7" w:rsidRPr="005E58F1" w:rsidRDefault="00531DD7" w:rsidP="00531DD7">
      <w:pPr>
        <w:pStyle w:val="Default"/>
        <w:rPr>
          <w:rFonts w:asciiTheme="minorHAnsi" w:hAnsiTheme="minorHAnsi"/>
          <w:sz w:val="20"/>
          <w:szCs w:val="20"/>
        </w:rPr>
      </w:pPr>
    </w:p>
    <w:p w:rsidR="00531DD7" w:rsidRPr="005E58F1" w:rsidRDefault="00531DD7" w:rsidP="00531DD7">
      <w:pPr>
        <w:pStyle w:val="Default"/>
        <w:rPr>
          <w:rFonts w:asciiTheme="minorHAnsi" w:hAnsiTheme="minorHAnsi"/>
          <w:sz w:val="20"/>
          <w:szCs w:val="20"/>
        </w:rPr>
      </w:pPr>
      <w:r w:rsidRPr="005E58F1">
        <w:rPr>
          <w:rFonts w:asciiTheme="minorHAnsi" w:hAnsiTheme="minorHAnsi"/>
          <w:sz w:val="20"/>
          <w:szCs w:val="20"/>
        </w:rPr>
        <w:t>Pansiyon Müdür Yardımcısı</w:t>
      </w:r>
    </w:p>
    <w:p w:rsidR="00531DD7" w:rsidRPr="005E58F1" w:rsidRDefault="00531DD7" w:rsidP="00531DD7">
      <w:pPr>
        <w:pStyle w:val="Default"/>
        <w:rPr>
          <w:rFonts w:asciiTheme="minorHAnsi" w:hAnsiTheme="minorHAnsi"/>
          <w:sz w:val="20"/>
          <w:szCs w:val="20"/>
        </w:rPr>
      </w:pPr>
    </w:p>
    <w:p w:rsidR="00531DD7" w:rsidRPr="005E58F1" w:rsidRDefault="00531DD7" w:rsidP="00531DD7">
      <w:pPr>
        <w:pStyle w:val="Default"/>
        <w:rPr>
          <w:rFonts w:asciiTheme="minorHAnsi" w:hAnsiTheme="minorHAnsi"/>
          <w:sz w:val="20"/>
          <w:szCs w:val="20"/>
        </w:rPr>
      </w:pPr>
    </w:p>
    <w:p w:rsidR="00531DD7" w:rsidRPr="005E58F1" w:rsidRDefault="00531DD7" w:rsidP="00531DD7">
      <w:pPr>
        <w:pStyle w:val="Default"/>
        <w:jc w:val="center"/>
        <w:rPr>
          <w:rFonts w:asciiTheme="minorHAnsi" w:hAnsiTheme="minorHAnsi"/>
          <w:sz w:val="20"/>
          <w:szCs w:val="20"/>
        </w:rPr>
      </w:pPr>
      <w:r w:rsidRPr="005E58F1">
        <w:rPr>
          <w:rFonts w:asciiTheme="minorHAnsi" w:hAnsiTheme="minorHAnsi"/>
          <w:sz w:val="20"/>
          <w:szCs w:val="20"/>
        </w:rPr>
        <w:t>UYGUNDUR</w:t>
      </w:r>
    </w:p>
    <w:p w:rsidR="00531DD7" w:rsidRPr="005E58F1" w:rsidRDefault="00317E61" w:rsidP="00531DD7">
      <w:pPr>
        <w:pStyle w:val="Default"/>
        <w:jc w:val="center"/>
        <w:rPr>
          <w:rFonts w:asciiTheme="minorHAnsi" w:hAnsiTheme="minorHAnsi"/>
          <w:sz w:val="20"/>
          <w:szCs w:val="20"/>
        </w:rPr>
      </w:pPr>
      <w:proofErr w:type="gramStart"/>
      <w:r>
        <w:rPr>
          <w:rFonts w:asciiTheme="minorHAnsi" w:hAnsiTheme="minorHAnsi"/>
          <w:sz w:val="20"/>
          <w:szCs w:val="20"/>
        </w:rPr>
        <w:t>……..</w:t>
      </w:r>
      <w:proofErr w:type="gramEnd"/>
      <w:r>
        <w:rPr>
          <w:rFonts w:asciiTheme="minorHAnsi" w:hAnsiTheme="minorHAnsi"/>
          <w:sz w:val="20"/>
          <w:szCs w:val="20"/>
        </w:rPr>
        <w:t>/…….../………</w:t>
      </w:r>
    </w:p>
    <w:p w:rsidR="00531DD7" w:rsidRPr="005E58F1" w:rsidRDefault="00430ABD" w:rsidP="00531DD7">
      <w:pPr>
        <w:pStyle w:val="Default"/>
        <w:jc w:val="center"/>
        <w:rPr>
          <w:rFonts w:asciiTheme="minorHAnsi" w:hAnsiTheme="minorHAnsi"/>
          <w:sz w:val="20"/>
          <w:szCs w:val="20"/>
        </w:rPr>
      </w:pPr>
      <w:bookmarkStart w:id="0" w:name="_Hlk11845537"/>
      <w:r w:rsidRPr="005E58F1">
        <w:rPr>
          <w:rFonts w:asciiTheme="minorHAnsi" w:hAnsiTheme="minorHAnsi"/>
          <w:sz w:val="20"/>
          <w:szCs w:val="20"/>
        </w:rPr>
        <w:t>Sinan DAĞ</w:t>
      </w:r>
    </w:p>
    <w:bookmarkEnd w:id="0"/>
    <w:p w:rsidR="00531DD7" w:rsidRPr="001F4004" w:rsidRDefault="00531DD7" w:rsidP="00531DD7">
      <w:pPr>
        <w:jc w:val="center"/>
        <w:rPr>
          <w:sz w:val="24"/>
          <w:szCs w:val="24"/>
        </w:rPr>
      </w:pPr>
      <w:r w:rsidRPr="005E58F1">
        <w:rPr>
          <w:sz w:val="20"/>
          <w:szCs w:val="20"/>
        </w:rPr>
        <w:t>Okul Müdürü</w:t>
      </w:r>
      <w:r>
        <w:rPr>
          <w:sz w:val="24"/>
          <w:szCs w:val="24"/>
        </w:rPr>
        <w:br w:type="page"/>
      </w:r>
    </w:p>
    <w:p w:rsidR="00531DD7" w:rsidRPr="007F589F" w:rsidRDefault="00531DD7" w:rsidP="00531DD7">
      <w:pPr>
        <w:autoSpaceDE w:val="0"/>
        <w:autoSpaceDN w:val="0"/>
        <w:adjustRightInd w:val="0"/>
        <w:spacing w:after="0" w:line="240" w:lineRule="auto"/>
        <w:jc w:val="center"/>
        <w:rPr>
          <w:rFonts w:cs="Times New Roman"/>
          <w:bCs/>
          <w:sz w:val="24"/>
          <w:szCs w:val="24"/>
        </w:rPr>
      </w:pPr>
    </w:p>
    <w:p w:rsidR="00531DD7" w:rsidRPr="007F589F" w:rsidRDefault="00531DD7" w:rsidP="00531DD7">
      <w:pPr>
        <w:autoSpaceDE w:val="0"/>
        <w:autoSpaceDN w:val="0"/>
        <w:adjustRightInd w:val="0"/>
        <w:spacing w:after="0" w:line="240" w:lineRule="auto"/>
        <w:jc w:val="center"/>
        <w:rPr>
          <w:rFonts w:cs="Times New Roman"/>
          <w:bCs/>
          <w:sz w:val="24"/>
          <w:szCs w:val="24"/>
        </w:rPr>
      </w:pPr>
    </w:p>
    <w:p w:rsidR="00E33487" w:rsidRPr="00716469" w:rsidRDefault="00AC370C" w:rsidP="00E33487">
      <w:pPr>
        <w:pStyle w:val="Default"/>
        <w:jc w:val="center"/>
        <w:rPr>
          <w:rFonts w:asciiTheme="minorHAnsi" w:hAnsiTheme="minorHAnsi"/>
          <w:b/>
        </w:rPr>
      </w:pPr>
      <w:r>
        <w:rPr>
          <w:rFonts w:asciiTheme="minorHAnsi" w:hAnsiTheme="minorHAnsi"/>
          <w:b/>
        </w:rPr>
        <w:t>----------------------------</w:t>
      </w:r>
      <w:r w:rsidR="00E33487" w:rsidRPr="00716469">
        <w:rPr>
          <w:rFonts w:asciiTheme="minorHAnsi" w:hAnsiTheme="minorHAnsi"/>
          <w:b/>
        </w:rPr>
        <w:t xml:space="preserve"> MÜDÜRLÜĞÜNE</w:t>
      </w: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w:t>
      </w:r>
      <w:r w:rsidR="00AC370C">
        <w:rPr>
          <w:rFonts w:cs="Times New Roman"/>
          <w:sz w:val="24"/>
          <w:szCs w:val="24"/>
        </w:rPr>
        <w:t xml:space="preserve"> </w:t>
      </w:r>
      <w:proofErr w:type="gramStart"/>
      <w:r w:rsidRPr="007F589F">
        <w:rPr>
          <w:rFonts w:cs="Times New Roman"/>
          <w:sz w:val="24"/>
          <w:szCs w:val="24"/>
        </w:rPr>
        <w:t>……...</w:t>
      </w:r>
      <w:proofErr w:type="gramEnd"/>
      <w:r w:rsidR="00AC370C">
        <w:rPr>
          <w:rFonts w:cs="Times New Roman"/>
          <w:sz w:val="24"/>
          <w:szCs w:val="24"/>
        </w:rPr>
        <w:t xml:space="preserve"> </w:t>
      </w:r>
      <w:r w:rsidRPr="007F589F">
        <w:rPr>
          <w:rFonts w:cs="Times New Roman"/>
          <w:sz w:val="24"/>
          <w:szCs w:val="24"/>
        </w:rPr>
        <w:t>sınıfından</w:t>
      </w:r>
      <w:r w:rsidR="00AC370C">
        <w:rPr>
          <w:rFonts w:cs="Times New Roman"/>
          <w:sz w:val="24"/>
          <w:szCs w:val="24"/>
        </w:rPr>
        <w:t xml:space="preserve"> </w:t>
      </w:r>
      <w:proofErr w:type="gramStart"/>
      <w:r w:rsidRPr="007F589F">
        <w:rPr>
          <w:rFonts w:cs="Times New Roman"/>
          <w:sz w:val="24"/>
          <w:szCs w:val="24"/>
        </w:rPr>
        <w:t>……..</w:t>
      </w:r>
      <w:proofErr w:type="gramEnd"/>
      <w:r w:rsidRPr="007F589F">
        <w:rPr>
          <w:rFonts w:cs="Times New Roman"/>
          <w:sz w:val="24"/>
          <w:szCs w:val="24"/>
        </w:rPr>
        <w:t xml:space="preserve"> numaralı</w:t>
      </w:r>
      <w:proofErr w:type="gramStart"/>
      <w:r w:rsidRPr="007F589F">
        <w:rPr>
          <w:rFonts w:cs="Times New Roman"/>
          <w:sz w:val="24"/>
          <w:szCs w:val="24"/>
        </w:rPr>
        <w:t>………………………</w:t>
      </w:r>
      <w:r>
        <w:rPr>
          <w:rFonts w:cs="Times New Roman"/>
          <w:sz w:val="24"/>
          <w:szCs w:val="24"/>
        </w:rPr>
        <w:t>……………………</w:t>
      </w:r>
      <w:r w:rsidRPr="007F589F">
        <w:rPr>
          <w:rFonts w:cs="Times New Roman"/>
          <w:sz w:val="24"/>
          <w:szCs w:val="24"/>
        </w:rPr>
        <w:t>…………….…...</w:t>
      </w:r>
      <w:proofErr w:type="gramEnd"/>
      <w:r w:rsidRPr="007F589F">
        <w:rPr>
          <w:rFonts w:cs="Times New Roman"/>
          <w:sz w:val="24"/>
          <w:szCs w:val="24"/>
        </w:rPr>
        <w:t>’</w:t>
      </w:r>
      <w:proofErr w:type="spellStart"/>
      <w:r w:rsidRPr="007F589F">
        <w:rPr>
          <w:rFonts w:cs="Times New Roman"/>
          <w:sz w:val="24"/>
          <w:szCs w:val="24"/>
        </w:rPr>
        <w:t>nın</w:t>
      </w:r>
      <w:proofErr w:type="spellEnd"/>
      <w:r w:rsidRPr="007F589F">
        <w:rPr>
          <w:rFonts w:cs="Times New Roman"/>
          <w:sz w:val="24"/>
          <w:szCs w:val="24"/>
        </w:rPr>
        <w:t xml:space="preserve"> velisiyim.  Öğrencimi </w:t>
      </w:r>
      <w:r>
        <w:rPr>
          <w:rFonts w:cs="Times New Roman"/>
          <w:sz w:val="24"/>
          <w:szCs w:val="24"/>
        </w:rPr>
        <w:t>Ankara</w:t>
      </w:r>
      <w:r w:rsidRPr="007F589F">
        <w:rPr>
          <w:rFonts w:cs="Times New Roman"/>
          <w:sz w:val="24"/>
          <w:szCs w:val="24"/>
        </w:rPr>
        <w:t xml:space="preserve"> Fen Lisesi Pansiyonuna kaydettirebilmem için, Millî Eğitim Bakanlığı İlköğretim ve Ortaöğretim Kurumları Burs,</w:t>
      </w:r>
      <w:r w:rsidR="0065311E">
        <w:rPr>
          <w:rFonts w:cs="Times New Roman"/>
          <w:sz w:val="24"/>
          <w:szCs w:val="24"/>
        </w:rPr>
        <w:t xml:space="preserve"> </w:t>
      </w:r>
      <w:r w:rsidRPr="007F589F">
        <w:rPr>
          <w:rFonts w:cs="Times New Roman"/>
          <w:sz w:val="24"/>
          <w:szCs w:val="24"/>
        </w:rPr>
        <w:t xml:space="preserve">Parasız Yatılılık ve </w:t>
      </w:r>
      <w:r w:rsidR="00E723D7">
        <w:rPr>
          <w:rFonts w:cs="Times New Roman"/>
          <w:sz w:val="24"/>
          <w:szCs w:val="24"/>
        </w:rPr>
        <w:t xml:space="preserve">Sosyal Yardımlar Yönetmeliği </w:t>
      </w:r>
      <w:r w:rsidRPr="007F589F">
        <w:rPr>
          <w:rFonts w:cs="Times New Roman"/>
          <w:sz w:val="24"/>
          <w:szCs w:val="24"/>
        </w:rPr>
        <w:t>gereğince,</w:t>
      </w:r>
      <w:r w:rsidR="00652A44">
        <w:rPr>
          <w:rFonts w:cs="Times New Roman"/>
          <w:sz w:val="24"/>
          <w:szCs w:val="24"/>
        </w:rPr>
        <w:t xml:space="preserve"> </w:t>
      </w:r>
      <w:r w:rsidRPr="007F589F">
        <w:rPr>
          <w:rFonts w:cs="Times New Roman"/>
          <w:sz w:val="24"/>
          <w:szCs w:val="24"/>
        </w:rPr>
        <w:t xml:space="preserve">öğrencimin </w:t>
      </w:r>
      <w:r>
        <w:rPr>
          <w:rFonts w:cs="Times New Roman"/>
          <w:sz w:val="24"/>
          <w:szCs w:val="24"/>
        </w:rPr>
        <w:t>okul değiştirme</w:t>
      </w:r>
      <w:r w:rsidRPr="007F589F">
        <w:rPr>
          <w:rFonts w:cs="Times New Roman"/>
          <w:sz w:val="24"/>
          <w:szCs w:val="24"/>
        </w:rPr>
        <w:t xml:space="preserve"> veya daha ağ</w:t>
      </w:r>
      <w:r>
        <w:rPr>
          <w:rFonts w:cs="Times New Roman"/>
          <w:sz w:val="24"/>
          <w:szCs w:val="24"/>
        </w:rPr>
        <w:t xml:space="preserve">ır bir disiplin cezası almadığını </w:t>
      </w:r>
      <w:r w:rsidRPr="007F589F">
        <w:rPr>
          <w:rFonts w:cs="Times New Roman"/>
          <w:sz w:val="24"/>
          <w:szCs w:val="24"/>
        </w:rPr>
        <w:t xml:space="preserve">gösterir belge </w:t>
      </w:r>
      <w:proofErr w:type="gramStart"/>
      <w:r w:rsidRPr="007F589F">
        <w:rPr>
          <w:rFonts w:cs="Times New Roman"/>
          <w:sz w:val="24"/>
          <w:szCs w:val="24"/>
        </w:rPr>
        <w:t>istenmektedir.Gerekli</w:t>
      </w:r>
      <w:proofErr w:type="gramEnd"/>
      <w:r w:rsidRPr="007F589F">
        <w:rPr>
          <w:rFonts w:cs="Times New Roman"/>
          <w:sz w:val="24"/>
          <w:szCs w:val="24"/>
        </w:rPr>
        <w:t xml:space="preserve"> belgelerin tanzim edilerek tarafıma verilmesini istiyorum.</w:t>
      </w:r>
    </w:p>
    <w:p w:rsidR="00531DD7" w:rsidRPr="007F589F" w:rsidRDefault="00531DD7" w:rsidP="00531DD7">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jc w:val="both"/>
        <w:rPr>
          <w:rFonts w:cs="Times New Roman"/>
          <w:b/>
          <w:bCs/>
          <w:sz w:val="24"/>
          <w:szCs w:val="24"/>
        </w:rPr>
      </w:pPr>
    </w:p>
    <w:p w:rsidR="00531DD7" w:rsidRPr="007F589F" w:rsidRDefault="00AC370C" w:rsidP="00531DD7">
      <w:pPr>
        <w:autoSpaceDE w:val="0"/>
        <w:autoSpaceDN w:val="0"/>
        <w:adjustRightInd w:val="0"/>
        <w:spacing w:after="0" w:line="240" w:lineRule="auto"/>
        <w:ind w:left="6372" w:firstLine="708"/>
        <w:jc w:val="both"/>
        <w:rPr>
          <w:rFonts w:cs="Times New Roman"/>
          <w:bCs/>
          <w:sz w:val="24"/>
          <w:szCs w:val="24"/>
        </w:rPr>
      </w:pPr>
      <w:proofErr w:type="gramStart"/>
      <w:r>
        <w:rPr>
          <w:rFonts w:cs="Times New Roman"/>
          <w:bCs/>
          <w:sz w:val="24"/>
          <w:szCs w:val="24"/>
        </w:rPr>
        <w:t>.....</w:t>
      </w:r>
      <w:proofErr w:type="gramEnd"/>
      <w:r>
        <w:rPr>
          <w:rFonts w:cs="Times New Roman"/>
          <w:bCs/>
          <w:sz w:val="24"/>
          <w:szCs w:val="24"/>
        </w:rPr>
        <w:t xml:space="preserve">/ ..... / </w:t>
      </w:r>
      <w:proofErr w:type="gramStart"/>
      <w:r>
        <w:rPr>
          <w:rFonts w:cs="Times New Roman"/>
          <w:bCs/>
          <w:sz w:val="24"/>
          <w:szCs w:val="24"/>
        </w:rPr>
        <w:t>……..</w:t>
      </w:r>
      <w:proofErr w:type="gramEnd"/>
    </w:p>
    <w:p w:rsidR="00531DD7" w:rsidRPr="007F589F" w:rsidRDefault="00531DD7" w:rsidP="00531DD7">
      <w:pPr>
        <w:autoSpaceDE w:val="0"/>
        <w:autoSpaceDN w:val="0"/>
        <w:adjustRightInd w:val="0"/>
        <w:spacing w:after="0" w:line="240" w:lineRule="auto"/>
        <w:ind w:left="3540" w:firstLine="708"/>
        <w:jc w:val="both"/>
        <w:rPr>
          <w:rFonts w:cs="Times New Roman"/>
          <w:bCs/>
          <w:sz w:val="24"/>
          <w:szCs w:val="24"/>
        </w:rPr>
      </w:pPr>
    </w:p>
    <w:p w:rsidR="00531DD7" w:rsidRPr="007F589F" w:rsidRDefault="00531DD7" w:rsidP="00531DD7">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xml:space="preserve">: </w:t>
      </w:r>
      <w:proofErr w:type="gramStart"/>
      <w:r w:rsidRPr="007F589F">
        <w:rPr>
          <w:rFonts w:cs="Times New Roman"/>
          <w:sz w:val="24"/>
          <w:szCs w:val="24"/>
        </w:rPr>
        <w:t>...................................</w:t>
      </w:r>
      <w:proofErr w:type="gramEnd"/>
    </w:p>
    <w:p w:rsidR="00531DD7" w:rsidRPr="007F589F" w:rsidRDefault="00531DD7" w:rsidP="00531DD7">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proofErr w:type="gramStart"/>
      <w:r w:rsidRPr="007F589F">
        <w:rPr>
          <w:rFonts w:cs="Times New Roman"/>
          <w:sz w:val="24"/>
          <w:szCs w:val="24"/>
        </w:rPr>
        <w:t>:.....................................</w:t>
      </w:r>
      <w:proofErr w:type="gramEnd"/>
    </w:p>
    <w:p w:rsidR="00531DD7" w:rsidRPr="007F589F" w:rsidRDefault="00531DD7" w:rsidP="00531DD7">
      <w:pPr>
        <w:ind w:left="3540"/>
        <w:jc w:val="both"/>
        <w:rPr>
          <w:rFonts w:cs="Times New Roman"/>
          <w:sz w:val="24"/>
          <w:szCs w:val="24"/>
        </w:rPr>
      </w:pPr>
      <w:r w:rsidRPr="007F589F">
        <w:rPr>
          <w:rFonts w:cs="Times New Roman"/>
          <w:bCs/>
          <w:sz w:val="24"/>
          <w:szCs w:val="24"/>
        </w:rPr>
        <w:t>Velinin T.C.</w:t>
      </w:r>
      <w:r w:rsidR="00652A44">
        <w:rPr>
          <w:rFonts w:cs="Times New Roman"/>
          <w:bCs/>
          <w:sz w:val="24"/>
          <w:szCs w:val="24"/>
        </w:rPr>
        <w:t xml:space="preserve"> </w:t>
      </w:r>
      <w:r w:rsidRPr="007F589F">
        <w:rPr>
          <w:rFonts w:cs="Times New Roman"/>
          <w:bCs/>
          <w:sz w:val="24"/>
          <w:szCs w:val="24"/>
        </w:rPr>
        <w:t>Kimlik Numarası</w:t>
      </w:r>
      <w:r w:rsidR="00652A44">
        <w:rPr>
          <w:rFonts w:cs="Times New Roman"/>
          <w:bCs/>
          <w:sz w:val="24"/>
          <w:szCs w:val="24"/>
        </w:rPr>
        <w:t xml:space="preserve">   </w:t>
      </w:r>
      <w:r w:rsidRPr="007F589F">
        <w:rPr>
          <w:rFonts w:cs="Times New Roman"/>
          <w:sz w:val="24"/>
          <w:szCs w:val="24"/>
        </w:rPr>
        <w:t xml:space="preserve">: </w:t>
      </w:r>
      <w:proofErr w:type="gramStart"/>
      <w:r w:rsidRPr="007F589F">
        <w:rPr>
          <w:rFonts w:cs="Times New Roman"/>
          <w:sz w:val="24"/>
          <w:szCs w:val="24"/>
        </w:rPr>
        <w:t>.....................................</w:t>
      </w:r>
      <w:proofErr w:type="gramEnd"/>
    </w:p>
    <w:p w:rsidR="00531DD7" w:rsidRPr="007F589F" w:rsidRDefault="00531DD7" w:rsidP="00531DD7">
      <w:pPr>
        <w:autoSpaceDE w:val="0"/>
        <w:autoSpaceDN w:val="0"/>
        <w:adjustRightInd w:val="0"/>
        <w:spacing w:after="0" w:line="240" w:lineRule="auto"/>
        <w:jc w:val="both"/>
        <w:rPr>
          <w:rFonts w:cs="Times New Roman"/>
          <w:b/>
          <w:bCs/>
          <w:sz w:val="24"/>
          <w:szCs w:val="24"/>
        </w:rPr>
      </w:pPr>
    </w:p>
    <w:p w:rsidR="00531DD7" w:rsidRPr="007F589F" w:rsidRDefault="00531DD7" w:rsidP="00531DD7">
      <w:pPr>
        <w:autoSpaceDE w:val="0"/>
        <w:autoSpaceDN w:val="0"/>
        <w:adjustRightInd w:val="0"/>
        <w:spacing w:after="0" w:line="240" w:lineRule="auto"/>
        <w:rPr>
          <w:rFonts w:cs="Times New Roman"/>
          <w:b/>
          <w:bCs/>
          <w:sz w:val="24"/>
          <w:szCs w:val="24"/>
        </w:rPr>
      </w:pPr>
    </w:p>
    <w:p w:rsidR="00531DD7" w:rsidRPr="007F589F" w:rsidRDefault="00531DD7" w:rsidP="00531DD7">
      <w:pPr>
        <w:autoSpaceDE w:val="0"/>
        <w:autoSpaceDN w:val="0"/>
        <w:adjustRightInd w:val="0"/>
        <w:spacing w:after="0" w:line="240" w:lineRule="auto"/>
        <w:rPr>
          <w:rFonts w:cs="Times New Roman"/>
          <w:bCs/>
          <w:sz w:val="24"/>
          <w:szCs w:val="24"/>
        </w:rPr>
      </w:pPr>
      <w:proofErr w:type="gramStart"/>
      <w:r w:rsidRPr="007F589F">
        <w:rPr>
          <w:rFonts w:cs="Times New Roman"/>
          <w:bCs/>
          <w:sz w:val="24"/>
          <w:szCs w:val="24"/>
        </w:rPr>
        <w:t>Adres :</w:t>
      </w:r>
      <w:proofErr w:type="gramEnd"/>
    </w:p>
    <w:p w:rsidR="00531DD7" w:rsidRPr="007F589F" w:rsidRDefault="00531DD7" w:rsidP="00531DD7">
      <w:pPr>
        <w:autoSpaceDE w:val="0"/>
        <w:autoSpaceDN w:val="0"/>
        <w:adjustRightInd w:val="0"/>
        <w:spacing w:after="0" w:line="240" w:lineRule="auto"/>
        <w:rPr>
          <w:rFonts w:cs="Times New Roman"/>
          <w:bCs/>
          <w:sz w:val="24"/>
          <w:szCs w:val="24"/>
        </w:rPr>
      </w:pPr>
    </w:p>
    <w:p w:rsidR="00531DD7" w:rsidRPr="007F589F" w:rsidRDefault="00531DD7" w:rsidP="00531DD7">
      <w:pPr>
        <w:autoSpaceDE w:val="0"/>
        <w:autoSpaceDN w:val="0"/>
        <w:adjustRightInd w:val="0"/>
        <w:spacing w:after="0" w:line="240" w:lineRule="auto"/>
        <w:rPr>
          <w:rFonts w:cs="Times New Roman"/>
          <w:bCs/>
          <w:sz w:val="24"/>
          <w:szCs w:val="24"/>
        </w:rPr>
      </w:pPr>
    </w:p>
    <w:p w:rsidR="00531DD7" w:rsidRPr="007F589F" w:rsidRDefault="00531DD7" w:rsidP="00531DD7">
      <w:pPr>
        <w:autoSpaceDE w:val="0"/>
        <w:autoSpaceDN w:val="0"/>
        <w:adjustRightInd w:val="0"/>
        <w:spacing w:after="0" w:line="240" w:lineRule="auto"/>
        <w:rPr>
          <w:rFonts w:cs="Times New Roman"/>
          <w:bCs/>
          <w:sz w:val="24"/>
          <w:szCs w:val="24"/>
        </w:rPr>
      </w:pPr>
    </w:p>
    <w:p w:rsidR="00531DD7" w:rsidRPr="007F589F" w:rsidRDefault="00531DD7" w:rsidP="00531DD7">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Cep </w:t>
      </w:r>
      <w:proofErr w:type="gramStart"/>
      <w:r w:rsidRPr="007F589F">
        <w:rPr>
          <w:rFonts w:cs="Times New Roman"/>
          <w:bCs/>
          <w:sz w:val="24"/>
          <w:szCs w:val="24"/>
        </w:rPr>
        <w:t>Telefonu :</w:t>
      </w:r>
      <w:proofErr w:type="gramEnd"/>
    </w:p>
    <w:p w:rsidR="00531DD7" w:rsidRPr="007F589F" w:rsidRDefault="00531DD7" w:rsidP="00531DD7">
      <w:pPr>
        <w:autoSpaceDE w:val="0"/>
        <w:autoSpaceDN w:val="0"/>
        <w:adjustRightInd w:val="0"/>
        <w:spacing w:after="0" w:line="240" w:lineRule="auto"/>
        <w:rPr>
          <w:rFonts w:cs="Times New Roman"/>
          <w:bCs/>
          <w:sz w:val="24"/>
          <w:szCs w:val="24"/>
        </w:rPr>
      </w:pPr>
    </w:p>
    <w:p w:rsidR="00531DD7" w:rsidRPr="007F589F" w:rsidRDefault="00531DD7" w:rsidP="00531DD7">
      <w:pPr>
        <w:autoSpaceDE w:val="0"/>
        <w:autoSpaceDN w:val="0"/>
        <w:adjustRightInd w:val="0"/>
        <w:spacing w:after="0" w:line="240" w:lineRule="auto"/>
        <w:rPr>
          <w:rFonts w:cs="Times New Roman"/>
          <w:bCs/>
          <w:sz w:val="24"/>
          <w:szCs w:val="24"/>
        </w:rPr>
      </w:pPr>
      <w:r w:rsidRPr="007F589F">
        <w:rPr>
          <w:rFonts w:cs="Times New Roman"/>
          <w:bCs/>
          <w:sz w:val="24"/>
          <w:szCs w:val="24"/>
        </w:rPr>
        <w:t xml:space="preserve">Ev </w:t>
      </w:r>
      <w:proofErr w:type="gramStart"/>
      <w:r w:rsidRPr="007F589F">
        <w:rPr>
          <w:rFonts w:cs="Times New Roman"/>
          <w:bCs/>
          <w:sz w:val="24"/>
          <w:szCs w:val="24"/>
        </w:rPr>
        <w:t>Telefonu :</w:t>
      </w:r>
      <w:proofErr w:type="gramEnd"/>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430ABD" w:rsidRDefault="00430ABD" w:rsidP="00531DD7">
      <w:pPr>
        <w:autoSpaceDE w:val="0"/>
        <w:autoSpaceDN w:val="0"/>
        <w:adjustRightInd w:val="0"/>
        <w:spacing w:after="0" w:line="240" w:lineRule="auto"/>
        <w:ind w:left="1416" w:firstLine="708"/>
        <w:rPr>
          <w:rFonts w:cs="Times New Roman"/>
          <w:bCs/>
          <w:sz w:val="24"/>
          <w:szCs w:val="24"/>
        </w:rPr>
      </w:pPr>
    </w:p>
    <w:p w:rsidR="00430ABD" w:rsidRDefault="00430ABD"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Default="00531DD7" w:rsidP="00531DD7">
      <w:pPr>
        <w:autoSpaceDE w:val="0"/>
        <w:autoSpaceDN w:val="0"/>
        <w:adjustRightInd w:val="0"/>
        <w:spacing w:after="0" w:line="240" w:lineRule="auto"/>
        <w:ind w:left="1416" w:firstLine="708"/>
        <w:rPr>
          <w:rFonts w:cs="Times New Roman"/>
          <w:bCs/>
          <w:sz w:val="24"/>
          <w:szCs w:val="24"/>
        </w:rPr>
      </w:pPr>
    </w:p>
    <w:p w:rsidR="00531DD7" w:rsidRPr="007F589F" w:rsidRDefault="00531DD7" w:rsidP="00531DD7">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rsidR="00531DD7" w:rsidRDefault="00531DD7" w:rsidP="00531DD7">
      <w:pPr>
        <w:rPr>
          <w:sz w:val="24"/>
          <w:szCs w:val="24"/>
        </w:rPr>
      </w:pPr>
    </w:p>
    <w:p w:rsidR="00531DD7" w:rsidRPr="00716469" w:rsidRDefault="00531DD7" w:rsidP="00E3671F">
      <w:pPr>
        <w:spacing w:after="0"/>
        <w:jc w:val="center"/>
        <w:rPr>
          <w:b/>
          <w:sz w:val="24"/>
          <w:szCs w:val="24"/>
        </w:rPr>
      </w:pPr>
      <w:r w:rsidRPr="00716469">
        <w:rPr>
          <w:b/>
          <w:sz w:val="24"/>
          <w:szCs w:val="24"/>
        </w:rPr>
        <w:t>TC</w:t>
      </w:r>
    </w:p>
    <w:p w:rsidR="00531DD7" w:rsidRPr="00716469" w:rsidRDefault="00531DD7" w:rsidP="00E3671F">
      <w:pPr>
        <w:spacing w:after="0"/>
        <w:jc w:val="center"/>
        <w:rPr>
          <w:b/>
          <w:sz w:val="24"/>
          <w:szCs w:val="24"/>
        </w:rPr>
      </w:pPr>
      <w:r w:rsidRPr="00716469">
        <w:rPr>
          <w:b/>
          <w:sz w:val="24"/>
          <w:szCs w:val="24"/>
        </w:rPr>
        <w:t>ÇANKAYA KAYMAKAMLIĞI</w:t>
      </w:r>
    </w:p>
    <w:p w:rsidR="00531DD7" w:rsidRPr="00716469" w:rsidRDefault="00E3671F" w:rsidP="00E3671F">
      <w:pPr>
        <w:spacing w:after="0"/>
        <w:jc w:val="center"/>
        <w:rPr>
          <w:b/>
          <w:sz w:val="24"/>
          <w:szCs w:val="24"/>
        </w:rPr>
      </w:pPr>
      <w:r w:rsidRPr="00716469">
        <w:rPr>
          <w:b/>
          <w:sz w:val="24"/>
          <w:szCs w:val="24"/>
        </w:rPr>
        <w:t>Ankara Fen Lisesi Müdürlüğü</w:t>
      </w:r>
    </w:p>
    <w:p w:rsidR="00531DD7" w:rsidRPr="00716469" w:rsidRDefault="00531DD7" w:rsidP="00531DD7">
      <w:pPr>
        <w:jc w:val="center"/>
        <w:rPr>
          <w:b/>
          <w:sz w:val="24"/>
          <w:szCs w:val="24"/>
        </w:rPr>
      </w:pPr>
    </w:p>
    <w:p w:rsidR="00531DD7" w:rsidRPr="00716469" w:rsidRDefault="00531DD7" w:rsidP="00531DD7">
      <w:pPr>
        <w:jc w:val="center"/>
        <w:rPr>
          <w:b/>
          <w:sz w:val="24"/>
          <w:szCs w:val="24"/>
        </w:rPr>
      </w:pPr>
      <w:r w:rsidRPr="00716469">
        <w:rPr>
          <w:b/>
          <w:sz w:val="24"/>
          <w:szCs w:val="24"/>
        </w:rPr>
        <w:t>SAYIN VELİ</w:t>
      </w:r>
    </w:p>
    <w:p w:rsidR="00531DD7" w:rsidRPr="002B1AA6" w:rsidRDefault="00531DD7" w:rsidP="00531DD7">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proofErr w:type="gramStart"/>
      <w:r w:rsidRPr="002B1AA6">
        <w:rPr>
          <w:rFonts w:asciiTheme="minorHAnsi" w:hAnsiTheme="minorHAnsi"/>
        </w:rPr>
        <w:t>........................................................................</w:t>
      </w:r>
      <w:proofErr w:type="gramEnd"/>
      <w:r w:rsidRPr="002B1AA6">
        <w:rPr>
          <w:rFonts w:asciiTheme="minorHAnsi" w:hAnsiTheme="minorHAnsi"/>
        </w:rPr>
        <w:t xml:space="preserve">’nın paralı yatılı taksitlerini </w:t>
      </w:r>
      <w:r>
        <w:rPr>
          <w:rFonts w:asciiTheme="minorHAnsi" w:hAnsiTheme="minorHAnsi"/>
        </w:rPr>
        <w:t>aşağıda belirtilen şartlar dahilinde ödemeniz gerekmektedir.</w:t>
      </w:r>
    </w:p>
    <w:p w:rsidR="00531DD7" w:rsidRPr="00B91567" w:rsidRDefault="00531DD7" w:rsidP="00531DD7">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 (1) Paralı yatılı öğrencilerden her yıl içinde bulunulan mali yılın merkezi yönetim bütçe kanununda belirtilen ücret alınır. Parasız yatılı öğrencilerin pansiyon ücretleri ise aynı miktar üzerinden Devlet tarafından karşılanır. </w:t>
      </w:r>
    </w:p>
    <w:p w:rsidR="00531DD7" w:rsidRPr="00B91567" w:rsidRDefault="00531DD7" w:rsidP="00531DD7">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(2) Paralı yatılı öğrencilerin pansiyon ücretleri ilk taksiti kayıt sırasında, diğer taksitleri ise kasım, şubat ve nisan aylarının son işgününe kadar olmak üzere dört taksitte ödenir. </w:t>
      </w:r>
      <w:r w:rsidRPr="00B91567">
        <w:rPr>
          <w:rFonts w:cs="Times New Roman"/>
          <w:b/>
          <w:color w:val="000000"/>
          <w:sz w:val="24"/>
          <w:szCs w:val="24"/>
        </w:rPr>
        <w:t>Taksitini zamanında ödemeyen öğrencinin pansiyonla ilişiği kesilir</w:t>
      </w:r>
      <w:r w:rsidRPr="00B91567">
        <w:rPr>
          <w:rFonts w:cs="Times New Roman"/>
          <w:color w:val="000000"/>
          <w:sz w:val="24"/>
          <w:szCs w:val="24"/>
        </w:rPr>
        <w:t xml:space="preserve">. </w:t>
      </w:r>
    </w:p>
    <w:p w:rsidR="00531DD7" w:rsidRPr="00B91567" w:rsidRDefault="00531DD7" w:rsidP="00531DD7">
      <w:pPr>
        <w:autoSpaceDE w:val="0"/>
        <w:autoSpaceDN w:val="0"/>
        <w:adjustRightInd w:val="0"/>
        <w:spacing w:after="0" w:line="240" w:lineRule="auto"/>
        <w:rPr>
          <w:rFonts w:cs="Times New Roman"/>
          <w:color w:val="000000"/>
          <w:sz w:val="24"/>
          <w:szCs w:val="24"/>
        </w:rPr>
      </w:pPr>
      <w:r>
        <w:rPr>
          <w:rFonts w:cs="Times New Roman"/>
          <w:color w:val="000000"/>
          <w:sz w:val="24"/>
          <w:szCs w:val="24"/>
        </w:rPr>
        <w:tab/>
      </w:r>
      <w:r w:rsidRPr="00B91567">
        <w:rPr>
          <w:rFonts w:cs="Times New Roman"/>
          <w:color w:val="000000"/>
          <w:sz w:val="24"/>
          <w:szCs w:val="24"/>
        </w:rPr>
        <w:t xml:space="preserve">(3) Ders yılı süresince paralı yatılı öğrenci alınabilir. Herhangi bir taksit devresinde pansiyona kabul olunan öğrenci taksitinin tamamını ödemek zorundadır. Bir taksit devresi içinde pansiyonla ilişiği kesilen öğrenciye bu devreye ait taksit geri verilmez. </w:t>
      </w:r>
    </w:p>
    <w:p w:rsidR="00531DD7" w:rsidRDefault="00531DD7" w:rsidP="00531DD7">
      <w:pPr>
        <w:pStyle w:val="Default"/>
        <w:ind w:firstLine="708"/>
        <w:rPr>
          <w:rFonts w:asciiTheme="minorHAnsi" w:hAnsiTheme="minorHAnsi"/>
        </w:rPr>
      </w:pPr>
      <w:r w:rsidRPr="00B91567">
        <w:rPr>
          <w:rFonts w:asciiTheme="minorHAnsi" w:hAnsiTheme="minorHAnsi"/>
        </w:rPr>
        <w:t xml:space="preserve">(4)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w:t>
      </w:r>
      <w:r w:rsidRPr="002B1AA6">
        <w:rPr>
          <w:rFonts w:asciiTheme="minorHAnsi" w:hAnsiTheme="minorHAnsi"/>
        </w:rPr>
        <w:t>Paralı Yatılı öğrencilerimizin pansiyon taksitleri ödeme planı aşağıya çıkarılmış olup,</w:t>
      </w:r>
      <w:r w:rsidR="002757CF">
        <w:rPr>
          <w:rFonts w:asciiTheme="minorHAnsi" w:hAnsiTheme="minorHAnsi"/>
        </w:rPr>
        <w:t xml:space="preserve"> </w:t>
      </w:r>
      <w:r w:rsidRPr="002B1AA6">
        <w:rPr>
          <w:rFonts w:asciiTheme="minorHAnsi" w:hAnsiTheme="minorHAnsi"/>
        </w:rPr>
        <w:t xml:space="preserve">bilgilerinizi ve gereğini rica ederim. </w:t>
      </w:r>
    </w:p>
    <w:p w:rsidR="00531DD7" w:rsidRDefault="00531DD7" w:rsidP="00531DD7">
      <w:pPr>
        <w:pStyle w:val="Default"/>
        <w:ind w:firstLine="708"/>
        <w:rPr>
          <w:rFonts w:asciiTheme="minorHAnsi" w:hAnsiTheme="minorHAnsi"/>
        </w:rPr>
      </w:pPr>
    </w:p>
    <w:p w:rsidR="00531DD7" w:rsidRPr="002B1AA6" w:rsidRDefault="002757CF" w:rsidP="00531DD7">
      <w:pPr>
        <w:pStyle w:val="Default"/>
        <w:ind w:firstLine="708"/>
        <w:rPr>
          <w:rFonts w:asciiTheme="minorHAnsi" w:hAnsiTheme="minorHAnsi"/>
        </w:rPr>
      </w:pPr>
      <w:r>
        <w:rPr>
          <w:rFonts w:asciiTheme="minorHAnsi" w:hAnsiTheme="minorHAnsi"/>
        </w:rPr>
        <w:t xml:space="preserve">                                                                                                                             </w:t>
      </w:r>
      <w:r w:rsidR="00430ABD" w:rsidRPr="00430ABD">
        <w:rPr>
          <w:rFonts w:asciiTheme="minorHAnsi" w:hAnsiTheme="minorHAnsi"/>
        </w:rPr>
        <w:t>Sinan DAĞ</w:t>
      </w:r>
    </w:p>
    <w:p w:rsidR="00531DD7" w:rsidRPr="002B1AA6" w:rsidRDefault="00531DD7" w:rsidP="00531DD7">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B1AA6">
        <w:rPr>
          <w:rFonts w:asciiTheme="minorHAnsi" w:hAnsiTheme="minorHAnsi"/>
        </w:rPr>
        <w:t xml:space="preserve">Okul Müdürü </w:t>
      </w:r>
    </w:p>
    <w:p w:rsidR="00531DD7" w:rsidRPr="002B1AA6" w:rsidRDefault="00531DD7" w:rsidP="00531DD7">
      <w:pPr>
        <w:pStyle w:val="Default"/>
        <w:rPr>
          <w:rFonts w:asciiTheme="minorHAnsi" w:hAnsiTheme="minorHAnsi"/>
        </w:rPr>
      </w:pPr>
    </w:p>
    <w:p w:rsidR="00531DD7" w:rsidRPr="00652A44" w:rsidRDefault="00531DD7" w:rsidP="00531DD7">
      <w:pPr>
        <w:pStyle w:val="Default"/>
        <w:rPr>
          <w:rFonts w:asciiTheme="minorHAnsi" w:hAnsiTheme="minorHAnsi"/>
          <w:b/>
          <w:color w:val="auto"/>
          <w:u w:val="single"/>
        </w:rPr>
      </w:pPr>
      <w:r w:rsidRPr="00652A44">
        <w:rPr>
          <w:rFonts w:asciiTheme="minorHAnsi" w:hAnsiTheme="minorHAnsi"/>
          <w:b/>
          <w:color w:val="auto"/>
          <w:u w:val="single"/>
        </w:rPr>
        <w:t xml:space="preserve">Paralı Yatılı Öğrencilerin Pansiyon Taksitlerini Ödeme Planı </w:t>
      </w:r>
    </w:p>
    <w:p w:rsidR="00531DD7" w:rsidRPr="00652A44" w:rsidRDefault="00531DD7" w:rsidP="00531DD7">
      <w:pPr>
        <w:pStyle w:val="Default"/>
        <w:rPr>
          <w:rFonts w:asciiTheme="minorHAnsi" w:hAnsiTheme="minorHAnsi"/>
          <w:b/>
          <w:bCs/>
          <w:color w:val="auto"/>
        </w:rPr>
      </w:pPr>
    </w:p>
    <w:tbl>
      <w:tblPr>
        <w:tblStyle w:val="TabloKlavuzu"/>
        <w:tblW w:w="0" w:type="auto"/>
        <w:tblLook w:val="04A0" w:firstRow="1" w:lastRow="0" w:firstColumn="1" w:lastColumn="0" w:noHBand="0" w:noVBand="1"/>
      </w:tblPr>
      <w:tblGrid>
        <w:gridCol w:w="3092"/>
        <w:gridCol w:w="3079"/>
        <w:gridCol w:w="3117"/>
      </w:tblGrid>
      <w:tr w:rsidR="00531DD7" w:rsidRPr="00652A44" w:rsidTr="001914D8">
        <w:tc>
          <w:tcPr>
            <w:tcW w:w="3259"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TAKSİT</w:t>
            </w:r>
          </w:p>
        </w:tc>
        <w:tc>
          <w:tcPr>
            <w:tcW w:w="3260"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TARİH</w:t>
            </w:r>
          </w:p>
        </w:tc>
        <w:tc>
          <w:tcPr>
            <w:tcW w:w="3260"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MİKTAR</w:t>
            </w:r>
          </w:p>
        </w:tc>
      </w:tr>
      <w:tr w:rsidR="00531DD7" w:rsidRPr="00652A44" w:rsidTr="001914D8">
        <w:trPr>
          <w:trHeight w:val="583"/>
        </w:trPr>
        <w:tc>
          <w:tcPr>
            <w:tcW w:w="3259"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1.TAKSİT</w:t>
            </w:r>
          </w:p>
        </w:tc>
        <w:tc>
          <w:tcPr>
            <w:tcW w:w="3260"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İlk Kayıtta</w:t>
            </w:r>
          </w:p>
        </w:tc>
        <w:tc>
          <w:tcPr>
            <w:tcW w:w="3260" w:type="dxa"/>
          </w:tcPr>
          <w:p w:rsidR="00531DD7" w:rsidRPr="00652A44" w:rsidRDefault="002757CF" w:rsidP="001914D8">
            <w:pPr>
              <w:pStyle w:val="Default"/>
              <w:rPr>
                <w:rFonts w:asciiTheme="minorHAnsi" w:hAnsiTheme="minorHAnsi"/>
                <w:b/>
                <w:bCs/>
                <w:color w:val="auto"/>
              </w:rPr>
            </w:pPr>
            <w:r w:rsidRPr="00652A44">
              <w:rPr>
                <w:rFonts w:asciiTheme="minorHAnsi" w:hAnsiTheme="minorHAnsi"/>
                <w:b/>
                <w:bCs/>
                <w:color w:val="auto"/>
              </w:rPr>
              <w:t>915</w:t>
            </w:r>
            <w:r w:rsidR="00531DD7" w:rsidRPr="00652A44">
              <w:rPr>
                <w:rFonts w:asciiTheme="minorHAnsi" w:hAnsiTheme="minorHAnsi"/>
                <w:b/>
                <w:bCs/>
                <w:color w:val="auto"/>
              </w:rPr>
              <w:t>.</w:t>
            </w:r>
            <w:r w:rsidRPr="00652A44">
              <w:rPr>
                <w:rFonts w:asciiTheme="minorHAnsi" w:hAnsiTheme="minorHAnsi"/>
                <w:b/>
                <w:bCs/>
                <w:color w:val="auto"/>
              </w:rPr>
              <w:t>0</w:t>
            </w:r>
            <w:r w:rsidR="00531DD7" w:rsidRPr="00652A44">
              <w:rPr>
                <w:rFonts w:asciiTheme="minorHAnsi" w:hAnsiTheme="minorHAnsi"/>
                <w:b/>
                <w:bCs/>
                <w:color w:val="auto"/>
              </w:rPr>
              <w:t>0 TL</w:t>
            </w:r>
          </w:p>
        </w:tc>
      </w:tr>
      <w:tr w:rsidR="00531DD7" w:rsidRPr="00652A44" w:rsidTr="001914D8">
        <w:trPr>
          <w:trHeight w:val="560"/>
        </w:trPr>
        <w:tc>
          <w:tcPr>
            <w:tcW w:w="3259"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2.TAKSİT</w:t>
            </w:r>
          </w:p>
        </w:tc>
        <w:tc>
          <w:tcPr>
            <w:tcW w:w="3260" w:type="dxa"/>
          </w:tcPr>
          <w:p w:rsidR="00531DD7" w:rsidRPr="00652A44" w:rsidRDefault="00652A44" w:rsidP="001914D8">
            <w:pPr>
              <w:pStyle w:val="Default"/>
              <w:rPr>
                <w:rFonts w:asciiTheme="minorHAnsi" w:hAnsiTheme="minorHAnsi"/>
                <w:b/>
                <w:bCs/>
                <w:color w:val="auto"/>
              </w:rPr>
            </w:pPr>
            <w:r w:rsidRPr="00652A44">
              <w:rPr>
                <w:rFonts w:asciiTheme="minorHAnsi" w:hAnsiTheme="minorHAnsi"/>
                <w:b/>
                <w:bCs/>
                <w:color w:val="auto"/>
              </w:rPr>
              <w:t>Kasım 2020</w:t>
            </w:r>
          </w:p>
        </w:tc>
        <w:tc>
          <w:tcPr>
            <w:tcW w:w="3260" w:type="dxa"/>
          </w:tcPr>
          <w:p w:rsidR="00531DD7" w:rsidRPr="00652A44" w:rsidRDefault="002757CF" w:rsidP="001914D8">
            <w:pPr>
              <w:pStyle w:val="Default"/>
              <w:rPr>
                <w:rFonts w:asciiTheme="minorHAnsi" w:hAnsiTheme="minorHAnsi"/>
                <w:b/>
                <w:bCs/>
                <w:color w:val="auto"/>
              </w:rPr>
            </w:pPr>
            <w:r w:rsidRPr="00652A44">
              <w:rPr>
                <w:rFonts w:asciiTheme="minorHAnsi" w:hAnsiTheme="minorHAnsi"/>
                <w:b/>
                <w:bCs/>
                <w:color w:val="auto"/>
              </w:rPr>
              <w:t>915.0</w:t>
            </w:r>
            <w:r w:rsidR="00430ABD" w:rsidRPr="00652A44">
              <w:rPr>
                <w:rFonts w:asciiTheme="minorHAnsi" w:hAnsiTheme="minorHAnsi"/>
                <w:b/>
                <w:bCs/>
                <w:color w:val="auto"/>
              </w:rPr>
              <w:t>0 TL</w:t>
            </w:r>
          </w:p>
        </w:tc>
      </w:tr>
      <w:tr w:rsidR="00531DD7" w:rsidRPr="00652A44" w:rsidTr="001914D8">
        <w:tc>
          <w:tcPr>
            <w:tcW w:w="3259"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3.TAKSİT</w:t>
            </w:r>
          </w:p>
        </w:tc>
        <w:tc>
          <w:tcPr>
            <w:tcW w:w="3260" w:type="dxa"/>
          </w:tcPr>
          <w:p w:rsidR="00531DD7" w:rsidRPr="00652A44" w:rsidRDefault="00652A44" w:rsidP="001914D8">
            <w:pPr>
              <w:pStyle w:val="Default"/>
              <w:rPr>
                <w:rFonts w:asciiTheme="minorHAnsi" w:hAnsiTheme="minorHAnsi"/>
                <w:b/>
                <w:bCs/>
                <w:color w:val="auto"/>
              </w:rPr>
            </w:pPr>
            <w:r w:rsidRPr="00652A44">
              <w:rPr>
                <w:rFonts w:asciiTheme="minorHAnsi" w:hAnsiTheme="minorHAnsi"/>
                <w:b/>
                <w:bCs/>
                <w:color w:val="auto"/>
              </w:rPr>
              <w:t>Şubat 2021</w:t>
            </w:r>
          </w:p>
        </w:tc>
        <w:tc>
          <w:tcPr>
            <w:tcW w:w="3260" w:type="dxa"/>
          </w:tcPr>
          <w:p w:rsidR="00531DD7" w:rsidRPr="00652A44" w:rsidRDefault="00531DD7" w:rsidP="001914D8">
            <w:pPr>
              <w:pStyle w:val="Default"/>
              <w:rPr>
                <w:rFonts w:asciiTheme="minorHAnsi" w:hAnsiTheme="minorHAnsi"/>
                <w:bCs/>
                <w:color w:val="auto"/>
              </w:rPr>
            </w:pPr>
            <w:r w:rsidRPr="00652A44">
              <w:rPr>
                <w:rFonts w:asciiTheme="minorHAnsi" w:hAnsiTheme="minorHAnsi"/>
                <w:bCs/>
                <w:color w:val="auto"/>
              </w:rPr>
              <w:t>20</w:t>
            </w:r>
            <w:r w:rsidR="00317E61" w:rsidRPr="00652A44">
              <w:rPr>
                <w:rFonts w:asciiTheme="minorHAnsi" w:hAnsiTheme="minorHAnsi"/>
                <w:bCs/>
                <w:color w:val="auto"/>
              </w:rPr>
              <w:t>21</w:t>
            </w:r>
            <w:r w:rsidRPr="00652A44">
              <w:rPr>
                <w:rFonts w:asciiTheme="minorHAnsi" w:hAnsiTheme="minorHAnsi"/>
                <w:bCs/>
                <w:color w:val="auto"/>
              </w:rPr>
              <w:t xml:space="preserve"> Yılı Mali Bütçesine Göre Belirlenecek</w:t>
            </w:r>
          </w:p>
        </w:tc>
      </w:tr>
      <w:tr w:rsidR="00531DD7" w:rsidRPr="00652A44" w:rsidTr="001914D8">
        <w:tc>
          <w:tcPr>
            <w:tcW w:w="3259"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
                <w:bCs/>
                <w:color w:val="auto"/>
              </w:rPr>
              <w:t>4.TAKSİT</w:t>
            </w:r>
          </w:p>
        </w:tc>
        <w:tc>
          <w:tcPr>
            <w:tcW w:w="3260" w:type="dxa"/>
          </w:tcPr>
          <w:p w:rsidR="00531DD7" w:rsidRPr="00652A44" w:rsidRDefault="00652A44" w:rsidP="001914D8">
            <w:pPr>
              <w:pStyle w:val="Default"/>
              <w:rPr>
                <w:rFonts w:asciiTheme="minorHAnsi" w:hAnsiTheme="minorHAnsi"/>
                <w:b/>
                <w:bCs/>
                <w:color w:val="auto"/>
              </w:rPr>
            </w:pPr>
            <w:r w:rsidRPr="00652A44">
              <w:rPr>
                <w:rFonts w:asciiTheme="minorHAnsi" w:hAnsiTheme="minorHAnsi"/>
                <w:b/>
                <w:bCs/>
                <w:color w:val="auto"/>
              </w:rPr>
              <w:t>Nisan 2021</w:t>
            </w:r>
          </w:p>
        </w:tc>
        <w:tc>
          <w:tcPr>
            <w:tcW w:w="3260" w:type="dxa"/>
          </w:tcPr>
          <w:p w:rsidR="00531DD7" w:rsidRPr="00652A44" w:rsidRDefault="00531DD7" w:rsidP="001914D8">
            <w:pPr>
              <w:pStyle w:val="Default"/>
              <w:rPr>
                <w:rFonts w:asciiTheme="minorHAnsi" w:hAnsiTheme="minorHAnsi"/>
                <w:b/>
                <w:bCs/>
                <w:color w:val="auto"/>
              </w:rPr>
            </w:pPr>
            <w:r w:rsidRPr="00652A44">
              <w:rPr>
                <w:rFonts w:asciiTheme="minorHAnsi" w:hAnsiTheme="minorHAnsi"/>
                <w:bCs/>
                <w:color w:val="auto"/>
              </w:rPr>
              <w:t>20</w:t>
            </w:r>
            <w:r w:rsidR="00317E61" w:rsidRPr="00652A44">
              <w:rPr>
                <w:rFonts w:asciiTheme="minorHAnsi" w:hAnsiTheme="minorHAnsi"/>
                <w:bCs/>
                <w:color w:val="auto"/>
              </w:rPr>
              <w:t xml:space="preserve">21 </w:t>
            </w:r>
            <w:r w:rsidRPr="00652A44">
              <w:rPr>
                <w:rFonts w:asciiTheme="minorHAnsi" w:hAnsiTheme="minorHAnsi"/>
                <w:bCs/>
                <w:color w:val="auto"/>
              </w:rPr>
              <w:t>Yılı Mali Bütçesine Göre Belirlenecek</w:t>
            </w:r>
          </w:p>
        </w:tc>
      </w:tr>
    </w:tbl>
    <w:p w:rsidR="00531DD7" w:rsidRPr="00652A44" w:rsidRDefault="00531DD7" w:rsidP="00531DD7">
      <w:pPr>
        <w:pStyle w:val="Default"/>
        <w:rPr>
          <w:rFonts w:asciiTheme="minorHAnsi" w:hAnsiTheme="minorHAnsi"/>
          <w:b/>
          <w:bCs/>
          <w:color w:val="auto"/>
        </w:rPr>
      </w:pPr>
    </w:p>
    <w:p w:rsidR="00531DD7" w:rsidRPr="00652A44" w:rsidRDefault="00531DD7" w:rsidP="00531DD7">
      <w:pPr>
        <w:pStyle w:val="Default"/>
        <w:rPr>
          <w:rFonts w:ascii="Arial" w:hAnsi="Arial" w:cs="Arial"/>
          <w:b/>
          <w:color w:val="auto"/>
          <w:shd w:val="clear" w:color="auto" w:fill="FFFFFF"/>
        </w:rPr>
      </w:pPr>
      <w:r w:rsidRPr="00652A44">
        <w:rPr>
          <w:rFonts w:ascii="Arial" w:hAnsi="Arial" w:cs="Arial"/>
          <w:b/>
          <w:color w:val="auto"/>
          <w:shd w:val="clear" w:color="auto" w:fill="FFFFFF"/>
        </w:rPr>
        <w:t xml:space="preserve">Paralı Yatılı Taksitlerinin Yatırılacağı Banka Hesap Numarası: </w:t>
      </w:r>
    </w:p>
    <w:p w:rsidR="00531DD7" w:rsidRPr="00652A44" w:rsidRDefault="00531DD7" w:rsidP="00531DD7">
      <w:pPr>
        <w:pStyle w:val="Default"/>
        <w:rPr>
          <w:rFonts w:asciiTheme="minorHAnsi" w:hAnsiTheme="minorHAnsi"/>
          <w:b/>
          <w:bCs/>
          <w:color w:val="auto"/>
        </w:rPr>
      </w:pPr>
      <w:r w:rsidRPr="00652A44">
        <w:rPr>
          <w:rFonts w:ascii="Arial" w:hAnsi="Arial" w:cs="Arial"/>
          <w:b/>
          <w:color w:val="auto"/>
          <w:shd w:val="clear" w:color="auto" w:fill="FFFFFF"/>
        </w:rPr>
        <w:t>Ziraat Bankası/BALGAT Ankara Fen Lisesi TR69 0001 0013 9503 6203 3550 01 </w:t>
      </w:r>
    </w:p>
    <w:p w:rsidR="00531DD7" w:rsidRPr="00652A44" w:rsidRDefault="00531DD7" w:rsidP="00531DD7">
      <w:pPr>
        <w:rPr>
          <w:sz w:val="24"/>
          <w:szCs w:val="24"/>
        </w:rPr>
      </w:pPr>
    </w:p>
    <w:p w:rsidR="00531DD7" w:rsidRPr="00652A44" w:rsidRDefault="00531DD7" w:rsidP="00531DD7">
      <w:pPr>
        <w:rPr>
          <w:sz w:val="24"/>
          <w:szCs w:val="24"/>
        </w:rPr>
      </w:pPr>
    </w:p>
    <w:p w:rsidR="006C0E6A" w:rsidRDefault="006C0E6A" w:rsidP="00531DD7">
      <w:pPr>
        <w:jc w:val="center"/>
        <w:rPr>
          <w:rFonts w:cs="Times New Roman"/>
          <w:sz w:val="24"/>
          <w:szCs w:val="24"/>
        </w:rPr>
      </w:pPr>
    </w:p>
    <w:p w:rsidR="00B76736" w:rsidRDefault="00B76736" w:rsidP="00531DD7">
      <w:pPr>
        <w:jc w:val="center"/>
        <w:rPr>
          <w:rFonts w:cs="Times New Roman"/>
          <w:sz w:val="24"/>
          <w:szCs w:val="24"/>
        </w:rPr>
      </w:pPr>
    </w:p>
    <w:p w:rsidR="00531DD7" w:rsidRPr="00716469" w:rsidRDefault="00531DD7" w:rsidP="00531DD7">
      <w:pPr>
        <w:jc w:val="center"/>
        <w:rPr>
          <w:rFonts w:cs="Times New Roman"/>
          <w:b/>
          <w:sz w:val="24"/>
          <w:szCs w:val="24"/>
        </w:rPr>
      </w:pPr>
      <w:r w:rsidRPr="00716469">
        <w:rPr>
          <w:rFonts w:cs="Times New Roman"/>
          <w:b/>
          <w:sz w:val="24"/>
          <w:szCs w:val="24"/>
        </w:rPr>
        <w:t>ANKARA FEN LİSESİ MÜDÜRLÜĞÜNE</w:t>
      </w:r>
    </w:p>
    <w:p w:rsidR="00531DD7" w:rsidRPr="00C974DC" w:rsidRDefault="00531DD7" w:rsidP="00531DD7">
      <w:pPr>
        <w:spacing w:after="120" w:line="360" w:lineRule="auto"/>
        <w:rPr>
          <w:rFonts w:cs="Times New Roman"/>
          <w:b/>
          <w:bCs/>
          <w:sz w:val="24"/>
          <w:szCs w:val="24"/>
          <w:lang w:val="en-US"/>
        </w:rPr>
      </w:pPr>
    </w:p>
    <w:p w:rsidR="00531DD7" w:rsidRPr="00C974DC" w:rsidRDefault="00531DD7" w:rsidP="00531DD7">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 xml:space="preserve">okulunuz </w:t>
      </w:r>
      <w:proofErr w:type="gramStart"/>
      <w:r>
        <w:rPr>
          <w:rFonts w:cs="Times New Roman"/>
          <w:sz w:val="24"/>
          <w:szCs w:val="24"/>
        </w:rPr>
        <w:t>………</w:t>
      </w:r>
      <w:proofErr w:type="gramEnd"/>
      <w:r w:rsidR="002757CF">
        <w:rPr>
          <w:rFonts w:cs="Times New Roman"/>
          <w:sz w:val="24"/>
          <w:szCs w:val="24"/>
        </w:rPr>
        <w:t xml:space="preserve"> </w:t>
      </w:r>
      <w:r>
        <w:rPr>
          <w:rFonts w:cs="Times New Roman"/>
          <w:sz w:val="24"/>
          <w:szCs w:val="24"/>
        </w:rPr>
        <w:t xml:space="preserve">sınıfından </w:t>
      </w:r>
      <w:proofErr w:type="gramStart"/>
      <w:r>
        <w:rPr>
          <w:rFonts w:cs="Times New Roman"/>
          <w:sz w:val="24"/>
          <w:szCs w:val="24"/>
        </w:rPr>
        <w:t>………….</w:t>
      </w:r>
      <w:proofErr w:type="gramEnd"/>
      <w:r>
        <w:rPr>
          <w:rFonts w:cs="Times New Roman"/>
          <w:sz w:val="24"/>
          <w:szCs w:val="24"/>
        </w:rPr>
        <w:t xml:space="preserve"> </w:t>
      </w:r>
      <w:proofErr w:type="spellStart"/>
      <w:r w:rsidR="002757CF">
        <w:rPr>
          <w:rFonts w:cs="Times New Roman"/>
          <w:sz w:val="24"/>
          <w:szCs w:val="24"/>
        </w:rPr>
        <w:t>n</w:t>
      </w:r>
      <w:r>
        <w:rPr>
          <w:rFonts w:cs="Times New Roman"/>
          <w:sz w:val="24"/>
          <w:szCs w:val="24"/>
        </w:rPr>
        <w:t>olu</w:t>
      </w:r>
      <w:proofErr w:type="spellEnd"/>
      <w:r w:rsidR="002757CF">
        <w:rPr>
          <w:rFonts w:cs="Times New Roman"/>
          <w:sz w:val="24"/>
          <w:szCs w:val="24"/>
        </w:rPr>
        <w:t xml:space="preserve"> </w:t>
      </w:r>
      <w:proofErr w:type="gramStart"/>
      <w:r>
        <w:rPr>
          <w:rFonts w:cs="Times New Roman"/>
          <w:sz w:val="24"/>
          <w:szCs w:val="24"/>
        </w:rPr>
        <w:t>…………………..</w:t>
      </w:r>
      <w:r w:rsidRPr="00C974DC">
        <w:rPr>
          <w:rFonts w:cs="Times New Roman"/>
          <w:sz w:val="24"/>
          <w:szCs w:val="24"/>
        </w:rPr>
        <w:t>……………</w:t>
      </w:r>
      <w:r>
        <w:rPr>
          <w:rFonts w:cs="Times New Roman"/>
          <w:sz w:val="24"/>
          <w:szCs w:val="24"/>
        </w:rPr>
        <w:t>…………………….</w:t>
      </w:r>
      <w:r w:rsidRPr="00C974DC">
        <w:rPr>
          <w:rFonts w:cs="Times New Roman"/>
          <w:sz w:val="24"/>
          <w:szCs w:val="24"/>
        </w:rPr>
        <w:t>…………</w:t>
      </w:r>
      <w:proofErr w:type="gramEnd"/>
      <w:r w:rsidRPr="00C974DC">
        <w:rPr>
          <w:rFonts w:cs="Times New Roman"/>
          <w:sz w:val="24"/>
          <w:szCs w:val="24"/>
        </w:rPr>
        <w:t>’</w:t>
      </w:r>
      <w:proofErr w:type="spellStart"/>
      <w:r w:rsidRPr="00C974DC">
        <w:rPr>
          <w:rFonts w:cs="Times New Roman"/>
          <w:sz w:val="24"/>
          <w:szCs w:val="24"/>
        </w:rPr>
        <w:t>nın</w:t>
      </w:r>
      <w:proofErr w:type="spellEnd"/>
      <w:r w:rsidR="002757CF">
        <w:rPr>
          <w:rFonts w:cs="Times New Roman"/>
          <w:sz w:val="24"/>
          <w:szCs w:val="24"/>
        </w:rPr>
        <w:t xml:space="preserve">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edebileceği fen lisesi bulunmaması nedeniyle aşağıdaki</w:t>
      </w:r>
      <w:r w:rsidR="002757CF">
        <w:rPr>
          <w:rFonts w:cs="Times New Roman"/>
          <w:sz w:val="24"/>
          <w:szCs w:val="24"/>
        </w:rPr>
        <w:t xml:space="preserve"> ekli belgelerim incelenerek 2020</w:t>
      </w:r>
      <w:r w:rsidRPr="00C974DC">
        <w:rPr>
          <w:rFonts w:cs="Times New Roman"/>
          <w:sz w:val="24"/>
          <w:szCs w:val="24"/>
        </w:rPr>
        <w:t>-20</w:t>
      </w:r>
      <w:r w:rsidR="002757CF">
        <w:rPr>
          <w:rFonts w:cs="Times New Roman"/>
          <w:sz w:val="24"/>
          <w:szCs w:val="24"/>
        </w:rPr>
        <w:t>21</w:t>
      </w:r>
      <w:r>
        <w:rPr>
          <w:rFonts w:cs="Times New Roman"/>
          <w:sz w:val="24"/>
          <w:szCs w:val="24"/>
        </w:rPr>
        <w:t xml:space="preserve"> 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531DD7" w:rsidRPr="00C974DC" w:rsidRDefault="00531DD7" w:rsidP="00531DD7">
      <w:pPr>
        <w:spacing w:after="120" w:line="360" w:lineRule="auto"/>
        <w:ind w:firstLine="708"/>
        <w:rPr>
          <w:rFonts w:cs="Times New Roman"/>
          <w:bCs/>
          <w:sz w:val="24"/>
          <w:szCs w:val="24"/>
          <w:lang w:val="en-US"/>
        </w:rPr>
      </w:pPr>
      <w:proofErr w:type="spellStart"/>
      <w:proofErr w:type="gramStart"/>
      <w:r>
        <w:rPr>
          <w:rFonts w:cs="Times New Roman"/>
          <w:bCs/>
          <w:sz w:val="24"/>
          <w:szCs w:val="24"/>
          <w:lang w:val="en-US"/>
        </w:rPr>
        <w:t>Gereğini</w:t>
      </w:r>
      <w:proofErr w:type="spellEnd"/>
      <w:r w:rsidR="002757CF">
        <w:rPr>
          <w:rFonts w:cs="Times New Roman"/>
          <w:bCs/>
          <w:sz w:val="24"/>
          <w:szCs w:val="24"/>
          <w:lang w:val="en-US"/>
        </w:rPr>
        <w:t xml:space="preserve"> </w:t>
      </w:r>
      <w:proofErr w:type="spellStart"/>
      <w:r>
        <w:rPr>
          <w:rFonts w:cs="Times New Roman"/>
          <w:bCs/>
          <w:sz w:val="24"/>
          <w:szCs w:val="24"/>
          <w:lang w:val="en-US"/>
        </w:rPr>
        <w:t>bilgilerinize</w:t>
      </w:r>
      <w:proofErr w:type="spellEnd"/>
      <w:r w:rsidR="002757CF">
        <w:rPr>
          <w:rFonts w:cs="Times New Roman"/>
          <w:bCs/>
          <w:sz w:val="24"/>
          <w:szCs w:val="24"/>
          <w:lang w:val="en-US"/>
        </w:rPr>
        <w:t xml:space="preserve"> </w:t>
      </w:r>
      <w:proofErr w:type="spellStart"/>
      <w:r w:rsidRPr="00C974DC">
        <w:rPr>
          <w:rFonts w:cs="Times New Roman"/>
          <w:bCs/>
          <w:sz w:val="24"/>
          <w:szCs w:val="24"/>
          <w:lang w:val="en-US"/>
        </w:rPr>
        <w:t>arz</w:t>
      </w:r>
      <w:proofErr w:type="spellEnd"/>
      <w:r w:rsidR="002757CF">
        <w:rPr>
          <w:rFonts w:cs="Times New Roman"/>
          <w:bCs/>
          <w:sz w:val="24"/>
          <w:szCs w:val="24"/>
          <w:lang w:val="en-US"/>
        </w:rPr>
        <w:t xml:space="preserve"> </w:t>
      </w:r>
      <w:proofErr w:type="spellStart"/>
      <w:r w:rsidRPr="00C974DC">
        <w:rPr>
          <w:rFonts w:cs="Times New Roman"/>
          <w:bCs/>
          <w:sz w:val="24"/>
          <w:szCs w:val="24"/>
          <w:lang w:val="en-US"/>
        </w:rPr>
        <w:t>ederim</w:t>
      </w:r>
      <w:proofErr w:type="spellEnd"/>
      <w:r w:rsidRPr="00C974DC">
        <w:rPr>
          <w:rFonts w:cs="Times New Roman"/>
          <w:bCs/>
          <w:sz w:val="24"/>
          <w:szCs w:val="24"/>
          <w:lang w:val="en-US"/>
        </w:rPr>
        <w:t>.</w:t>
      </w:r>
      <w:proofErr w:type="gramEnd"/>
    </w:p>
    <w:p w:rsidR="00531DD7" w:rsidRPr="00C974DC" w:rsidRDefault="002757CF" w:rsidP="00531DD7">
      <w:pPr>
        <w:ind w:firstLine="708"/>
        <w:jc w:val="both"/>
        <w:rPr>
          <w:rFonts w:cs="Times New Roman"/>
          <w:sz w:val="24"/>
          <w:szCs w:val="24"/>
        </w:rPr>
      </w:pPr>
      <w:proofErr w:type="gramStart"/>
      <w:r>
        <w:rPr>
          <w:rFonts w:cs="Times New Roman"/>
          <w:sz w:val="24"/>
          <w:szCs w:val="24"/>
        </w:rPr>
        <w:t>…..</w:t>
      </w:r>
      <w:proofErr w:type="gramEnd"/>
      <w:r>
        <w:rPr>
          <w:rFonts w:cs="Times New Roman"/>
          <w:sz w:val="24"/>
          <w:szCs w:val="24"/>
        </w:rPr>
        <w:t>/……/………</w:t>
      </w:r>
    </w:p>
    <w:p w:rsidR="00531DD7" w:rsidRPr="00C974DC" w:rsidRDefault="00531DD7" w:rsidP="00531DD7">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531DD7" w:rsidRPr="00C974DC" w:rsidRDefault="00531DD7" w:rsidP="00531DD7">
      <w:pPr>
        <w:ind w:firstLine="708"/>
        <w:jc w:val="both"/>
        <w:rPr>
          <w:rFonts w:cs="Times New Roman"/>
          <w:sz w:val="24"/>
          <w:szCs w:val="24"/>
        </w:rPr>
      </w:pPr>
      <w:r w:rsidRPr="00C974DC">
        <w:rPr>
          <w:rFonts w:cs="Times New Roman"/>
          <w:sz w:val="24"/>
          <w:szCs w:val="24"/>
        </w:rPr>
        <w:t xml:space="preserve">                                                                                                           </w:t>
      </w:r>
      <w:proofErr w:type="gramStart"/>
      <w:r w:rsidRPr="00C974DC">
        <w:rPr>
          <w:rFonts w:cs="Times New Roman"/>
          <w:sz w:val="24"/>
          <w:szCs w:val="24"/>
        </w:rPr>
        <w:t>……………………………</w:t>
      </w:r>
      <w:proofErr w:type="gramEnd"/>
    </w:p>
    <w:p w:rsidR="00531DD7" w:rsidRPr="00C974DC" w:rsidRDefault="00531DD7" w:rsidP="00531DD7">
      <w:pPr>
        <w:ind w:firstLine="708"/>
        <w:rPr>
          <w:rFonts w:cs="Times New Roman"/>
          <w:sz w:val="24"/>
          <w:szCs w:val="24"/>
        </w:rPr>
      </w:pPr>
      <w:r w:rsidRPr="00C974DC">
        <w:rPr>
          <w:rFonts w:cs="Times New Roman"/>
          <w:sz w:val="24"/>
          <w:szCs w:val="24"/>
        </w:rPr>
        <w:t>Adres:</w:t>
      </w:r>
    </w:p>
    <w:p w:rsidR="00531DD7" w:rsidRPr="00C974DC" w:rsidRDefault="00531DD7" w:rsidP="00531DD7">
      <w:pPr>
        <w:ind w:firstLine="708"/>
        <w:rPr>
          <w:rFonts w:cs="Times New Roman"/>
          <w:sz w:val="24"/>
          <w:szCs w:val="24"/>
        </w:rPr>
      </w:pPr>
    </w:p>
    <w:p w:rsidR="00531DD7" w:rsidRPr="00C974DC" w:rsidRDefault="00531DD7" w:rsidP="00531DD7">
      <w:pPr>
        <w:ind w:firstLine="708"/>
        <w:rPr>
          <w:rFonts w:cs="Times New Roman"/>
          <w:sz w:val="24"/>
          <w:szCs w:val="24"/>
        </w:rPr>
      </w:pPr>
    </w:p>
    <w:p w:rsidR="00531DD7" w:rsidRPr="00C974DC" w:rsidRDefault="00531DD7" w:rsidP="00531DD7">
      <w:pPr>
        <w:rPr>
          <w:rFonts w:cs="Times New Roman"/>
          <w:sz w:val="24"/>
          <w:szCs w:val="24"/>
        </w:rPr>
      </w:pPr>
      <w:r w:rsidRPr="00C974DC">
        <w:rPr>
          <w:rFonts w:cs="Times New Roman"/>
          <w:sz w:val="24"/>
          <w:szCs w:val="24"/>
        </w:rPr>
        <w:tab/>
        <w:t>Ekler:</w:t>
      </w:r>
    </w:p>
    <w:p w:rsidR="00531DD7" w:rsidRPr="00C974DC" w:rsidRDefault="00531DD7" w:rsidP="00531DD7">
      <w:pPr>
        <w:rPr>
          <w:rFonts w:cs="Times New Roman"/>
          <w:sz w:val="24"/>
          <w:szCs w:val="24"/>
        </w:rPr>
      </w:pPr>
      <w:r w:rsidRPr="00C974DC">
        <w:rPr>
          <w:rFonts w:cs="Times New Roman"/>
          <w:sz w:val="24"/>
          <w:szCs w:val="24"/>
        </w:rPr>
        <w:tab/>
        <w:t>1-Görev Yeri Belgesi</w:t>
      </w:r>
    </w:p>
    <w:p w:rsidR="00531DD7" w:rsidRPr="00C974DC" w:rsidRDefault="00531DD7" w:rsidP="00531DD7">
      <w:pPr>
        <w:rPr>
          <w:rFonts w:cs="Times New Roman"/>
          <w:sz w:val="24"/>
          <w:szCs w:val="24"/>
        </w:rPr>
      </w:pPr>
      <w:r w:rsidRPr="00C974DC">
        <w:rPr>
          <w:rFonts w:cs="Times New Roman"/>
          <w:sz w:val="24"/>
          <w:szCs w:val="24"/>
        </w:rPr>
        <w:tab/>
        <w:t>2-İkametgâh Belgesi</w:t>
      </w:r>
    </w:p>
    <w:p w:rsidR="00531DD7" w:rsidRPr="00C974DC" w:rsidRDefault="00531DD7" w:rsidP="00531DD7">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rsidR="00531DD7" w:rsidRPr="00C974DC" w:rsidRDefault="00531DD7" w:rsidP="00531DD7">
      <w:pPr>
        <w:rPr>
          <w:rFonts w:cs="Times New Roman"/>
          <w:sz w:val="24"/>
          <w:szCs w:val="24"/>
        </w:rPr>
      </w:pPr>
      <w:r>
        <w:rPr>
          <w:rFonts w:cs="Times New Roman"/>
          <w:sz w:val="24"/>
          <w:szCs w:val="24"/>
        </w:rPr>
        <w:tab/>
      </w:r>
    </w:p>
    <w:p w:rsidR="00531DD7" w:rsidRPr="00C974DC" w:rsidRDefault="00531DD7" w:rsidP="00531DD7">
      <w:pPr>
        <w:rPr>
          <w:rFonts w:cs="Times New Roman"/>
          <w:sz w:val="24"/>
          <w:szCs w:val="24"/>
        </w:rPr>
      </w:pPr>
    </w:p>
    <w:p w:rsidR="00531DD7" w:rsidRPr="00C974DC" w:rsidRDefault="00531DD7" w:rsidP="00531DD7">
      <w:pPr>
        <w:rPr>
          <w:rFonts w:cs="Times New Roman"/>
          <w:sz w:val="24"/>
          <w:szCs w:val="24"/>
        </w:rPr>
      </w:pPr>
      <w:r w:rsidRPr="00C974DC">
        <w:rPr>
          <w:rFonts w:cs="Times New Roman"/>
          <w:sz w:val="24"/>
          <w:szCs w:val="24"/>
        </w:rPr>
        <w:tab/>
        <w:t>Not:</w:t>
      </w:r>
      <w:r w:rsidR="002757CF">
        <w:rPr>
          <w:rFonts w:cs="Times New Roman"/>
          <w:sz w:val="24"/>
          <w:szCs w:val="24"/>
        </w:rPr>
        <w:t xml:space="preserve"> </w:t>
      </w:r>
      <w:r w:rsidRPr="00C974DC">
        <w:rPr>
          <w:rFonts w:cs="Times New Roman"/>
          <w:sz w:val="24"/>
          <w:szCs w:val="24"/>
        </w:rPr>
        <w:t>Bu şartları taşıyan öğretmenler Ek-1 düzenlemeyecektir.</w:t>
      </w:r>
    </w:p>
    <w:p w:rsidR="00531DD7" w:rsidRPr="006022B9" w:rsidRDefault="00531DD7" w:rsidP="00531DD7">
      <w:pPr>
        <w:jc w:val="center"/>
        <w:rPr>
          <w:sz w:val="24"/>
          <w:szCs w:val="24"/>
        </w:rPr>
      </w:pPr>
      <w:r>
        <w:rPr>
          <w:b/>
          <w:bCs/>
          <w:iCs/>
          <w:sz w:val="36"/>
          <w:szCs w:val="36"/>
        </w:rPr>
        <w:br w:type="page"/>
      </w:r>
    </w:p>
    <w:p w:rsidR="00531DD7" w:rsidRDefault="00531DD7" w:rsidP="00531DD7">
      <w:pPr>
        <w:jc w:val="center"/>
        <w:rPr>
          <w:sz w:val="24"/>
          <w:szCs w:val="24"/>
        </w:rPr>
      </w:pPr>
    </w:p>
    <w:p w:rsidR="00531DD7" w:rsidRPr="00E13986" w:rsidRDefault="00531DD7" w:rsidP="00531DD7">
      <w:pPr>
        <w:jc w:val="center"/>
        <w:rPr>
          <w:b/>
          <w:sz w:val="36"/>
          <w:szCs w:val="24"/>
        </w:rPr>
      </w:pPr>
      <w:r w:rsidRPr="00E13986">
        <w:rPr>
          <w:b/>
          <w:sz w:val="36"/>
          <w:szCs w:val="24"/>
        </w:rPr>
        <w:t>ANKARA FEN LİSESİ MÜDÜRLÜĞÜNE</w:t>
      </w:r>
    </w:p>
    <w:p w:rsidR="00531DD7" w:rsidRDefault="00531DD7" w:rsidP="00531DD7">
      <w:pPr>
        <w:jc w:val="center"/>
        <w:rPr>
          <w:sz w:val="24"/>
          <w:szCs w:val="24"/>
        </w:rPr>
      </w:pPr>
    </w:p>
    <w:p w:rsidR="00531DD7" w:rsidRPr="006022B9" w:rsidRDefault="00531DD7" w:rsidP="00531DD7">
      <w:pPr>
        <w:jc w:val="center"/>
        <w:rPr>
          <w:sz w:val="24"/>
          <w:szCs w:val="24"/>
        </w:rPr>
      </w:pPr>
    </w:p>
    <w:p w:rsidR="00531DD7" w:rsidRDefault="00531DD7" w:rsidP="00531DD7">
      <w:pPr>
        <w:ind w:firstLine="708"/>
        <w:jc w:val="both"/>
        <w:rPr>
          <w:sz w:val="24"/>
          <w:szCs w:val="24"/>
        </w:rPr>
      </w:pPr>
      <w:r>
        <w:rPr>
          <w:sz w:val="24"/>
          <w:szCs w:val="24"/>
        </w:rPr>
        <w:t xml:space="preserve">Okulunuz Ankara Fen Lisesi Pansiyonunda kalmakta olan </w:t>
      </w:r>
      <w:proofErr w:type="gramStart"/>
      <w:r>
        <w:rPr>
          <w:sz w:val="24"/>
          <w:szCs w:val="24"/>
        </w:rPr>
        <w:t>….................................................................</w:t>
      </w:r>
      <w:proofErr w:type="gramEnd"/>
      <w:r>
        <w:rPr>
          <w:sz w:val="24"/>
          <w:szCs w:val="24"/>
        </w:rPr>
        <w:t xml:space="preserve"> ‘</w:t>
      </w:r>
      <w:proofErr w:type="spellStart"/>
      <w:r>
        <w:rPr>
          <w:sz w:val="24"/>
          <w:szCs w:val="24"/>
        </w:rPr>
        <w:t>nın</w:t>
      </w:r>
      <w:proofErr w:type="spellEnd"/>
      <w:r>
        <w:rPr>
          <w:sz w:val="24"/>
          <w:szCs w:val="24"/>
        </w:rPr>
        <w:t xml:space="preserve">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pansiyondan sorumlu müdür yardımcısının öğrencimin velisi olmasını kabul ve talep ediyorum.</w:t>
      </w:r>
    </w:p>
    <w:p w:rsidR="00531DD7" w:rsidRDefault="00531DD7" w:rsidP="00531DD7">
      <w:pPr>
        <w:ind w:firstLine="708"/>
        <w:jc w:val="both"/>
        <w:rPr>
          <w:sz w:val="24"/>
          <w:szCs w:val="24"/>
        </w:rPr>
      </w:pPr>
      <w:r>
        <w:rPr>
          <w:sz w:val="24"/>
          <w:szCs w:val="24"/>
        </w:rPr>
        <w:t>Öğrencimin Ankara Fen Lisesi Pansiyonunda kalmakta olduğu süre içerisinde okul müdürünün;</w:t>
      </w:r>
    </w:p>
    <w:p w:rsidR="00531DD7" w:rsidRDefault="00531DD7" w:rsidP="00531DD7">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rsidR="00531DD7" w:rsidRDefault="00531DD7" w:rsidP="00531DD7">
      <w:pPr>
        <w:pStyle w:val="ListeParagraf"/>
        <w:numPr>
          <w:ilvl w:val="0"/>
          <w:numId w:val="2"/>
        </w:numPr>
        <w:jc w:val="both"/>
        <w:rPr>
          <w:sz w:val="24"/>
          <w:szCs w:val="24"/>
        </w:rPr>
      </w:pPr>
      <w:r>
        <w:rPr>
          <w:sz w:val="24"/>
          <w:szCs w:val="24"/>
        </w:rPr>
        <w:t>Öğrencimle ilgili tüm okul işlemlerini gerçekleştirmesini</w:t>
      </w:r>
    </w:p>
    <w:p w:rsidR="00531DD7" w:rsidRDefault="00531DD7" w:rsidP="00531DD7">
      <w:pPr>
        <w:pStyle w:val="ListeParagraf"/>
        <w:numPr>
          <w:ilvl w:val="0"/>
          <w:numId w:val="2"/>
        </w:numPr>
        <w:jc w:val="both"/>
        <w:rPr>
          <w:sz w:val="24"/>
          <w:szCs w:val="24"/>
        </w:rPr>
      </w:pPr>
      <w:r>
        <w:rPr>
          <w:sz w:val="24"/>
          <w:szCs w:val="24"/>
        </w:rPr>
        <w:t>Öğrencimle ilgili tüm disiplin işlemlerini gerçekleştirmesini</w:t>
      </w:r>
    </w:p>
    <w:p w:rsidR="00531DD7" w:rsidRDefault="00531DD7" w:rsidP="00531DD7">
      <w:pPr>
        <w:pStyle w:val="ListeParagraf"/>
        <w:numPr>
          <w:ilvl w:val="0"/>
          <w:numId w:val="2"/>
        </w:numPr>
        <w:jc w:val="both"/>
        <w:rPr>
          <w:sz w:val="24"/>
          <w:szCs w:val="24"/>
        </w:rPr>
      </w:pPr>
      <w:r>
        <w:rPr>
          <w:sz w:val="24"/>
          <w:szCs w:val="24"/>
        </w:rPr>
        <w:t>Öğrencimle ilgili tüm rehberlik işlemlerini gerçekleştirmesini</w:t>
      </w:r>
    </w:p>
    <w:p w:rsidR="00531DD7" w:rsidRDefault="00531DD7" w:rsidP="00531DD7">
      <w:pPr>
        <w:pStyle w:val="ListeParagraf"/>
        <w:numPr>
          <w:ilvl w:val="0"/>
          <w:numId w:val="2"/>
        </w:numPr>
        <w:jc w:val="both"/>
        <w:rPr>
          <w:sz w:val="24"/>
          <w:szCs w:val="24"/>
        </w:rPr>
      </w:pPr>
      <w:r>
        <w:rPr>
          <w:sz w:val="24"/>
          <w:szCs w:val="24"/>
        </w:rPr>
        <w:t>Öğrencimle ilgili tüm izin işlemlerini gerçekleştirmesini kabul ve talep ediyorum.</w:t>
      </w:r>
    </w:p>
    <w:p w:rsidR="00531DD7" w:rsidRDefault="00531DD7" w:rsidP="00531DD7">
      <w:pPr>
        <w:ind w:left="708"/>
        <w:jc w:val="both"/>
        <w:rPr>
          <w:sz w:val="24"/>
          <w:szCs w:val="24"/>
        </w:rPr>
      </w:pPr>
      <w:r>
        <w:rPr>
          <w:sz w:val="24"/>
          <w:szCs w:val="24"/>
        </w:rPr>
        <w:t>Gereğini bilgilerinize arz ederim.</w:t>
      </w:r>
    </w:p>
    <w:p w:rsidR="00531DD7" w:rsidRDefault="00531DD7" w:rsidP="00531DD7">
      <w:pPr>
        <w:ind w:left="708"/>
        <w:jc w:val="both"/>
        <w:rPr>
          <w:sz w:val="24"/>
          <w:szCs w:val="24"/>
        </w:rPr>
      </w:pPr>
    </w:p>
    <w:p w:rsidR="00531DD7" w:rsidRDefault="00531DD7" w:rsidP="00531DD7">
      <w:pPr>
        <w:ind w:left="708"/>
        <w:jc w:val="both"/>
        <w:rPr>
          <w:sz w:val="24"/>
          <w:szCs w:val="24"/>
        </w:rPr>
      </w:pPr>
    </w:p>
    <w:p w:rsidR="00531DD7" w:rsidRDefault="002757CF" w:rsidP="00531DD7">
      <w:pPr>
        <w:ind w:left="708"/>
        <w:jc w:val="both"/>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w:t>
      </w:r>
    </w:p>
    <w:p w:rsidR="00531DD7" w:rsidRDefault="00531DD7" w:rsidP="00531DD7">
      <w:pPr>
        <w:ind w:left="708"/>
        <w:jc w:val="both"/>
        <w:rPr>
          <w:sz w:val="24"/>
          <w:szCs w:val="24"/>
        </w:rPr>
      </w:pPr>
      <w:r>
        <w:rPr>
          <w:sz w:val="24"/>
          <w:szCs w:val="24"/>
        </w:rPr>
        <w:t xml:space="preserve">Adres:                                                                                             </w:t>
      </w:r>
      <w:proofErr w:type="gramStart"/>
      <w:r>
        <w:rPr>
          <w:sz w:val="24"/>
          <w:szCs w:val="24"/>
        </w:rPr>
        <w:t>…………………………….</w:t>
      </w:r>
      <w:proofErr w:type="gramEnd"/>
    </w:p>
    <w:p w:rsidR="00531DD7" w:rsidRDefault="00531DD7" w:rsidP="00531DD7">
      <w:pPr>
        <w:ind w:left="708"/>
        <w:jc w:val="both"/>
        <w:rPr>
          <w:sz w:val="24"/>
          <w:szCs w:val="24"/>
        </w:rPr>
      </w:pPr>
      <w:r>
        <w:rPr>
          <w:sz w:val="24"/>
          <w:szCs w:val="24"/>
        </w:rPr>
        <w:t>Telefon:                                                                                        Öğrenci Velisi/Babası</w:t>
      </w:r>
    </w:p>
    <w:p w:rsidR="00531DD7" w:rsidRPr="00C03E53" w:rsidRDefault="00531DD7" w:rsidP="00531DD7">
      <w:pPr>
        <w:rPr>
          <w:sz w:val="24"/>
          <w:szCs w:val="24"/>
        </w:rPr>
      </w:pPr>
    </w:p>
    <w:p w:rsidR="00531DD7" w:rsidRDefault="00531DD7" w:rsidP="00531DD7">
      <w:pPr>
        <w:rPr>
          <w:sz w:val="24"/>
          <w:szCs w:val="24"/>
        </w:rPr>
      </w:pPr>
    </w:p>
    <w:p w:rsidR="00531DD7" w:rsidRPr="00C03E53" w:rsidRDefault="00531DD7" w:rsidP="00531DD7">
      <w:pPr>
        <w:rPr>
          <w:sz w:val="24"/>
          <w:szCs w:val="24"/>
        </w:rPr>
      </w:pPr>
    </w:p>
    <w:p w:rsidR="00531DD7" w:rsidRDefault="002757CF" w:rsidP="00531DD7">
      <w:pPr>
        <w:jc w:val="center"/>
        <w:rPr>
          <w:sz w:val="24"/>
          <w:szCs w:val="24"/>
        </w:rPr>
      </w:pPr>
      <w:proofErr w:type="gramStart"/>
      <w:r>
        <w:rPr>
          <w:sz w:val="24"/>
          <w:szCs w:val="24"/>
        </w:rPr>
        <w:t>………</w:t>
      </w:r>
      <w:proofErr w:type="gramEnd"/>
      <w:r>
        <w:rPr>
          <w:sz w:val="24"/>
          <w:szCs w:val="24"/>
        </w:rPr>
        <w:t>/………/ …….</w:t>
      </w:r>
    </w:p>
    <w:p w:rsidR="00531DD7" w:rsidRPr="00C03E53" w:rsidRDefault="00531DD7" w:rsidP="00531DD7">
      <w:pPr>
        <w:tabs>
          <w:tab w:val="left" w:pos="3855"/>
        </w:tabs>
        <w:jc w:val="center"/>
        <w:rPr>
          <w:sz w:val="24"/>
          <w:szCs w:val="24"/>
        </w:rPr>
      </w:pPr>
      <w:r>
        <w:rPr>
          <w:sz w:val="24"/>
          <w:szCs w:val="24"/>
        </w:rPr>
        <w:t>Okul Müdürü</w:t>
      </w:r>
    </w:p>
    <w:p w:rsidR="00531DD7" w:rsidRDefault="00531DD7" w:rsidP="00531DD7">
      <w:pPr>
        <w:rPr>
          <w:rFonts w:cs="Times New Roman"/>
          <w:b/>
          <w:bCs/>
          <w:iCs/>
          <w:color w:val="000000"/>
          <w:sz w:val="36"/>
          <w:szCs w:val="36"/>
        </w:rPr>
      </w:pPr>
    </w:p>
    <w:p w:rsidR="00531DD7" w:rsidRDefault="00531DD7" w:rsidP="00531DD7">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531DD7" w:rsidRPr="00414882" w:rsidRDefault="00531DD7" w:rsidP="00531DD7">
      <w:pPr>
        <w:pStyle w:val="Default"/>
        <w:jc w:val="center"/>
        <w:rPr>
          <w:rFonts w:asciiTheme="minorHAnsi" w:hAnsiTheme="minorHAnsi"/>
          <w:sz w:val="36"/>
          <w:szCs w:val="36"/>
        </w:rPr>
      </w:pP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1)</w:t>
      </w:r>
      <w:r w:rsidR="00E76E63">
        <w:rPr>
          <w:rFonts w:asciiTheme="minorHAnsi" w:hAnsiTheme="minorHAnsi"/>
          <w:iCs/>
        </w:rPr>
        <w:t xml:space="preserve"> </w:t>
      </w:r>
      <w:r w:rsidRPr="00A07B55">
        <w:rPr>
          <w:rFonts w:asciiTheme="minorHAnsi" w:hAnsiTheme="minorHAnsi"/>
          <w:iCs/>
        </w:rPr>
        <w:t xml:space="preserve">Spor Ayakkabısı </w:t>
      </w: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2)</w:t>
      </w:r>
      <w:r w:rsidR="00E76E63">
        <w:rPr>
          <w:rFonts w:asciiTheme="minorHAnsi" w:hAnsiTheme="minorHAnsi"/>
          <w:iCs/>
        </w:rPr>
        <w:t xml:space="preserve"> </w:t>
      </w:r>
      <w:r w:rsidRPr="00A07B55">
        <w:rPr>
          <w:rFonts w:asciiTheme="minorHAnsi" w:hAnsiTheme="minorHAnsi"/>
          <w:iCs/>
        </w:rPr>
        <w:t xml:space="preserve">Okul Ayakkabısı </w:t>
      </w:r>
    </w:p>
    <w:p w:rsidR="00531DD7" w:rsidRPr="00A07B55" w:rsidRDefault="00531DD7" w:rsidP="00531DD7">
      <w:pPr>
        <w:pStyle w:val="Default"/>
        <w:spacing w:line="360" w:lineRule="auto"/>
        <w:rPr>
          <w:rFonts w:asciiTheme="minorHAnsi" w:hAnsiTheme="minorHAnsi"/>
          <w:iCs/>
        </w:rPr>
      </w:pPr>
      <w:r w:rsidRPr="00A07B55">
        <w:rPr>
          <w:rFonts w:asciiTheme="minorHAnsi" w:hAnsiTheme="minorHAnsi"/>
          <w:iCs/>
        </w:rPr>
        <w:t>3)</w:t>
      </w:r>
      <w:r w:rsidR="00E76E63">
        <w:rPr>
          <w:rFonts w:asciiTheme="minorHAnsi" w:hAnsiTheme="minorHAnsi"/>
          <w:iCs/>
        </w:rPr>
        <w:t xml:space="preserve"> </w:t>
      </w:r>
      <w:r w:rsidRPr="00A07B55">
        <w:rPr>
          <w:rFonts w:asciiTheme="minorHAnsi" w:hAnsiTheme="minorHAnsi"/>
          <w:iCs/>
        </w:rPr>
        <w:t xml:space="preserve">Oda Terliği </w:t>
      </w: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4)</w:t>
      </w:r>
      <w:r w:rsidR="00E76E63">
        <w:rPr>
          <w:rFonts w:asciiTheme="minorHAnsi" w:hAnsiTheme="minorHAnsi"/>
          <w:iCs/>
        </w:rPr>
        <w:t xml:space="preserve"> </w:t>
      </w:r>
      <w:r w:rsidRPr="00A07B55">
        <w:rPr>
          <w:rFonts w:asciiTheme="minorHAnsi" w:hAnsiTheme="minorHAnsi"/>
          <w:iCs/>
        </w:rPr>
        <w:t>Banyo Terliği ( Önü Açık Plastik Terlik Olacak)</w:t>
      </w: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5)</w:t>
      </w:r>
      <w:r w:rsidR="00E76E63">
        <w:rPr>
          <w:rFonts w:asciiTheme="minorHAnsi" w:hAnsiTheme="minorHAnsi"/>
          <w:iCs/>
        </w:rPr>
        <w:t xml:space="preserve"> </w:t>
      </w:r>
      <w:r w:rsidRPr="00A07B55">
        <w:rPr>
          <w:rFonts w:asciiTheme="minorHAnsi" w:hAnsiTheme="minorHAnsi"/>
          <w:iCs/>
        </w:rPr>
        <w:t xml:space="preserve">Şampuan </w:t>
      </w:r>
      <w:r w:rsidR="00A07B55" w:rsidRPr="00A07B55">
        <w:rPr>
          <w:rFonts w:asciiTheme="minorHAnsi" w:hAnsiTheme="minorHAnsi"/>
          <w:iCs/>
        </w:rPr>
        <w:t>ve sıvı sabun</w:t>
      </w: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6)</w:t>
      </w:r>
      <w:r w:rsidR="00E76E63">
        <w:rPr>
          <w:rFonts w:asciiTheme="minorHAnsi" w:hAnsiTheme="minorHAnsi"/>
          <w:iCs/>
        </w:rPr>
        <w:t xml:space="preserve"> </w:t>
      </w:r>
      <w:r w:rsidRPr="00A07B55">
        <w:rPr>
          <w:rFonts w:asciiTheme="minorHAnsi" w:hAnsiTheme="minorHAnsi"/>
          <w:iCs/>
        </w:rPr>
        <w:t>Banyo Sabunu (Muhafaza Kutulu)</w:t>
      </w:r>
    </w:p>
    <w:p w:rsidR="00531DD7" w:rsidRPr="00A07B55" w:rsidRDefault="00A07B55" w:rsidP="00531DD7">
      <w:pPr>
        <w:pStyle w:val="Default"/>
        <w:spacing w:line="360" w:lineRule="auto"/>
        <w:rPr>
          <w:rFonts w:asciiTheme="minorHAnsi" w:hAnsiTheme="minorHAnsi"/>
        </w:rPr>
      </w:pPr>
      <w:r w:rsidRPr="00A07B55">
        <w:rPr>
          <w:rFonts w:asciiTheme="minorHAnsi" w:hAnsiTheme="minorHAnsi"/>
          <w:iCs/>
        </w:rPr>
        <w:t>7)</w:t>
      </w:r>
      <w:r w:rsidR="00E76E63">
        <w:rPr>
          <w:rFonts w:asciiTheme="minorHAnsi" w:hAnsiTheme="minorHAnsi"/>
          <w:iCs/>
        </w:rPr>
        <w:t xml:space="preserve"> </w:t>
      </w:r>
      <w:r w:rsidRPr="00A07B55">
        <w:rPr>
          <w:rFonts w:asciiTheme="minorHAnsi" w:hAnsiTheme="minorHAnsi"/>
          <w:iCs/>
        </w:rPr>
        <w:t>Kişisel Bakım Malzemeleri</w:t>
      </w:r>
    </w:p>
    <w:p w:rsidR="00531DD7" w:rsidRPr="00A07B55" w:rsidRDefault="00531DD7" w:rsidP="00531DD7">
      <w:pPr>
        <w:pStyle w:val="Default"/>
        <w:spacing w:line="360" w:lineRule="auto"/>
        <w:rPr>
          <w:rFonts w:asciiTheme="minorHAnsi" w:hAnsiTheme="minorHAnsi"/>
        </w:rPr>
      </w:pPr>
      <w:r w:rsidRPr="00A07B55">
        <w:rPr>
          <w:rFonts w:asciiTheme="minorHAnsi" w:hAnsiTheme="minorHAnsi"/>
          <w:iCs/>
        </w:rPr>
        <w:t>8)</w:t>
      </w:r>
      <w:r w:rsidR="00E76E63">
        <w:rPr>
          <w:rFonts w:asciiTheme="minorHAnsi" w:hAnsiTheme="minorHAnsi"/>
          <w:iCs/>
        </w:rPr>
        <w:t xml:space="preserve"> </w:t>
      </w:r>
      <w:r w:rsidRPr="00A07B55">
        <w:rPr>
          <w:rFonts w:asciiTheme="minorHAnsi" w:hAnsiTheme="minorHAnsi"/>
          <w:iCs/>
        </w:rPr>
        <w:t>Elbise Askısı</w:t>
      </w:r>
      <w:r w:rsidR="00E76E63">
        <w:rPr>
          <w:rFonts w:asciiTheme="minorHAnsi" w:hAnsiTheme="minorHAnsi"/>
          <w:iCs/>
        </w:rPr>
        <w:t xml:space="preserve"> </w:t>
      </w:r>
      <w:r w:rsidRPr="00A07B55">
        <w:rPr>
          <w:rFonts w:asciiTheme="minorHAnsi" w:hAnsiTheme="minorHAnsi"/>
          <w:iCs/>
        </w:rPr>
        <w:t>(En Az 6 Adet)</w:t>
      </w:r>
    </w:p>
    <w:p w:rsidR="00531DD7" w:rsidRPr="00A07B55" w:rsidRDefault="00A07B55" w:rsidP="00531DD7">
      <w:pPr>
        <w:pStyle w:val="Default"/>
        <w:spacing w:line="360" w:lineRule="auto"/>
        <w:rPr>
          <w:rFonts w:asciiTheme="minorHAnsi" w:hAnsiTheme="minorHAnsi"/>
        </w:rPr>
      </w:pPr>
      <w:r w:rsidRPr="00A07B55">
        <w:rPr>
          <w:rFonts w:asciiTheme="minorHAnsi" w:hAnsiTheme="minorHAnsi"/>
          <w:iCs/>
        </w:rPr>
        <w:t>9</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Gerektiği Kadar İç Çamaşırı</w:t>
      </w:r>
    </w:p>
    <w:p w:rsidR="00531DD7" w:rsidRPr="00A07B55" w:rsidRDefault="00A07B55" w:rsidP="00531DD7">
      <w:pPr>
        <w:pStyle w:val="Default"/>
        <w:spacing w:line="360" w:lineRule="auto"/>
        <w:rPr>
          <w:rFonts w:asciiTheme="minorHAnsi" w:hAnsiTheme="minorHAnsi"/>
        </w:rPr>
      </w:pPr>
      <w:r w:rsidRPr="00A07B55">
        <w:rPr>
          <w:rFonts w:asciiTheme="minorHAnsi" w:hAnsiTheme="minorHAnsi"/>
          <w:iCs/>
        </w:rPr>
        <w:t>10</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Dikiş İğnesi-İplik ( Muhafazalı Kutu İçerisinde Olacak)</w:t>
      </w:r>
    </w:p>
    <w:p w:rsidR="00531DD7" w:rsidRPr="00A07B55" w:rsidRDefault="00A07B55" w:rsidP="00531DD7">
      <w:pPr>
        <w:pStyle w:val="Default"/>
        <w:spacing w:line="360" w:lineRule="auto"/>
        <w:rPr>
          <w:rFonts w:asciiTheme="minorHAnsi" w:hAnsiTheme="minorHAnsi"/>
        </w:rPr>
      </w:pPr>
      <w:r w:rsidRPr="00A07B55">
        <w:rPr>
          <w:rFonts w:asciiTheme="minorHAnsi" w:hAnsiTheme="minorHAnsi"/>
          <w:iCs/>
        </w:rPr>
        <w:t>11</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El Havlusu – Banyo Havlusu veya Bornoz</w:t>
      </w:r>
    </w:p>
    <w:p w:rsidR="00531DD7" w:rsidRPr="00A07B55" w:rsidRDefault="00A07B55" w:rsidP="00531DD7">
      <w:pPr>
        <w:pStyle w:val="Default"/>
        <w:spacing w:line="360" w:lineRule="auto"/>
        <w:rPr>
          <w:rFonts w:asciiTheme="minorHAnsi" w:hAnsiTheme="minorHAnsi"/>
        </w:rPr>
      </w:pPr>
      <w:r w:rsidRPr="00A07B55">
        <w:rPr>
          <w:rFonts w:asciiTheme="minorHAnsi" w:hAnsiTheme="minorHAnsi"/>
          <w:iCs/>
        </w:rPr>
        <w:t>12</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Pijama Takımı</w:t>
      </w:r>
    </w:p>
    <w:p w:rsidR="00531DD7" w:rsidRPr="00A07B55" w:rsidRDefault="00A07B55" w:rsidP="00531DD7">
      <w:pPr>
        <w:pStyle w:val="Default"/>
        <w:spacing w:line="360" w:lineRule="auto"/>
        <w:rPr>
          <w:rFonts w:asciiTheme="minorHAnsi" w:hAnsiTheme="minorHAnsi"/>
          <w:iCs/>
        </w:rPr>
      </w:pPr>
      <w:r w:rsidRPr="00A07B55">
        <w:rPr>
          <w:rFonts w:asciiTheme="minorHAnsi" w:hAnsiTheme="minorHAnsi"/>
          <w:iCs/>
        </w:rPr>
        <w:t>13</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 xml:space="preserve">Ayakkabı Boyası </w:t>
      </w:r>
    </w:p>
    <w:p w:rsidR="00531DD7" w:rsidRPr="00A07B55" w:rsidRDefault="00A07B55" w:rsidP="00531DD7">
      <w:pPr>
        <w:pStyle w:val="Default"/>
        <w:spacing w:line="360" w:lineRule="auto"/>
        <w:rPr>
          <w:rFonts w:asciiTheme="minorHAnsi" w:hAnsiTheme="minorHAnsi"/>
          <w:iCs/>
        </w:rPr>
      </w:pPr>
      <w:r w:rsidRPr="00A07B55">
        <w:rPr>
          <w:rFonts w:asciiTheme="minorHAnsi" w:hAnsiTheme="minorHAnsi"/>
          <w:iCs/>
        </w:rPr>
        <w:t>14</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 xml:space="preserve">Saç Kurutma Makinesi </w:t>
      </w:r>
      <w:r w:rsidR="00531DD7" w:rsidRPr="00A07B55">
        <w:rPr>
          <w:rFonts w:asciiTheme="minorHAnsi" w:hAnsiTheme="minorHAnsi"/>
          <w:i/>
          <w:iCs/>
        </w:rPr>
        <w:t>(İsteğe Bağlı)*</w:t>
      </w:r>
    </w:p>
    <w:p w:rsidR="00531DD7" w:rsidRPr="00A07B55" w:rsidRDefault="00A07B55" w:rsidP="00531DD7">
      <w:pPr>
        <w:pStyle w:val="Default"/>
        <w:spacing w:line="360" w:lineRule="auto"/>
        <w:rPr>
          <w:rFonts w:asciiTheme="minorHAnsi" w:hAnsiTheme="minorHAnsi"/>
          <w:iCs/>
        </w:rPr>
      </w:pPr>
      <w:r w:rsidRPr="00A07B55">
        <w:rPr>
          <w:rFonts w:asciiTheme="minorHAnsi" w:hAnsiTheme="minorHAnsi"/>
          <w:iCs/>
        </w:rPr>
        <w:t>15</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Kullandığı ilaçlar</w:t>
      </w:r>
    </w:p>
    <w:p w:rsidR="00531DD7" w:rsidRPr="00A07B55" w:rsidRDefault="00A07B55" w:rsidP="00531DD7">
      <w:pPr>
        <w:pStyle w:val="Default"/>
        <w:spacing w:line="360" w:lineRule="auto"/>
        <w:rPr>
          <w:rFonts w:asciiTheme="minorHAnsi" w:hAnsiTheme="minorHAnsi"/>
          <w:iCs/>
        </w:rPr>
      </w:pPr>
      <w:r w:rsidRPr="00A07B55">
        <w:rPr>
          <w:rFonts w:asciiTheme="minorHAnsi" w:hAnsiTheme="minorHAnsi"/>
          <w:iCs/>
        </w:rPr>
        <w:t>16</w:t>
      </w:r>
      <w:r w:rsidR="00531DD7" w:rsidRPr="00A07B55">
        <w:rPr>
          <w:rFonts w:asciiTheme="minorHAnsi" w:hAnsiTheme="minorHAnsi"/>
          <w:iCs/>
        </w:rPr>
        <w:t>)</w:t>
      </w:r>
      <w:r w:rsidR="00E76E63">
        <w:rPr>
          <w:rFonts w:asciiTheme="minorHAnsi" w:hAnsiTheme="minorHAnsi"/>
          <w:iCs/>
        </w:rPr>
        <w:t xml:space="preserve"> </w:t>
      </w:r>
      <w:r w:rsidR="00531DD7" w:rsidRPr="00A07B55">
        <w:rPr>
          <w:rFonts w:asciiTheme="minorHAnsi" w:hAnsiTheme="minorHAnsi"/>
          <w:iCs/>
        </w:rPr>
        <w:t>Çorap (En Az 6 Çift)</w:t>
      </w:r>
    </w:p>
    <w:p w:rsidR="00531DD7" w:rsidRPr="00A07B55" w:rsidRDefault="00A07B55" w:rsidP="00531DD7">
      <w:pPr>
        <w:pStyle w:val="Default"/>
        <w:spacing w:line="360" w:lineRule="auto"/>
        <w:rPr>
          <w:rFonts w:asciiTheme="minorHAnsi" w:hAnsiTheme="minorHAnsi"/>
          <w:iCs/>
        </w:rPr>
      </w:pPr>
      <w:r w:rsidRPr="00A07B55">
        <w:rPr>
          <w:rFonts w:asciiTheme="minorHAnsi" w:hAnsiTheme="minorHAnsi"/>
          <w:iCs/>
        </w:rPr>
        <w:t>17</w:t>
      </w:r>
      <w:r w:rsidR="00531DD7" w:rsidRPr="00A07B55">
        <w:rPr>
          <w:rFonts w:asciiTheme="minorHAnsi" w:hAnsiTheme="minorHAnsi"/>
          <w:iCs/>
        </w:rPr>
        <w:t>) Kıyafetler ( Yeteri Kadar)</w:t>
      </w:r>
    </w:p>
    <w:p w:rsidR="00A07B55" w:rsidRPr="00A07B55" w:rsidRDefault="00A07B55" w:rsidP="00531DD7">
      <w:pPr>
        <w:pStyle w:val="Default"/>
        <w:spacing w:line="360" w:lineRule="auto"/>
        <w:rPr>
          <w:rFonts w:asciiTheme="minorHAnsi" w:hAnsiTheme="minorHAnsi"/>
          <w:iCs/>
        </w:rPr>
      </w:pPr>
      <w:r w:rsidRPr="00A07B55">
        <w:rPr>
          <w:rFonts w:asciiTheme="minorHAnsi" w:hAnsiTheme="minorHAnsi"/>
          <w:iCs/>
        </w:rPr>
        <w:t>18) Yastık/ Yastık Kılıfı</w:t>
      </w:r>
    </w:p>
    <w:p w:rsidR="00A07B55" w:rsidRPr="00A07B55" w:rsidRDefault="00A07B55" w:rsidP="00531DD7">
      <w:pPr>
        <w:pStyle w:val="Default"/>
        <w:spacing w:line="360" w:lineRule="auto"/>
        <w:rPr>
          <w:rFonts w:asciiTheme="minorHAnsi" w:hAnsiTheme="minorHAnsi"/>
          <w:iCs/>
        </w:rPr>
      </w:pPr>
      <w:r w:rsidRPr="00A07B55">
        <w:rPr>
          <w:rFonts w:asciiTheme="minorHAnsi" w:hAnsiTheme="minorHAnsi"/>
          <w:iCs/>
        </w:rPr>
        <w:t>19) Battaniye/Yorgan</w:t>
      </w:r>
    </w:p>
    <w:p w:rsidR="00A07B55" w:rsidRPr="00A07B55" w:rsidRDefault="00A07B55" w:rsidP="00531DD7">
      <w:pPr>
        <w:pStyle w:val="Default"/>
        <w:spacing w:line="360" w:lineRule="auto"/>
        <w:rPr>
          <w:rFonts w:asciiTheme="minorHAnsi" w:hAnsiTheme="minorHAnsi"/>
          <w:iCs/>
        </w:rPr>
      </w:pPr>
      <w:r w:rsidRPr="00A07B55">
        <w:rPr>
          <w:rFonts w:asciiTheme="minorHAnsi" w:hAnsiTheme="minorHAnsi"/>
          <w:iCs/>
        </w:rPr>
        <w:t xml:space="preserve">20) Nevresim </w:t>
      </w:r>
      <w:proofErr w:type="gramStart"/>
      <w:r w:rsidRPr="00A07B55">
        <w:rPr>
          <w:rFonts w:asciiTheme="minorHAnsi" w:hAnsiTheme="minorHAnsi"/>
          <w:iCs/>
        </w:rPr>
        <w:t xml:space="preserve">Takımı , </w:t>
      </w:r>
      <w:proofErr w:type="spellStart"/>
      <w:r w:rsidRPr="00A07B55">
        <w:rPr>
          <w:rFonts w:asciiTheme="minorHAnsi" w:hAnsiTheme="minorHAnsi"/>
          <w:iCs/>
        </w:rPr>
        <w:t>Alez</w:t>
      </w:r>
      <w:proofErr w:type="spellEnd"/>
      <w:proofErr w:type="gramEnd"/>
    </w:p>
    <w:p w:rsidR="00A07B55" w:rsidRDefault="00A07B55" w:rsidP="00531DD7">
      <w:pPr>
        <w:pStyle w:val="Default"/>
        <w:spacing w:line="360" w:lineRule="auto"/>
        <w:rPr>
          <w:rFonts w:asciiTheme="minorHAnsi" w:hAnsiTheme="minorHAnsi"/>
          <w:iCs/>
        </w:rPr>
      </w:pPr>
      <w:r w:rsidRPr="00A07B55">
        <w:rPr>
          <w:rFonts w:asciiTheme="minorHAnsi" w:hAnsiTheme="minorHAnsi"/>
          <w:iCs/>
        </w:rPr>
        <w:t xml:space="preserve">21) Tuvalet </w:t>
      </w:r>
      <w:proofErr w:type="gramStart"/>
      <w:r w:rsidRPr="00A07B55">
        <w:rPr>
          <w:rFonts w:asciiTheme="minorHAnsi" w:hAnsiTheme="minorHAnsi"/>
          <w:iCs/>
        </w:rPr>
        <w:t>Kağıdı</w:t>
      </w:r>
      <w:proofErr w:type="gramEnd"/>
    </w:p>
    <w:p w:rsidR="00A07B55" w:rsidRPr="00A07B55" w:rsidRDefault="00A07B55" w:rsidP="00531DD7">
      <w:pPr>
        <w:pStyle w:val="Default"/>
        <w:spacing w:line="360" w:lineRule="auto"/>
        <w:rPr>
          <w:rFonts w:asciiTheme="minorHAnsi" w:hAnsiTheme="minorHAnsi"/>
          <w:iCs/>
        </w:rPr>
      </w:pPr>
      <w:r>
        <w:rPr>
          <w:rFonts w:asciiTheme="minorHAnsi" w:hAnsiTheme="minorHAnsi"/>
          <w:iCs/>
        </w:rPr>
        <w:t>22) Çamaşır Torbası</w:t>
      </w:r>
    </w:p>
    <w:p w:rsidR="00531DD7" w:rsidRPr="009B6DE3" w:rsidRDefault="00531DD7" w:rsidP="00531DD7">
      <w:pPr>
        <w:rPr>
          <w:rFonts w:cs="Times New Roman"/>
          <w:b/>
          <w:bCs/>
          <w:iCs/>
          <w:sz w:val="24"/>
          <w:szCs w:val="24"/>
        </w:rPr>
      </w:pPr>
      <w:r w:rsidRPr="00E6441B">
        <w:rPr>
          <w:rFonts w:cs="Times New Roman"/>
          <w:b/>
          <w:bCs/>
          <w:iCs/>
          <w:sz w:val="20"/>
          <w:szCs w:val="20"/>
        </w:rPr>
        <w:t>NOT: YURDA GİRİŞTE VE SONRASINDA MALZEMELER KONTROL EDİLECEKTİR. YASAL OLMAYAN, ÖĞRENCİ SAĞLIĞINA ZARARLI, İŞ SAĞLIĞI VE GÜVENLİĞİ AÇISINDAN UYGUN OLMAYAN MALZEMELER İLE MAKYAJ MALZEMELERİ ALINMAYACAKTIR</w:t>
      </w:r>
      <w:r>
        <w:rPr>
          <w:rFonts w:cs="Times New Roman"/>
          <w:b/>
          <w:bCs/>
          <w:iCs/>
          <w:sz w:val="24"/>
          <w:szCs w:val="24"/>
        </w:rPr>
        <w:t xml:space="preserve">. </w:t>
      </w:r>
      <w:r w:rsidRPr="00F307C0">
        <w:rPr>
          <w:rFonts w:cs="Times New Roman"/>
          <w:b/>
          <w:bCs/>
          <w:iCs/>
          <w:sz w:val="20"/>
          <w:szCs w:val="20"/>
        </w:rPr>
        <w:t>UYMAYANLAR HAKKINDA GEREKLİ İŞLEMLER YAPILACAKTIR.</w:t>
      </w:r>
    </w:p>
    <w:p w:rsidR="00531DD7" w:rsidRPr="000B3835" w:rsidRDefault="00531DD7" w:rsidP="00531DD7">
      <w:pPr>
        <w:rPr>
          <w:rFonts w:cs="Times New Roman"/>
          <w:b/>
          <w:sz w:val="28"/>
          <w:szCs w:val="28"/>
        </w:rPr>
      </w:pPr>
      <w:proofErr w:type="gramStart"/>
      <w:r w:rsidRPr="000B3835">
        <w:rPr>
          <w:rFonts w:cs="Times New Roman"/>
          <w:b/>
          <w:sz w:val="28"/>
          <w:szCs w:val="28"/>
          <w:u w:val="single"/>
        </w:rPr>
        <w:t>Öğrenci     Veli</w:t>
      </w:r>
      <w:proofErr w:type="gramEnd"/>
    </w:p>
    <w:p w:rsidR="00531DD7" w:rsidRDefault="00531DD7" w:rsidP="00531DD7">
      <w:pPr>
        <w:rPr>
          <w:rFonts w:cs="Times New Roman"/>
          <w:sz w:val="28"/>
          <w:szCs w:val="28"/>
        </w:rPr>
      </w:pPr>
      <w:r>
        <w:rPr>
          <w:rFonts w:cs="Times New Roman"/>
          <w:sz w:val="28"/>
          <w:szCs w:val="28"/>
        </w:rPr>
        <w:t>Adı Soyadı:                                                                 Adı Soyadı:</w:t>
      </w:r>
    </w:p>
    <w:p w:rsidR="00FE578A" w:rsidRDefault="00531DD7" w:rsidP="00531DD7">
      <w:pPr>
        <w:rPr>
          <w:rFonts w:cs="Times New Roman"/>
          <w:sz w:val="28"/>
          <w:szCs w:val="28"/>
        </w:rPr>
      </w:pPr>
      <w:r>
        <w:rPr>
          <w:rFonts w:cs="Times New Roman"/>
          <w:sz w:val="28"/>
          <w:szCs w:val="28"/>
        </w:rPr>
        <w:t>İmza:                                                                           İmza:</w:t>
      </w:r>
    </w:p>
    <w:p w:rsidR="0013109D" w:rsidRDefault="0013109D" w:rsidP="00531DD7">
      <w:pPr>
        <w:rPr>
          <w:rFonts w:cs="Times New Roman"/>
          <w:sz w:val="28"/>
          <w:szCs w:val="28"/>
        </w:rPr>
      </w:pPr>
    </w:p>
    <w:p w:rsidR="0013109D" w:rsidRDefault="0013109D" w:rsidP="00531DD7">
      <w:pPr>
        <w:rPr>
          <w:rFonts w:cs="Times New Roman"/>
          <w:sz w:val="28"/>
          <w:szCs w:val="28"/>
        </w:rPr>
      </w:pPr>
    </w:p>
    <w:p w:rsidR="0013109D" w:rsidRPr="009414F9" w:rsidRDefault="0013109D" w:rsidP="0013109D">
      <w:pPr>
        <w:jc w:val="center"/>
        <w:rPr>
          <w:rFonts w:cs="Times New Roman"/>
          <w:b/>
          <w:sz w:val="24"/>
          <w:szCs w:val="24"/>
        </w:rPr>
      </w:pPr>
      <w:r w:rsidRPr="009414F9">
        <w:rPr>
          <w:rFonts w:cs="Times New Roman"/>
          <w:b/>
          <w:sz w:val="24"/>
          <w:szCs w:val="24"/>
        </w:rPr>
        <w:t>TEKNOLOJİK CİHAZ KULLANIM SÖZLEŞMESİ</w:t>
      </w:r>
    </w:p>
    <w:p w:rsidR="0013109D" w:rsidRPr="009414F9" w:rsidRDefault="0013109D" w:rsidP="0013109D">
      <w:pPr>
        <w:rPr>
          <w:rFonts w:cs="Times New Roman"/>
          <w:sz w:val="24"/>
          <w:szCs w:val="24"/>
        </w:rPr>
      </w:pPr>
      <w:r w:rsidRPr="009414F9">
        <w:rPr>
          <w:rFonts w:cs="Times New Roman"/>
          <w:sz w:val="24"/>
          <w:szCs w:val="24"/>
        </w:rPr>
        <w:t>*Öğrencilerin eğitsel olmayan internet sitelerine ve programlara girmeleri ve veri indirmeleri kesinlikle yasaktır. Okul, bilgisayar yönetim programlarının çalışmasını sağlamak için bazı programları engellemek hakkına sahiptir.</w:t>
      </w:r>
    </w:p>
    <w:p w:rsidR="0013109D" w:rsidRPr="009414F9" w:rsidRDefault="0013109D" w:rsidP="0013109D">
      <w:pPr>
        <w:rPr>
          <w:rFonts w:cs="Times New Roman"/>
          <w:sz w:val="24"/>
          <w:szCs w:val="24"/>
        </w:rPr>
      </w:pPr>
      <w:r w:rsidRPr="009414F9">
        <w:rPr>
          <w:rFonts w:cs="Times New Roman"/>
          <w:sz w:val="24"/>
          <w:szCs w:val="24"/>
        </w:rPr>
        <w:t>* Kişisel bilgisayarlar ve cep telefonları öğrencilerin sorumluluğundadır. Öğrencilerimizin Türk Bilişim Kanunlarına uygun hareket etmeleri beklenmektedir.</w:t>
      </w:r>
    </w:p>
    <w:p w:rsidR="0013109D" w:rsidRPr="009414F9" w:rsidRDefault="0013109D" w:rsidP="0013109D">
      <w:pPr>
        <w:rPr>
          <w:rFonts w:cs="Times New Roman"/>
          <w:sz w:val="24"/>
          <w:szCs w:val="24"/>
        </w:rPr>
      </w:pPr>
      <w:r w:rsidRPr="009414F9">
        <w:rPr>
          <w:rFonts w:cs="Times New Roman"/>
          <w:sz w:val="24"/>
          <w:szCs w:val="24"/>
        </w:rPr>
        <w:t xml:space="preserve">* Bilgisayarların ve cep telefonlarının başkalarını rahatsız eden işlemlerde kullanılması veya uygunsuz mesajlar göndermek için kullanımı yasaktır.  </w:t>
      </w:r>
    </w:p>
    <w:p w:rsidR="0013109D" w:rsidRPr="009414F9" w:rsidRDefault="0013109D" w:rsidP="0013109D">
      <w:pPr>
        <w:rPr>
          <w:rFonts w:cs="Times New Roman"/>
          <w:sz w:val="24"/>
          <w:szCs w:val="24"/>
        </w:rPr>
      </w:pPr>
      <w:r w:rsidRPr="009414F9">
        <w:rPr>
          <w:rFonts w:cs="Times New Roman"/>
          <w:sz w:val="24"/>
          <w:szCs w:val="24"/>
        </w:rPr>
        <w:t>* Okulun genel kullanımda olan filtreleme programının kısıtlamalarına uyulması beklenir. Bu kısıtlamaları aşmaya yönelik her türlü hareket disiplin cezası gerektir.</w:t>
      </w:r>
    </w:p>
    <w:p w:rsidR="0013109D" w:rsidRPr="009414F9" w:rsidRDefault="0013109D" w:rsidP="0013109D">
      <w:pPr>
        <w:rPr>
          <w:rFonts w:cs="Times New Roman"/>
          <w:sz w:val="24"/>
          <w:szCs w:val="24"/>
        </w:rPr>
      </w:pPr>
    </w:p>
    <w:p w:rsidR="0013109D" w:rsidRPr="009414F9" w:rsidRDefault="0013109D" w:rsidP="0013109D">
      <w:pPr>
        <w:rPr>
          <w:rFonts w:cs="Times New Roman"/>
          <w:sz w:val="24"/>
          <w:szCs w:val="24"/>
        </w:rPr>
      </w:pPr>
    </w:p>
    <w:p w:rsidR="0013109D" w:rsidRPr="009414F9" w:rsidRDefault="0013109D" w:rsidP="0013109D">
      <w:pPr>
        <w:rPr>
          <w:rFonts w:cs="Times New Roman"/>
          <w:sz w:val="24"/>
          <w:szCs w:val="24"/>
        </w:rPr>
      </w:pPr>
      <w:r w:rsidRPr="009414F9">
        <w:rPr>
          <w:rFonts w:cs="Times New Roman"/>
          <w:sz w:val="24"/>
          <w:szCs w:val="24"/>
        </w:rPr>
        <w:t xml:space="preserve">Ankara Fen Lisesi Yatakhane Teknolojik Cihaz Kullanım Sözleşmesini okudum ve yukarıdaki kurallara uymayı kabul ediyorum.  </w:t>
      </w:r>
    </w:p>
    <w:p w:rsidR="0013109D" w:rsidRPr="009414F9" w:rsidRDefault="0013109D" w:rsidP="0013109D">
      <w:pPr>
        <w:rPr>
          <w:rFonts w:cs="Times New Roman"/>
          <w:sz w:val="24"/>
          <w:szCs w:val="24"/>
        </w:rPr>
      </w:pPr>
    </w:p>
    <w:p w:rsidR="0013109D" w:rsidRPr="009414F9" w:rsidRDefault="0013109D" w:rsidP="0013109D">
      <w:pPr>
        <w:rPr>
          <w:rFonts w:cs="Times New Roman"/>
          <w:sz w:val="24"/>
          <w:szCs w:val="24"/>
        </w:rPr>
      </w:pPr>
      <w:r w:rsidRPr="009414F9">
        <w:rPr>
          <w:rFonts w:cs="Times New Roman"/>
          <w:sz w:val="24"/>
          <w:szCs w:val="24"/>
        </w:rPr>
        <w:t xml:space="preserve"> Veli Adı Soyadı,   İmzası:  </w:t>
      </w:r>
    </w:p>
    <w:p w:rsidR="0013109D" w:rsidRPr="009414F9" w:rsidRDefault="0013109D" w:rsidP="0013109D">
      <w:pPr>
        <w:rPr>
          <w:rFonts w:cs="Times New Roman"/>
          <w:sz w:val="24"/>
          <w:szCs w:val="24"/>
        </w:rPr>
      </w:pPr>
    </w:p>
    <w:p w:rsidR="0013109D" w:rsidRPr="009414F9" w:rsidRDefault="0013109D" w:rsidP="0013109D">
      <w:pPr>
        <w:rPr>
          <w:rFonts w:cs="Times New Roman"/>
          <w:sz w:val="24"/>
          <w:szCs w:val="24"/>
        </w:rPr>
      </w:pPr>
      <w:r w:rsidRPr="009414F9">
        <w:rPr>
          <w:rFonts w:cs="Times New Roman"/>
          <w:sz w:val="24"/>
          <w:szCs w:val="24"/>
        </w:rPr>
        <w:t xml:space="preserve">Öğrenci Adı Soyadı,   </w:t>
      </w:r>
      <w:proofErr w:type="gramStart"/>
      <w:r w:rsidRPr="009414F9">
        <w:rPr>
          <w:rFonts w:cs="Times New Roman"/>
          <w:sz w:val="24"/>
          <w:szCs w:val="24"/>
        </w:rPr>
        <w:t>İmzası :</w:t>
      </w:r>
      <w:proofErr w:type="gramEnd"/>
    </w:p>
    <w:p w:rsidR="0013109D" w:rsidRPr="009414F9" w:rsidRDefault="0013109D" w:rsidP="0013109D">
      <w:pPr>
        <w:rPr>
          <w:rFonts w:cs="Times New Roman"/>
          <w:sz w:val="24"/>
          <w:szCs w:val="24"/>
        </w:rPr>
      </w:pPr>
    </w:p>
    <w:p w:rsidR="0013109D" w:rsidRPr="009414F9" w:rsidRDefault="0013109D" w:rsidP="0013109D">
      <w:pPr>
        <w:rPr>
          <w:rFonts w:cs="Times New Roman"/>
          <w:sz w:val="24"/>
          <w:szCs w:val="24"/>
        </w:rPr>
      </w:pPr>
      <w:r w:rsidRPr="009414F9">
        <w:rPr>
          <w:rFonts w:cs="Times New Roman"/>
          <w:sz w:val="24"/>
          <w:szCs w:val="24"/>
        </w:rPr>
        <w:t xml:space="preserve">Tarih: </w:t>
      </w:r>
      <w:proofErr w:type="gramStart"/>
      <w:r w:rsidRPr="009414F9">
        <w:rPr>
          <w:rFonts w:cs="Times New Roman"/>
          <w:sz w:val="24"/>
          <w:szCs w:val="24"/>
        </w:rPr>
        <w:t>….…….</w:t>
      </w:r>
      <w:proofErr w:type="gramEnd"/>
      <w:r w:rsidRPr="009414F9">
        <w:rPr>
          <w:rFonts w:cs="Times New Roman"/>
          <w:sz w:val="24"/>
          <w:szCs w:val="24"/>
        </w:rPr>
        <w:t xml:space="preserve">/………./………… </w:t>
      </w:r>
    </w:p>
    <w:p w:rsidR="00E13986" w:rsidRPr="009414F9" w:rsidRDefault="00E13986" w:rsidP="0013109D">
      <w:pPr>
        <w:rPr>
          <w:rFonts w:cs="Times New Roman"/>
          <w:sz w:val="24"/>
          <w:szCs w:val="24"/>
        </w:rPr>
      </w:pPr>
    </w:p>
    <w:p w:rsidR="009414F9" w:rsidRDefault="009414F9" w:rsidP="00E13986">
      <w:pPr>
        <w:jc w:val="center"/>
        <w:rPr>
          <w:rFonts w:cs="Times New Roman"/>
          <w:b/>
          <w:sz w:val="24"/>
          <w:szCs w:val="24"/>
        </w:rPr>
      </w:pPr>
    </w:p>
    <w:p w:rsidR="009414F9" w:rsidRDefault="009414F9" w:rsidP="00E13986">
      <w:pPr>
        <w:jc w:val="center"/>
        <w:rPr>
          <w:rFonts w:cs="Times New Roman"/>
          <w:b/>
          <w:sz w:val="24"/>
          <w:szCs w:val="24"/>
        </w:rPr>
      </w:pPr>
    </w:p>
    <w:p w:rsidR="009414F9" w:rsidRDefault="009414F9" w:rsidP="00E13986">
      <w:pPr>
        <w:jc w:val="center"/>
        <w:rPr>
          <w:rFonts w:cs="Times New Roman"/>
          <w:b/>
          <w:sz w:val="24"/>
          <w:szCs w:val="24"/>
        </w:rPr>
      </w:pPr>
    </w:p>
    <w:p w:rsidR="00643B22" w:rsidRDefault="00643B22" w:rsidP="00E13986">
      <w:pPr>
        <w:jc w:val="center"/>
        <w:rPr>
          <w:rFonts w:cs="Times New Roman"/>
          <w:b/>
          <w:sz w:val="24"/>
          <w:szCs w:val="24"/>
        </w:rPr>
      </w:pPr>
    </w:p>
    <w:p w:rsidR="009414F9" w:rsidRDefault="009414F9" w:rsidP="00E13986">
      <w:pPr>
        <w:jc w:val="center"/>
        <w:rPr>
          <w:rFonts w:cs="Times New Roman"/>
          <w:b/>
          <w:sz w:val="24"/>
          <w:szCs w:val="24"/>
        </w:rPr>
      </w:pPr>
    </w:p>
    <w:p w:rsidR="009414F9" w:rsidRDefault="009414F9" w:rsidP="00E13986">
      <w:pPr>
        <w:jc w:val="center"/>
        <w:rPr>
          <w:rFonts w:cs="Times New Roman"/>
          <w:b/>
          <w:sz w:val="24"/>
          <w:szCs w:val="24"/>
        </w:rPr>
      </w:pPr>
    </w:p>
    <w:p w:rsidR="00B819CC" w:rsidRDefault="00B819CC" w:rsidP="00B819CC">
      <w:pPr>
        <w:tabs>
          <w:tab w:val="left" w:pos="1843"/>
        </w:tabs>
        <w:spacing w:after="120" w:line="360" w:lineRule="auto"/>
        <w:jc w:val="center"/>
        <w:rPr>
          <w:rFonts w:ascii="Times New Roman" w:hAnsi="Times New Roman" w:cs="Times New Roman"/>
          <w:b/>
          <w:bCs/>
          <w:color w:val="7030A0"/>
          <w:sz w:val="24"/>
          <w:szCs w:val="24"/>
        </w:rPr>
      </w:pPr>
    </w:p>
    <w:tbl>
      <w:tblPr>
        <w:tblpPr w:leftFromText="141" w:rightFromText="141"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1"/>
      </w:tblGrid>
      <w:tr w:rsidR="00B819CC" w:rsidRPr="00BD5507" w:rsidTr="00863727">
        <w:trPr>
          <w:trHeight w:val="352"/>
        </w:trPr>
        <w:tc>
          <w:tcPr>
            <w:tcW w:w="9221" w:type="dxa"/>
          </w:tcPr>
          <w:p w:rsidR="00B819CC" w:rsidRPr="00BD5507" w:rsidRDefault="00E76E63" w:rsidP="00863727">
            <w:pPr>
              <w:pStyle w:val="Default"/>
              <w:jc w:val="center"/>
              <w:rPr>
                <w:sz w:val="18"/>
                <w:szCs w:val="18"/>
              </w:rPr>
            </w:pPr>
            <w:r>
              <w:rPr>
                <w:b/>
                <w:bCs/>
                <w:color w:val="auto"/>
                <w:sz w:val="18"/>
                <w:szCs w:val="18"/>
              </w:rPr>
              <w:t>ANKARA FEN LİSESİ</w:t>
            </w:r>
            <w:r w:rsidR="00B819CC" w:rsidRPr="00BD5507">
              <w:rPr>
                <w:b/>
                <w:bCs/>
                <w:color w:val="auto"/>
                <w:sz w:val="18"/>
                <w:szCs w:val="18"/>
              </w:rPr>
              <w:t xml:space="preserve"> YATILI ÖĞRENCİ VELİ VE ACİL DURUM HABERLEŞME FORMU</w:t>
            </w:r>
          </w:p>
        </w:tc>
      </w:tr>
      <w:tr w:rsidR="00B819CC" w:rsidRPr="00BD5507" w:rsidTr="00863727">
        <w:trPr>
          <w:trHeight w:val="525"/>
        </w:trPr>
        <w:tc>
          <w:tcPr>
            <w:tcW w:w="9221" w:type="dxa"/>
          </w:tcPr>
          <w:p w:rsidR="00B819CC" w:rsidRPr="00BD5507" w:rsidRDefault="00B819CC" w:rsidP="00863727">
            <w:pPr>
              <w:pStyle w:val="Default"/>
              <w:jc w:val="center"/>
              <w:rPr>
                <w:b/>
                <w:bCs/>
                <w:color w:val="auto"/>
                <w:sz w:val="18"/>
                <w:szCs w:val="18"/>
              </w:rPr>
            </w:pPr>
            <w:r w:rsidRPr="00BD5507">
              <w:rPr>
                <w:b/>
                <w:bCs/>
                <w:sz w:val="18"/>
                <w:szCs w:val="18"/>
              </w:rPr>
              <w:t>ÖĞRENCİNİN</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Adı Soyadı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Sınıfı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Numarası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Cep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proofErr w:type="gramStart"/>
            <w:r w:rsidRPr="00BD5507">
              <w:rPr>
                <w:b/>
                <w:bCs/>
                <w:sz w:val="18"/>
                <w:szCs w:val="18"/>
              </w:rPr>
              <w:t>e</w:t>
            </w:r>
            <w:proofErr w:type="gramEnd"/>
            <w:r w:rsidRPr="00BD5507">
              <w:rPr>
                <w:b/>
                <w:bCs/>
                <w:sz w:val="18"/>
                <w:szCs w:val="18"/>
              </w:rPr>
              <w:t xml:space="preserve">-posta </w:t>
            </w:r>
          </w:p>
        </w:tc>
      </w:tr>
      <w:tr w:rsidR="00B819CC" w:rsidRPr="00BD5507" w:rsidTr="00863727">
        <w:trPr>
          <w:trHeight w:val="628"/>
        </w:trPr>
        <w:tc>
          <w:tcPr>
            <w:tcW w:w="9221" w:type="dxa"/>
          </w:tcPr>
          <w:p w:rsidR="00B819CC" w:rsidRPr="00BD5507" w:rsidRDefault="00B819CC" w:rsidP="00863727">
            <w:pPr>
              <w:pStyle w:val="Default"/>
              <w:rPr>
                <w:sz w:val="18"/>
                <w:szCs w:val="18"/>
              </w:rPr>
            </w:pPr>
            <w:r w:rsidRPr="00BD5507">
              <w:rPr>
                <w:b/>
                <w:bCs/>
                <w:sz w:val="18"/>
                <w:szCs w:val="18"/>
              </w:rPr>
              <w:t xml:space="preserve">VELİNİN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Adı Soyadı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Ev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Cep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Cep Telefonu (2.)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Ofis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proofErr w:type="spellStart"/>
            <w:r w:rsidRPr="00BD5507">
              <w:rPr>
                <w:b/>
                <w:bCs/>
                <w:sz w:val="18"/>
                <w:szCs w:val="18"/>
              </w:rPr>
              <w:t>Fax</w:t>
            </w:r>
            <w:proofErr w:type="spellEnd"/>
            <w:r w:rsidRPr="00BD5507">
              <w:rPr>
                <w:b/>
                <w:bCs/>
                <w:sz w:val="18"/>
                <w:szCs w:val="18"/>
              </w:rPr>
              <w:t xml:space="preserve"> Numarası </w:t>
            </w:r>
          </w:p>
        </w:tc>
      </w:tr>
      <w:tr w:rsidR="00B819CC" w:rsidRPr="00BD5507" w:rsidTr="00863727">
        <w:trPr>
          <w:trHeight w:val="470"/>
        </w:trPr>
        <w:tc>
          <w:tcPr>
            <w:tcW w:w="9221" w:type="dxa"/>
          </w:tcPr>
          <w:p w:rsidR="00B819CC" w:rsidRPr="00BD5507" w:rsidRDefault="00B819CC" w:rsidP="00863727">
            <w:pPr>
              <w:pStyle w:val="Default"/>
              <w:rPr>
                <w:sz w:val="18"/>
                <w:szCs w:val="18"/>
              </w:rPr>
            </w:pPr>
            <w:proofErr w:type="gramStart"/>
            <w:r w:rsidRPr="00BD5507">
              <w:rPr>
                <w:b/>
                <w:bCs/>
                <w:sz w:val="18"/>
                <w:szCs w:val="18"/>
              </w:rPr>
              <w:t>e</w:t>
            </w:r>
            <w:proofErr w:type="gramEnd"/>
            <w:r w:rsidRPr="00BD5507">
              <w:rPr>
                <w:b/>
                <w:bCs/>
                <w:sz w:val="18"/>
                <w:szCs w:val="18"/>
              </w:rPr>
              <w:t xml:space="preserve">-posta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Adres </w:t>
            </w:r>
          </w:p>
        </w:tc>
      </w:tr>
      <w:tr w:rsidR="00B819CC" w:rsidRPr="00BD5507" w:rsidTr="00863727">
        <w:trPr>
          <w:trHeight w:val="628"/>
        </w:trPr>
        <w:tc>
          <w:tcPr>
            <w:tcW w:w="9221" w:type="dxa"/>
          </w:tcPr>
          <w:p w:rsidR="00B819CC" w:rsidRPr="00BD5507" w:rsidRDefault="00B819CC" w:rsidP="00863727">
            <w:pPr>
              <w:pStyle w:val="Default"/>
              <w:jc w:val="center"/>
              <w:rPr>
                <w:sz w:val="18"/>
                <w:szCs w:val="18"/>
              </w:rPr>
            </w:pPr>
            <w:r w:rsidRPr="00BD5507">
              <w:rPr>
                <w:b/>
                <w:bCs/>
                <w:sz w:val="18"/>
                <w:szCs w:val="18"/>
              </w:rPr>
              <w:t>ACİL DURUMDA HABER VERİLECEK KİŞİ</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Adı Soyadı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Yakınlık Derecesi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Cep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Ev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r w:rsidRPr="00BD5507">
              <w:rPr>
                <w:b/>
                <w:bCs/>
                <w:sz w:val="18"/>
                <w:szCs w:val="18"/>
              </w:rPr>
              <w:t xml:space="preserve">Ofis Telefonu </w:t>
            </w:r>
          </w:p>
        </w:tc>
      </w:tr>
      <w:tr w:rsidR="00B819CC" w:rsidRPr="00BD5507" w:rsidTr="00863727">
        <w:trPr>
          <w:trHeight w:val="470"/>
        </w:trPr>
        <w:tc>
          <w:tcPr>
            <w:tcW w:w="9221" w:type="dxa"/>
          </w:tcPr>
          <w:p w:rsidR="00B819CC" w:rsidRPr="00BD5507" w:rsidRDefault="00B819CC" w:rsidP="00863727">
            <w:pPr>
              <w:pStyle w:val="Default"/>
              <w:rPr>
                <w:sz w:val="18"/>
                <w:szCs w:val="18"/>
              </w:rPr>
            </w:pPr>
            <w:proofErr w:type="spellStart"/>
            <w:r w:rsidRPr="00BD5507">
              <w:rPr>
                <w:b/>
                <w:bCs/>
                <w:sz w:val="18"/>
                <w:szCs w:val="18"/>
              </w:rPr>
              <w:t>Fax</w:t>
            </w:r>
            <w:proofErr w:type="spellEnd"/>
            <w:r w:rsidRPr="00BD5507">
              <w:rPr>
                <w:b/>
                <w:bCs/>
                <w:sz w:val="18"/>
                <w:szCs w:val="18"/>
              </w:rPr>
              <w:t xml:space="preserve"> Numarası </w:t>
            </w:r>
          </w:p>
        </w:tc>
      </w:tr>
      <w:tr w:rsidR="00B819CC" w:rsidRPr="00BD5507" w:rsidTr="00863727">
        <w:trPr>
          <w:trHeight w:val="470"/>
        </w:trPr>
        <w:tc>
          <w:tcPr>
            <w:tcW w:w="9221" w:type="dxa"/>
          </w:tcPr>
          <w:p w:rsidR="00B819CC" w:rsidRPr="00BD5507" w:rsidRDefault="00B819CC" w:rsidP="00863727">
            <w:pPr>
              <w:pStyle w:val="Default"/>
              <w:rPr>
                <w:sz w:val="18"/>
                <w:szCs w:val="18"/>
              </w:rPr>
            </w:pPr>
            <w:proofErr w:type="gramStart"/>
            <w:r w:rsidRPr="00BD5507">
              <w:rPr>
                <w:b/>
                <w:bCs/>
                <w:sz w:val="18"/>
                <w:szCs w:val="18"/>
              </w:rPr>
              <w:t>e</w:t>
            </w:r>
            <w:proofErr w:type="gramEnd"/>
            <w:r w:rsidRPr="00BD5507">
              <w:rPr>
                <w:b/>
                <w:bCs/>
                <w:sz w:val="18"/>
                <w:szCs w:val="18"/>
              </w:rPr>
              <w:t xml:space="preserve">-posta </w:t>
            </w:r>
          </w:p>
        </w:tc>
      </w:tr>
    </w:tbl>
    <w:p w:rsidR="00B819CC" w:rsidRDefault="00B819CC" w:rsidP="00B819CC">
      <w:pPr>
        <w:tabs>
          <w:tab w:val="left" w:pos="1843"/>
        </w:tabs>
        <w:spacing w:after="120" w:line="360" w:lineRule="auto"/>
        <w:jc w:val="center"/>
        <w:rPr>
          <w:rFonts w:ascii="Times New Roman" w:hAnsi="Times New Roman" w:cs="Times New Roman"/>
          <w:b/>
          <w:bCs/>
          <w:color w:val="7030A0"/>
          <w:sz w:val="24"/>
          <w:szCs w:val="24"/>
        </w:rPr>
      </w:pPr>
    </w:p>
    <w:p w:rsidR="00B819CC" w:rsidRPr="003A65D6" w:rsidRDefault="00B819CC" w:rsidP="00B819CC">
      <w:pPr>
        <w:rPr>
          <w:rFonts w:ascii="Times New Roman" w:hAnsi="Times New Roman" w:cs="Times New Roman"/>
          <w:sz w:val="24"/>
          <w:szCs w:val="24"/>
        </w:rPr>
      </w:pPr>
    </w:p>
    <w:p w:rsidR="00B819CC" w:rsidRPr="003A65D6" w:rsidRDefault="00B819CC" w:rsidP="00B819CC">
      <w:pPr>
        <w:rPr>
          <w:rFonts w:ascii="Times New Roman" w:hAnsi="Times New Roman" w:cs="Times New Roman"/>
          <w:sz w:val="24"/>
          <w:szCs w:val="24"/>
        </w:rPr>
      </w:pPr>
    </w:p>
    <w:p w:rsidR="00B819CC" w:rsidRDefault="00B819CC" w:rsidP="00B819CC">
      <w:pPr>
        <w:pStyle w:val="Default"/>
        <w:jc w:val="center"/>
        <w:rPr>
          <w:rFonts w:cstheme="minorBidi"/>
          <w:b/>
          <w:bCs/>
          <w:color w:val="auto"/>
          <w:sz w:val="23"/>
          <w:szCs w:val="23"/>
        </w:rPr>
      </w:pPr>
    </w:p>
    <w:p w:rsidR="00B819CC" w:rsidRDefault="00B819CC" w:rsidP="00B819CC">
      <w:pPr>
        <w:pStyle w:val="Default"/>
        <w:jc w:val="center"/>
        <w:rPr>
          <w:rFonts w:cstheme="minorBidi"/>
          <w:b/>
          <w:bCs/>
          <w:color w:val="auto"/>
          <w:sz w:val="23"/>
          <w:szCs w:val="23"/>
        </w:rPr>
      </w:pPr>
    </w:p>
    <w:p w:rsidR="00B819CC" w:rsidRDefault="00B819CC" w:rsidP="00B819CC">
      <w:pPr>
        <w:pStyle w:val="Default"/>
        <w:jc w:val="center"/>
        <w:rPr>
          <w:rFonts w:cstheme="minorBidi"/>
          <w:b/>
          <w:bCs/>
          <w:color w:val="auto"/>
          <w:sz w:val="23"/>
          <w:szCs w:val="23"/>
        </w:rPr>
      </w:pPr>
      <w:r>
        <w:rPr>
          <w:rFonts w:cstheme="minorBidi"/>
          <w:b/>
          <w:bCs/>
          <w:color w:val="auto"/>
          <w:sz w:val="23"/>
          <w:szCs w:val="23"/>
        </w:rPr>
        <w:t>ANKARA FEN LİSESİ ÖĞRENCİ UYGUNSUZ DAVRANIŞ BİLDİRİM FORMU</w:t>
      </w:r>
    </w:p>
    <w:p w:rsidR="00B819CC" w:rsidRDefault="00B819CC" w:rsidP="00B819CC">
      <w:pPr>
        <w:pStyle w:val="Default"/>
        <w:tabs>
          <w:tab w:val="left" w:pos="1815"/>
        </w:tabs>
        <w:rPr>
          <w:rFonts w:cstheme="minorBidi"/>
          <w:color w:val="auto"/>
          <w:sz w:val="23"/>
          <w:szCs w:val="23"/>
        </w:rPr>
      </w:pPr>
      <w:r>
        <w:rPr>
          <w:rFonts w:cstheme="minorBidi"/>
          <w:color w:val="auto"/>
          <w:sz w:val="23"/>
          <w:szCs w:val="23"/>
        </w:rPr>
        <w:tab/>
      </w: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Öğrencinin Adı Soyadı: </w:t>
      </w:r>
      <w:r w:rsidRPr="00915A5C">
        <w:rPr>
          <w:rFonts w:cstheme="minorBidi"/>
          <w:b/>
          <w:bCs/>
          <w:color w:val="auto"/>
          <w:sz w:val="20"/>
          <w:szCs w:val="20"/>
        </w:rPr>
        <w:tab/>
      </w:r>
    </w:p>
    <w:p w:rsidR="00B819CC" w:rsidRPr="00915A5C" w:rsidRDefault="00B819CC" w:rsidP="00B819CC">
      <w:pPr>
        <w:pStyle w:val="Default"/>
        <w:rPr>
          <w:rFonts w:cstheme="minorBidi"/>
          <w:color w:val="auto"/>
          <w:sz w:val="20"/>
          <w:szCs w:val="20"/>
        </w:rPr>
      </w:pP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r>
      <w:r w:rsidRPr="00915A5C">
        <w:rPr>
          <w:rFonts w:cstheme="minorBidi"/>
          <w:b/>
          <w:bCs/>
          <w:color w:val="auto"/>
          <w:sz w:val="20"/>
          <w:szCs w:val="20"/>
        </w:rPr>
        <w:tab/>
        <w:t xml:space="preserve">     Tarih</w:t>
      </w:r>
      <w:proofErr w:type="gramStart"/>
      <w:r w:rsidRPr="00915A5C">
        <w:rPr>
          <w:rFonts w:cstheme="minorBidi"/>
          <w:b/>
          <w:bCs/>
          <w:color w:val="auto"/>
          <w:sz w:val="20"/>
          <w:szCs w:val="20"/>
        </w:rPr>
        <w:t>:………</w:t>
      </w:r>
      <w:proofErr w:type="gramEnd"/>
      <w:r w:rsidRPr="00915A5C">
        <w:rPr>
          <w:rFonts w:cstheme="minorBidi"/>
          <w:b/>
          <w:bCs/>
          <w:color w:val="auto"/>
          <w:sz w:val="20"/>
          <w:szCs w:val="20"/>
        </w:rPr>
        <w:t xml:space="preserve">/………./……….. </w:t>
      </w: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Pansiyonu geç terk etmek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Kampüse geç gelmek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Yoklamaya geç gelmek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Yoklamaya gelmemek </w:t>
      </w:r>
    </w:p>
    <w:p w:rsidR="00B819CC" w:rsidRDefault="00B819CC" w:rsidP="00B819CC">
      <w:pPr>
        <w:pStyle w:val="Default"/>
        <w:rPr>
          <w:rFonts w:cstheme="minorBidi"/>
          <w:color w:val="auto"/>
          <w:sz w:val="23"/>
          <w:szCs w:val="23"/>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Etüde geç gelmek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Etüde gelmemek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Etüt kurallarına uymamak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rFonts w:cstheme="minorBidi"/>
          <w:b/>
          <w:bCs/>
          <w:color w:val="auto"/>
          <w:sz w:val="20"/>
          <w:szCs w:val="20"/>
        </w:rPr>
      </w:pPr>
      <w:r w:rsidRPr="00915A5C">
        <w:rPr>
          <w:rFonts w:cstheme="minorBidi"/>
          <w:b/>
          <w:bCs/>
          <w:color w:val="auto"/>
          <w:sz w:val="20"/>
          <w:szCs w:val="20"/>
        </w:rPr>
        <w:t xml:space="preserve">[  ] Pansiyon ve oda içerisinde yemek bulundurmak, getirmek, yemek </w:t>
      </w:r>
    </w:p>
    <w:p w:rsidR="00B819CC" w:rsidRPr="00915A5C" w:rsidRDefault="00B819CC" w:rsidP="00B819CC">
      <w:pPr>
        <w:pStyle w:val="Default"/>
        <w:rPr>
          <w:rFonts w:cstheme="minorBidi"/>
          <w:color w:val="auto"/>
          <w:sz w:val="20"/>
          <w:szCs w:val="20"/>
        </w:rPr>
      </w:pPr>
    </w:p>
    <w:p w:rsidR="00B819CC" w:rsidRPr="00915A5C" w:rsidRDefault="00B819CC" w:rsidP="00B819CC">
      <w:pPr>
        <w:pStyle w:val="Default"/>
        <w:rPr>
          <w:b/>
          <w:bCs/>
          <w:color w:val="auto"/>
          <w:sz w:val="20"/>
          <w:szCs w:val="20"/>
        </w:rPr>
      </w:pPr>
      <w:r w:rsidRPr="00915A5C">
        <w:rPr>
          <w:rFonts w:cstheme="minorBidi"/>
          <w:b/>
          <w:bCs/>
          <w:color w:val="auto"/>
          <w:sz w:val="20"/>
          <w:szCs w:val="20"/>
        </w:rPr>
        <w:t xml:space="preserve">[  ] Odasında veya dolabında uygunsuz eşya bulundurmak </w:t>
      </w:r>
      <w:r w:rsidRPr="00915A5C">
        <w:rPr>
          <w:color w:val="auto"/>
          <w:sz w:val="20"/>
          <w:szCs w:val="20"/>
        </w:rPr>
        <w:t>(Sigara, alkol, uyuşturucu madde vs.)</w:t>
      </w:r>
      <w:r w:rsidRPr="00915A5C">
        <w:rPr>
          <w:b/>
          <w:bCs/>
          <w:color w:val="auto"/>
          <w:sz w:val="20"/>
          <w:szCs w:val="20"/>
        </w:rPr>
        <w:t xml:space="preserve">; </w:t>
      </w:r>
    </w:p>
    <w:p w:rsidR="00B819CC" w:rsidRPr="00915A5C" w:rsidRDefault="00B819CC" w:rsidP="00B819CC">
      <w:pPr>
        <w:pStyle w:val="Default"/>
        <w:rPr>
          <w:b/>
          <w:bCs/>
          <w:color w:val="auto"/>
          <w:sz w:val="20"/>
          <w:szCs w:val="20"/>
        </w:rPr>
      </w:pPr>
      <w:proofErr w:type="gramStart"/>
      <w:r w:rsidRPr="00915A5C">
        <w:rPr>
          <w:b/>
          <w:bCs/>
          <w:color w:val="auto"/>
          <w:sz w:val="20"/>
          <w:szCs w:val="20"/>
        </w:rPr>
        <w:t>pansiyona</w:t>
      </w:r>
      <w:proofErr w:type="gramEnd"/>
      <w:r w:rsidRPr="00915A5C">
        <w:rPr>
          <w:b/>
          <w:bCs/>
          <w:color w:val="auto"/>
          <w:sz w:val="20"/>
          <w:szCs w:val="20"/>
        </w:rPr>
        <w:t xml:space="preserve"> alkollü gelmek, pansiyonda alkol veya sigara kullanmak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Oda düzenini bozmak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Yatak düzenine önem göstermemek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Işıkların kapanma saatinden sonra başka odada bulunmak veya başka odada kalmak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Yatma saatinden sonra gürültü yapıp etrafa rahatsızlık vermek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Okul ve yatakhane eşyalarına zarar vermek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Daha önceden katılacağını bildirdiği etkinliğe katılmamak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Duşta veya tuvalette diğer öğrencileri rahatsız edici davranışta bulunmak </w:t>
      </w:r>
    </w:p>
    <w:p w:rsidR="00B819CC" w:rsidRPr="00915A5C" w:rsidRDefault="00B819CC" w:rsidP="00B819CC">
      <w:pPr>
        <w:pStyle w:val="Default"/>
        <w:rPr>
          <w:color w:val="auto"/>
          <w:sz w:val="20"/>
          <w:szCs w:val="20"/>
        </w:rPr>
      </w:pPr>
    </w:p>
    <w:p w:rsidR="00B819CC" w:rsidRPr="00915A5C" w:rsidRDefault="00B819CC" w:rsidP="00B819CC">
      <w:pPr>
        <w:pStyle w:val="Default"/>
        <w:rPr>
          <w:b/>
          <w:bCs/>
          <w:color w:val="auto"/>
          <w:sz w:val="20"/>
          <w:szCs w:val="20"/>
        </w:rPr>
      </w:pPr>
      <w:r w:rsidRPr="00915A5C">
        <w:rPr>
          <w:b/>
          <w:bCs/>
          <w:color w:val="auto"/>
          <w:sz w:val="20"/>
          <w:szCs w:val="20"/>
        </w:rPr>
        <w:t xml:space="preserve">[  ] Okul idaresine, belletici öğretmenlerine saygısız davranış ve söylemde bulunmak </w:t>
      </w:r>
    </w:p>
    <w:p w:rsidR="00B819CC" w:rsidRDefault="00B819CC" w:rsidP="00B819CC">
      <w:pPr>
        <w:pStyle w:val="Default"/>
        <w:rPr>
          <w:color w:val="auto"/>
          <w:sz w:val="23"/>
          <w:szCs w:val="23"/>
        </w:rPr>
      </w:pPr>
    </w:p>
    <w:p w:rsidR="00B819CC" w:rsidRPr="00915A5C" w:rsidRDefault="00B819CC" w:rsidP="00B819CC">
      <w:pPr>
        <w:pStyle w:val="Default"/>
        <w:rPr>
          <w:b/>
          <w:bCs/>
          <w:color w:val="auto"/>
          <w:sz w:val="20"/>
          <w:szCs w:val="20"/>
        </w:rPr>
      </w:pPr>
      <w:r>
        <w:rPr>
          <w:b/>
          <w:bCs/>
          <w:color w:val="auto"/>
          <w:sz w:val="23"/>
          <w:szCs w:val="23"/>
        </w:rPr>
        <w:t>Not/Diğer</w:t>
      </w:r>
      <w:proofErr w:type="gramStart"/>
      <w:r w:rsidRPr="00915A5C">
        <w:rPr>
          <w:b/>
          <w:bCs/>
          <w:color w:val="auto"/>
          <w:sz w:val="20"/>
          <w:szCs w:val="20"/>
        </w:rPr>
        <w:t>:………………………………………………………………………………………………………………………………………………………………………………………………………………………………………………………………………………………………………………………………………………………………………………………………………………………………………</w:t>
      </w:r>
      <w:proofErr w:type="gramEnd"/>
    </w:p>
    <w:p w:rsidR="00B819CC" w:rsidRPr="00915A5C" w:rsidRDefault="00B819CC" w:rsidP="00B819CC">
      <w:pPr>
        <w:pStyle w:val="Default"/>
        <w:jc w:val="right"/>
        <w:rPr>
          <w:b/>
          <w:bCs/>
          <w:color w:val="auto"/>
          <w:sz w:val="20"/>
          <w:szCs w:val="20"/>
        </w:rPr>
      </w:pPr>
      <w:r w:rsidRPr="00915A5C">
        <w:rPr>
          <w:b/>
          <w:bCs/>
          <w:color w:val="auto"/>
          <w:sz w:val="20"/>
          <w:szCs w:val="20"/>
        </w:rPr>
        <w:t>Pansiyon Müdür Yardımcısı / Belletmen Öğretmen</w:t>
      </w:r>
    </w:p>
    <w:p w:rsidR="00B819CC" w:rsidRPr="00915A5C" w:rsidRDefault="00B819CC" w:rsidP="00B819CC">
      <w:pPr>
        <w:pStyle w:val="Default"/>
        <w:jc w:val="right"/>
        <w:rPr>
          <w:b/>
          <w:bCs/>
          <w:color w:val="auto"/>
          <w:sz w:val="20"/>
          <w:szCs w:val="20"/>
        </w:rPr>
      </w:pPr>
    </w:p>
    <w:p w:rsidR="00B819CC" w:rsidRPr="00915A5C" w:rsidRDefault="00B819CC" w:rsidP="00B819CC">
      <w:pPr>
        <w:pStyle w:val="Default"/>
        <w:jc w:val="right"/>
        <w:rPr>
          <w:b/>
          <w:bCs/>
          <w:color w:val="auto"/>
          <w:sz w:val="20"/>
          <w:szCs w:val="20"/>
        </w:rPr>
      </w:pPr>
      <w:r w:rsidRPr="00915A5C">
        <w:rPr>
          <w:b/>
          <w:bCs/>
          <w:color w:val="auto"/>
          <w:sz w:val="20"/>
          <w:szCs w:val="20"/>
        </w:rPr>
        <w:t>Adı ve Soyadı:</w:t>
      </w:r>
    </w:p>
    <w:p w:rsidR="00B819CC" w:rsidRDefault="00B819CC" w:rsidP="00B819CC">
      <w:pPr>
        <w:pStyle w:val="Default"/>
        <w:jc w:val="right"/>
        <w:rPr>
          <w:color w:val="auto"/>
          <w:sz w:val="23"/>
          <w:szCs w:val="23"/>
        </w:rPr>
      </w:pPr>
    </w:p>
    <w:p w:rsidR="00B819CC" w:rsidRDefault="00B819CC" w:rsidP="00B819CC">
      <w:pPr>
        <w:jc w:val="right"/>
      </w:pPr>
      <w:proofErr w:type="gramStart"/>
      <w:r>
        <w:rPr>
          <w:b/>
          <w:bCs/>
          <w:sz w:val="23"/>
          <w:szCs w:val="23"/>
        </w:rPr>
        <w:t>İmzası :</w:t>
      </w:r>
      <w:proofErr w:type="gramEnd"/>
    </w:p>
    <w:p w:rsidR="00B819CC" w:rsidRDefault="00B819CC" w:rsidP="00B819CC">
      <w:pPr>
        <w:tabs>
          <w:tab w:val="left" w:pos="1230"/>
        </w:tabs>
        <w:rPr>
          <w:rFonts w:ascii="Times New Roman" w:hAnsi="Times New Roman" w:cs="Times New Roman"/>
          <w:sz w:val="24"/>
          <w:szCs w:val="24"/>
        </w:rPr>
      </w:pPr>
      <w:r>
        <w:rPr>
          <w:rFonts w:ascii="Times New Roman" w:hAnsi="Times New Roman" w:cs="Times New Roman"/>
          <w:sz w:val="24"/>
          <w:szCs w:val="24"/>
        </w:rPr>
        <w:tab/>
      </w: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B819CC">
      <w:pPr>
        <w:pStyle w:val="Default"/>
        <w:jc w:val="center"/>
        <w:rPr>
          <w:rFonts w:cstheme="minorBidi"/>
          <w:b/>
          <w:bCs/>
          <w:color w:val="auto"/>
          <w:sz w:val="22"/>
          <w:szCs w:val="22"/>
        </w:rPr>
      </w:pPr>
      <w:r>
        <w:rPr>
          <w:rFonts w:cstheme="minorBidi"/>
          <w:b/>
          <w:bCs/>
          <w:color w:val="auto"/>
          <w:sz w:val="22"/>
          <w:szCs w:val="22"/>
        </w:rPr>
        <w:t xml:space="preserve">ANKARA FEN LİSESİ PANSİYON KURALLARINA UYMA SÖZLEŞMESİ </w:t>
      </w:r>
    </w:p>
    <w:p w:rsidR="00B819CC" w:rsidRDefault="00B819CC" w:rsidP="00B819CC">
      <w:pPr>
        <w:pStyle w:val="Default"/>
        <w:jc w:val="center"/>
        <w:rPr>
          <w:rFonts w:cstheme="minorBidi"/>
          <w:color w:val="auto"/>
          <w:sz w:val="22"/>
          <w:szCs w:val="22"/>
        </w:rPr>
      </w:pPr>
    </w:p>
    <w:p w:rsidR="00B819CC" w:rsidRDefault="002757CF" w:rsidP="00B819CC">
      <w:pPr>
        <w:pStyle w:val="Default"/>
        <w:rPr>
          <w:rFonts w:cstheme="minorBidi"/>
          <w:b/>
          <w:bCs/>
          <w:color w:val="auto"/>
          <w:sz w:val="22"/>
          <w:szCs w:val="22"/>
        </w:rPr>
      </w:pPr>
      <w:r>
        <w:rPr>
          <w:color w:val="auto"/>
          <w:sz w:val="22"/>
          <w:szCs w:val="22"/>
        </w:rPr>
        <w:t>2020-2021</w:t>
      </w:r>
      <w:r w:rsidR="00B819CC">
        <w:rPr>
          <w:color w:val="auto"/>
          <w:sz w:val="22"/>
          <w:szCs w:val="22"/>
        </w:rPr>
        <w:t xml:space="preserve"> eğitim-öğretim yılında yatılı öğrenci ve velilerine imza karşılığı verilen ANKARA FEN LİSESİ PANSİYON iç yönergesini aldım ve dikkatlice okudum. Kitapçıktaki kuralların her birini inceledim ve velisi olduğum öğrencime anlatıp onun da bilgilenmesini sağladım. </w:t>
      </w:r>
      <w:r w:rsidR="00B819CC">
        <w:rPr>
          <w:rFonts w:cstheme="minorBidi"/>
          <w:b/>
          <w:bCs/>
          <w:color w:val="auto"/>
          <w:sz w:val="22"/>
          <w:szCs w:val="22"/>
        </w:rPr>
        <w:t>Ben ve çocuğum, bu kuralların tamamına uymaya söz veriyoruz. Bu kurallara uymadığımız takdirde, okul idaresinin alacağı tedbirlere ve yapacağı uygulamalara itiraz etmeden uyacağımızı taahhüt ederiz.</w:t>
      </w:r>
    </w:p>
    <w:p w:rsidR="00B819CC" w:rsidRDefault="00B819CC" w:rsidP="00B819CC">
      <w:pPr>
        <w:pStyle w:val="Default"/>
        <w:rPr>
          <w:color w:val="auto"/>
          <w:sz w:val="22"/>
          <w:szCs w:val="22"/>
        </w:rPr>
      </w:pPr>
    </w:p>
    <w:tbl>
      <w:tblPr>
        <w:tblpPr w:leftFromText="141" w:rightFromText="141" w:vertAnchor="page" w:horzAnchor="margin" w:tblpY="666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4"/>
      </w:tblGrid>
      <w:tr w:rsidR="002757CF" w:rsidTr="002757CF">
        <w:trPr>
          <w:trHeight w:val="1531"/>
        </w:trPr>
        <w:tc>
          <w:tcPr>
            <w:tcW w:w="10204" w:type="dxa"/>
          </w:tcPr>
          <w:p w:rsidR="002757CF" w:rsidRDefault="002757CF" w:rsidP="002757CF">
            <w:pPr>
              <w:pStyle w:val="Default"/>
              <w:jc w:val="center"/>
              <w:rPr>
                <w:b/>
                <w:bCs/>
                <w:sz w:val="22"/>
                <w:szCs w:val="22"/>
              </w:rPr>
            </w:pPr>
          </w:p>
          <w:p w:rsidR="002757CF" w:rsidRDefault="002757CF" w:rsidP="002757CF">
            <w:pPr>
              <w:pStyle w:val="Default"/>
              <w:jc w:val="center"/>
              <w:rPr>
                <w:b/>
                <w:bCs/>
                <w:sz w:val="22"/>
                <w:szCs w:val="22"/>
              </w:rPr>
            </w:pPr>
          </w:p>
          <w:p w:rsidR="002757CF" w:rsidRDefault="002757CF" w:rsidP="002757CF">
            <w:pPr>
              <w:pStyle w:val="Default"/>
              <w:jc w:val="center"/>
              <w:rPr>
                <w:sz w:val="22"/>
                <w:szCs w:val="22"/>
              </w:rPr>
            </w:pPr>
            <w:r>
              <w:rPr>
                <w:b/>
                <w:bCs/>
                <w:sz w:val="22"/>
                <w:szCs w:val="22"/>
              </w:rPr>
              <w:t xml:space="preserve">Tarih: </w:t>
            </w:r>
            <w:proofErr w:type="gramStart"/>
            <w:r>
              <w:rPr>
                <w:sz w:val="22"/>
                <w:szCs w:val="22"/>
              </w:rPr>
              <w:t>….…….</w:t>
            </w:r>
            <w:proofErr w:type="gramEnd"/>
            <w:r>
              <w:rPr>
                <w:b/>
                <w:bCs/>
                <w:sz w:val="22"/>
                <w:szCs w:val="22"/>
              </w:rPr>
              <w:t>/</w:t>
            </w:r>
            <w:r>
              <w:rPr>
                <w:sz w:val="22"/>
                <w:szCs w:val="22"/>
              </w:rPr>
              <w:t>…………./………….</w:t>
            </w:r>
          </w:p>
        </w:tc>
      </w:tr>
    </w:tbl>
    <w:p w:rsidR="00B819CC" w:rsidRDefault="00B819CC" w:rsidP="00B819CC">
      <w:pPr>
        <w:tabs>
          <w:tab w:val="left" w:pos="34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r>
        <w:rPr>
          <w:rFonts w:ascii="Times New Roman" w:hAnsi="Times New Roman" w:cs="Times New Roman"/>
          <w:sz w:val="24"/>
          <w:szCs w:val="24"/>
        </w:rPr>
        <w:tab/>
      </w: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2250"/>
        </w:tabs>
        <w:rPr>
          <w:rFonts w:ascii="Times New Roman" w:hAnsi="Times New Roman" w:cs="Times New Roman"/>
          <w:sz w:val="24"/>
          <w:szCs w:val="24"/>
        </w:rPr>
      </w:pPr>
    </w:p>
    <w:p w:rsidR="00B819CC" w:rsidRDefault="00B819CC" w:rsidP="00B819CC">
      <w:pPr>
        <w:pStyle w:val="Default"/>
        <w:jc w:val="center"/>
        <w:rPr>
          <w:rFonts w:cstheme="minorBidi"/>
          <w:b/>
          <w:bCs/>
          <w:color w:val="auto"/>
          <w:sz w:val="23"/>
          <w:szCs w:val="23"/>
        </w:rPr>
      </w:pPr>
    </w:p>
    <w:p w:rsidR="00B819CC" w:rsidRDefault="00B819CC" w:rsidP="00B819CC">
      <w:pPr>
        <w:pStyle w:val="Default"/>
        <w:jc w:val="center"/>
        <w:rPr>
          <w:rFonts w:cstheme="minorBidi"/>
          <w:b/>
          <w:bCs/>
          <w:color w:val="auto"/>
          <w:sz w:val="23"/>
          <w:szCs w:val="23"/>
        </w:rPr>
      </w:pPr>
      <w:r>
        <w:rPr>
          <w:rFonts w:cstheme="minorBidi"/>
          <w:b/>
          <w:bCs/>
          <w:color w:val="auto"/>
          <w:sz w:val="23"/>
          <w:szCs w:val="23"/>
        </w:rPr>
        <w:t>GENEL İZİN FORMU-MUVAFAKATNAME</w:t>
      </w:r>
    </w:p>
    <w:p w:rsidR="00B819CC" w:rsidRDefault="00B819CC" w:rsidP="00B819CC">
      <w:pPr>
        <w:pStyle w:val="Default"/>
        <w:jc w:val="center"/>
        <w:rPr>
          <w:rFonts w:cstheme="minorBidi"/>
          <w:color w:val="auto"/>
          <w:sz w:val="23"/>
          <w:szCs w:val="23"/>
        </w:rPr>
      </w:pPr>
    </w:p>
    <w:p w:rsidR="00B819CC" w:rsidRDefault="00B819CC" w:rsidP="00B819CC">
      <w:pPr>
        <w:pStyle w:val="Default"/>
      </w:pPr>
    </w:p>
    <w:p w:rsidR="00B819CC" w:rsidRDefault="00B819CC" w:rsidP="00B819CC">
      <w:pPr>
        <w:pStyle w:val="Default"/>
        <w:jc w:val="center"/>
        <w:rPr>
          <w:color w:val="auto"/>
        </w:rPr>
      </w:pPr>
      <w:r w:rsidRPr="0036322E">
        <w:rPr>
          <w:color w:val="auto"/>
        </w:rPr>
        <w:t>Ankara Fen Lisesi Pansiyon Yönetimine,</w:t>
      </w:r>
    </w:p>
    <w:p w:rsidR="00B819CC" w:rsidRPr="0036322E" w:rsidRDefault="00B819CC" w:rsidP="00B819CC">
      <w:pPr>
        <w:pStyle w:val="Default"/>
        <w:jc w:val="center"/>
        <w:rPr>
          <w:color w:val="auto"/>
        </w:rPr>
      </w:pPr>
    </w:p>
    <w:p w:rsidR="00B819CC" w:rsidRPr="0036322E" w:rsidRDefault="00B819CC" w:rsidP="00B819CC">
      <w:pPr>
        <w:pStyle w:val="Default"/>
        <w:jc w:val="both"/>
        <w:rPr>
          <w:color w:val="auto"/>
        </w:rPr>
      </w:pPr>
    </w:p>
    <w:p w:rsidR="00B819CC" w:rsidRPr="0036322E" w:rsidRDefault="00B819CC" w:rsidP="00E76E63">
      <w:pPr>
        <w:ind w:firstLine="851"/>
        <w:jc w:val="both"/>
        <w:rPr>
          <w:rFonts w:ascii="Times New Roman" w:hAnsi="Times New Roman" w:cs="Times New Roman"/>
          <w:sz w:val="24"/>
          <w:szCs w:val="24"/>
        </w:rPr>
      </w:pPr>
      <w:r w:rsidRPr="0036322E">
        <w:rPr>
          <w:rFonts w:ascii="Times New Roman" w:hAnsi="Times New Roman" w:cs="Times New Roman"/>
          <w:sz w:val="24"/>
          <w:szCs w:val="24"/>
        </w:rPr>
        <w:t xml:space="preserve">Aşağıda açık kimliğini belirttiğim, velisi bulunduğum öğrencinin yatılı olduğu süre içinde, yatakhanenin hafta içi, hafta sonu ve akşam düzenleyeceği </w:t>
      </w:r>
      <w:r w:rsidRPr="0036322E">
        <w:rPr>
          <w:rFonts w:ascii="Times New Roman" w:hAnsi="Times New Roman" w:cs="Times New Roman"/>
          <w:bCs/>
          <w:sz w:val="24"/>
          <w:szCs w:val="24"/>
        </w:rPr>
        <w:t xml:space="preserve">şehir içi-dışı </w:t>
      </w:r>
      <w:r w:rsidRPr="0036322E">
        <w:rPr>
          <w:rFonts w:ascii="Times New Roman" w:hAnsi="Times New Roman" w:cs="Times New Roman"/>
          <w:sz w:val="24"/>
          <w:szCs w:val="24"/>
        </w:rPr>
        <w:t xml:space="preserve">gezilere, kamplara ve tüm etkinliklere </w:t>
      </w:r>
      <w:r w:rsidRPr="0036322E">
        <w:rPr>
          <w:rFonts w:ascii="Times New Roman" w:hAnsi="Times New Roman" w:cs="Times New Roman"/>
          <w:bCs/>
          <w:sz w:val="24"/>
          <w:szCs w:val="24"/>
        </w:rPr>
        <w:t>katılmasına izin veriyorum</w:t>
      </w:r>
      <w:r w:rsidRPr="0036322E">
        <w:rPr>
          <w:rFonts w:ascii="Times New Roman" w:hAnsi="Times New Roman" w:cs="Times New Roman"/>
          <w:sz w:val="24"/>
          <w:szCs w:val="24"/>
        </w:rPr>
        <w:t>.</w:t>
      </w:r>
    </w:p>
    <w:p w:rsidR="00B819CC" w:rsidRPr="0036322E" w:rsidRDefault="00B819CC" w:rsidP="00B819CC">
      <w:pPr>
        <w:pStyle w:val="Default"/>
        <w:jc w:val="both"/>
      </w:pPr>
    </w:p>
    <w:p w:rsidR="00B819CC" w:rsidRPr="0036322E" w:rsidRDefault="00B819CC" w:rsidP="00B819CC">
      <w:pPr>
        <w:pStyle w:val="Default"/>
        <w:rPr>
          <w:color w:val="auto"/>
        </w:rPr>
      </w:pPr>
      <w:r w:rsidRPr="0036322E">
        <w:rPr>
          <w:bCs/>
          <w:color w:val="auto"/>
        </w:rPr>
        <w:t xml:space="preserve">ÖĞRENCİNİN </w:t>
      </w:r>
    </w:p>
    <w:p w:rsidR="00B819CC" w:rsidRPr="0036322E" w:rsidRDefault="00B819CC" w:rsidP="00B819CC">
      <w:pPr>
        <w:pStyle w:val="Default"/>
        <w:rPr>
          <w:color w:val="auto"/>
        </w:rPr>
      </w:pPr>
      <w:r w:rsidRPr="0036322E">
        <w:rPr>
          <w:color w:val="auto"/>
        </w:rPr>
        <w:t xml:space="preserve">Adı ve Soyadı: </w:t>
      </w:r>
    </w:p>
    <w:p w:rsidR="00B819CC" w:rsidRPr="0036322E" w:rsidRDefault="00B819CC" w:rsidP="00B819CC">
      <w:pPr>
        <w:pStyle w:val="Default"/>
        <w:rPr>
          <w:color w:val="auto"/>
        </w:rPr>
      </w:pPr>
      <w:proofErr w:type="gramStart"/>
      <w:r w:rsidRPr="0036322E">
        <w:rPr>
          <w:color w:val="auto"/>
        </w:rPr>
        <w:t>Sınıfı :</w:t>
      </w:r>
      <w:proofErr w:type="gramEnd"/>
    </w:p>
    <w:p w:rsidR="00B819CC" w:rsidRPr="0036322E" w:rsidRDefault="00B819CC" w:rsidP="00B819CC">
      <w:pPr>
        <w:pStyle w:val="Default"/>
        <w:rPr>
          <w:color w:val="auto"/>
        </w:rPr>
      </w:pPr>
      <w:proofErr w:type="gramStart"/>
      <w:r w:rsidRPr="0036322E">
        <w:rPr>
          <w:color w:val="auto"/>
        </w:rPr>
        <w:t>Numarası :</w:t>
      </w:r>
      <w:proofErr w:type="gramEnd"/>
    </w:p>
    <w:p w:rsidR="00E76E63" w:rsidRDefault="00E76E63" w:rsidP="00B819CC">
      <w:pPr>
        <w:pStyle w:val="Default"/>
        <w:rPr>
          <w:bCs/>
          <w:color w:val="auto"/>
        </w:rPr>
      </w:pPr>
    </w:p>
    <w:p w:rsidR="00B819CC" w:rsidRPr="0036322E" w:rsidRDefault="00B819CC" w:rsidP="00B819CC">
      <w:pPr>
        <w:pStyle w:val="Default"/>
        <w:rPr>
          <w:color w:val="auto"/>
        </w:rPr>
      </w:pPr>
      <w:r w:rsidRPr="0036322E">
        <w:rPr>
          <w:bCs/>
          <w:color w:val="auto"/>
        </w:rPr>
        <w:t xml:space="preserve">VELİNİN </w:t>
      </w:r>
    </w:p>
    <w:p w:rsidR="00B819CC" w:rsidRPr="0036322E" w:rsidRDefault="00B819CC" w:rsidP="00B819CC">
      <w:pPr>
        <w:pStyle w:val="Default"/>
        <w:rPr>
          <w:color w:val="auto"/>
        </w:rPr>
      </w:pPr>
      <w:r w:rsidRPr="0036322E">
        <w:rPr>
          <w:color w:val="auto"/>
        </w:rPr>
        <w:t xml:space="preserve">Adı ve Soyadı: </w:t>
      </w:r>
    </w:p>
    <w:p w:rsidR="00B819CC" w:rsidRPr="0036322E" w:rsidRDefault="00B819CC" w:rsidP="00B819CC">
      <w:pPr>
        <w:pStyle w:val="Default"/>
        <w:rPr>
          <w:color w:val="auto"/>
        </w:rPr>
      </w:pPr>
      <w:r w:rsidRPr="0036322E">
        <w:rPr>
          <w:color w:val="auto"/>
        </w:rPr>
        <w:t xml:space="preserve">Veli İmzası: </w:t>
      </w:r>
    </w:p>
    <w:p w:rsidR="00B819CC" w:rsidRPr="0036322E" w:rsidRDefault="00B819CC" w:rsidP="00B819CC">
      <w:pPr>
        <w:rPr>
          <w:rFonts w:ascii="Times New Roman" w:hAnsi="Times New Roman" w:cs="Times New Roman"/>
          <w:sz w:val="24"/>
          <w:szCs w:val="24"/>
        </w:rPr>
      </w:pPr>
      <w:proofErr w:type="gramStart"/>
      <w:r w:rsidRPr="0036322E">
        <w:rPr>
          <w:rFonts w:ascii="Times New Roman" w:hAnsi="Times New Roman" w:cs="Times New Roman"/>
          <w:sz w:val="24"/>
          <w:szCs w:val="24"/>
        </w:rPr>
        <w:t>Tarih :</w:t>
      </w:r>
      <w:proofErr w:type="gramEnd"/>
    </w:p>
    <w:p w:rsidR="00B819CC" w:rsidRPr="0036322E" w:rsidRDefault="00B819CC" w:rsidP="00B819CC">
      <w:pPr>
        <w:pStyle w:val="Default"/>
        <w:jc w:val="both"/>
      </w:pPr>
    </w:p>
    <w:p w:rsidR="00B819CC" w:rsidRPr="0036322E"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Default="00B819CC" w:rsidP="00B819CC">
      <w:pPr>
        <w:pStyle w:val="Default"/>
        <w:jc w:val="both"/>
        <w:rPr>
          <w:bCs/>
          <w:color w:val="auto"/>
        </w:rPr>
      </w:pPr>
    </w:p>
    <w:p w:rsidR="00B819CC" w:rsidRPr="00BD5507" w:rsidRDefault="00B819CC" w:rsidP="00B819CC">
      <w:pPr>
        <w:pStyle w:val="Default"/>
        <w:jc w:val="center"/>
        <w:rPr>
          <w:b/>
          <w:color w:val="auto"/>
        </w:rPr>
      </w:pPr>
      <w:r w:rsidRPr="00BD5507">
        <w:rPr>
          <w:b/>
          <w:bCs/>
          <w:color w:val="auto"/>
        </w:rPr>
        <w:t>ANKARA FEN LİSESİ YATILI ÖĞRENCİ VELİ BİLGİLENDİRME (e-posta) FORMU</w:t>
      </w:r>
      <w:proofErr w:type="gramStart"/>
      <w:r w:rsidRPr="00BD5507">
        <w:rPr>
          <w:b/>
          <w:bCs/>
          <w:color w:val="auto"/>
        </w:rPr>
        <w:t>)</w:t>
      </w:r>
      <w:proofErr w:type="gramEnd"/>
    </w:p>
    <w:p w:rsidR="00B819CC" w:rsidRPr="0036322E" w:rsidRDefault="00B819CC" w:rsidP="00B819CC">
      <w:pPr>
        <w:pStyle w:val="Default"/>
        <w:jc w:val="center"/>
        <w:rPr>
          <w:bCs/>
          <w:color w:val="auto"/>
        </w:rPr>
      </w:pPr>
      <w:r w:rsidRPr="0036322E">
        <w:rPr>
          <w:bCs/>
          <w:color w:val="auto"/>
        </w:rPr>
        <w:t>Sayın Velimiz,</w:t>
      </w:r>
    </w:p>
    <w:p w:rsidR="00B819CC" w:rsidRPr="0036322E" w:rsidRDefault="00B819CC" w:rsidP="00B819CC">
      <w:pPr>
        <w:pStyle w:val="Default"/>
        <w:jc w:val="both"/>
        <w:rPr>
          <w:color w:val="auto"/>
        </w:rPr>
      </w:pPr>
    </w:p>
    <w:p w:rsidR="00B819CC" w:rsidRPr="0036322E" w:rsidRDefault="00B819CC" w:rsidP="00B819CC">
      <w:pPr>
        <w:jc w:val="both"/>
        <w:rPr>
          <w:rFonts w:ascii="Times New Roman" w:hAnsi="Times New Roman" w:cs="Times New Roman"/>
          <w:sz w:val="24"/>
          <w:szCs w:val="24"/>
        </w:rPr>
      </w:pPr>
      <w:r w:rsidRPr="0036322E">
        <w:rPr>
          <w:rFonts w:ascii="Times New Roman" w:hAnsi="Times New Roman" w:cs="Times New Roman"/>
          <w:sz w:val="24"/>
          <w:szCs w:val="24"/>
        </w:rPr>
        <w:t xml:space="preserve">Öğrenciniz </w:t>
      </w:r>
      <w:proofErr w:type="gramStart"/>
      <w:r w:rsidRPr="0036322E">
        <w:rPr>
          <w:rFonts w:ascii="Times New Roman" w:hAnsi="Times New Roman" w:cs="Times New Roman"/>
          <w:sz w:val="24"/>
          <w:szCs w:val="24"/>
        </w:rPr>
        <w:t>………………………………….………………….,</w:t>
      </w:r>
      <w:proofErr w:type="gramEnd"/>
      <w:r w:rsidRPr="0036322E">
        <w:rPr>
          <w:rFonts w:ascii="Times New Roman" w:hAnsi="Times New Roman" w:cs="Times New Roman"/>
          <w:sz w:val="24"/>
          <w:szCs w:val="24"/>
        </w:rPr>
        <w:t xml:space="preserve"> ‘</w:t>
      </w:r>
      <w:proofErr w:type="spellStart"/>
      <w:r w:rsidRPr="0036322E">
        <w:rPr>
          <w:rFonts w:ascii="Times New Roman" w:hAnsi="Times New Roman" w:cs="Times New Roman"/>
          <w:sz w:val="24"/>
          <w:szCs w:val="24"/>
        </w:rPr>
        <w:t>nın</w:t>
      </w:r>
      <w:proofErr w:type="spellEnd"/>
      <w:r w:rsidRPr="0036322E">
        <w:rPr>
          <w:rFonts w:ascii="Times New Roman" w:hAnsi="Times New Roman" w:cs="Times New Roman"/>
          <w:sz w:val="24"/>
          <w:szCs w:val="24"/>
        </w:rPr>
        <w:t xml:space="preserve"> …………………………. </w:t>
      </w:r>
      <w:proofErr w:type="gramStart"/>
      <w:r w:rsidRPr="0036322E">
        <w:rPr>
          <w:rFonts w:ascii="Times New Roman" w:hAnsi="Times New Roman" w:cs="Times New Roman"/>
          <w:sz w:val="24"/>
          <w:szCs w:val="24"/>
        </w:rPr>
        <w:t>tarihinde</w:t>
      </w:r>
      <w:proofErr w:type="gramEnd"/>
      <w:r w:rsidRPr="0036322E">
        <w:rPr>
          <w:rFonts w:ascii="Times New Roman" w:hAnsi="Times New Roman" w:cs="Times New Roman"/>
          <w:sz w:val="24"/>
          <w:szCs w:val="24"/>
        </w:rPr>
        <w:t xml:space="preserve"> gerçekleştirdiği, pansiyon kurallarına uygun olmayan davranışı, bu davranışın kaçıncı kez tekrar edildiği ve davranışa ait yaptırım aşağıda bilgilerinize sunulmuştur.</w:t>
      </w:r>
    </w:p>
    <w:p w:rsidR="00B819CC" w:rsidRPr="0036322E" w:rsidRDefault="00B819CC" w:rsidP="00B819CC">
      <w:pPr>
        <w:jc w:val="both"/>
        <w:rPr>
          <w:rFonts w:ascii="Times New Roman" w:hAnsi="Times New Roman" w:cs="Times New Roman"/>
          <w:sz w:val="24"/>
          <w:szCs w:val="24"/>
        </w:rPr>
      </w:pPr>
    </w:p>
    <w:p w:rsidR="00B819CC" w:rsidRPr="0036322E" w:rsidRDefault="00B819CC" w:rsidP="00B819CC">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2490"/>
        <w:gridCol w:w="2490"/>
      </w:tblGrid>
      <w:tr w:rsidR="00B819CC" w:rsidRPr="0036322E" w:rsidTr="00863727">
        <w:trPr>
          <w:trHeight w:val="120"/>
        </w:trPr>
        <w:tc>
          <w:tcPr>
            <w:tcW w:w="2490" w:type="dxa"/>
          </w:tcPr>
          <w:p w:rsidR="00B819CC" w:rsidRPr="0036322E" w:rsidRDefault="00B819CC" w:rsidP="00863727">
            <w:pPr>
              <w:pStyle w:val="Default"/>
              <w:jc w:val="both"/>
            </w:pPr>
            <w:r w:rsidRPr="0036322E">
              <w:rPr>
                <w:bCs/>
              </w:rPr>
              <w:t xml:space="preserve">Davranış </w:t>
            </w:r>
          </w:p>
        </w:tc>
        <w:tc>
          <w:tcPr>
            <w:tcW w:w="2490" w:type="dxa"/>
          </w:tcPr>
          <w:p w:rsidR="00B819CC" w:rsidRPr="0036322E" w:rsidRDefault="00B819CC" w:rsidP="00863727">
            <w:pPr>
              <w:pStyle w:val="Default"/>
              <w:jc w:val="both"/>
            </w:pPr>
            <w:r w:rsidRPr="0036322E">
              <w:rPr>
                <w:bCs/>
              </w:rPr>
              <w:t xml:space="preserve">Tekrar Sayısı </w:t>
            </w:r>
          </w:p>
        </w:tc>
        <w:tc>
          <w:tcPr>
            <w:tcW w:w="2490" w:type="dxa"/>
          </w:tcPr>
          <w:p w:rsidR="00B819CC" w:rsidRPr="0036322E" w:rsidRDefault="00B819CC" w:rsidP="00863727">
            <w:pPr>
              <w:pStyle w:val="Default"/>
              <w:jc w:val="both"/>
            </w:pPr>
            <w:r w:rsidRPr="0036322E">
              <w:rPr>
                <w:bCs/>
              </w:rPr>
              <w:t xml:space="preserve">Yaptırım </w:t>
            </w:r>
          </w:p>
        </w:tc>
      </w:tr>
      <w:tr w:rsidR="00B819CC" w:rsidRPr="0036322E" w:rsidTr="00863727">
        <w:trPr>
          <w:trHeight w:val="797"/>
        </w:trPr>
        <w:tc>
          <w:tcPr>
            <w:tcW w:w="2490" w:type="dxa"/>
          </w:tcPr>
          <w:p w:rsidR="00B819CC" w:rsidRPr="0036322E" w:rsidRDefault="00B819CC" w:rsidP="00863727">
            <w:pPr>
              <w:pStyle w:val="Default"/>
              <w:jc w:val="both"/>
              <w:rPr>
                <w:bCs/>
              </w:rPr>
            </w:pPr>
          </w:p>
        </w:tc>
        <w:tc>
          <w:tcPr>
            <w:tcW w:w="2490" w:type="dxa"/>
          </w:tcPr>
          <w:p w:rsidR="00B819CC" w:rsidRPr="0036322E" w:rsidRDefault="00B819CC" w:rsidP="00863727">
            <w:pPr>
              <w:pStyle w:val="Default"/>
              <w:jc w:val="both"/>
              <w:rPr>
                <w:bCs/>
              </w:rPr>
            </w:pPr>
          </w:p>
        </w:tc>
        <w:tc>
          <w:tcPr>
            <w:tcW w:w="2490" w:type="dxa"/>
          </w:tcPr>
          <w:p w:rsidR="00B819CC" w:rsidRPr="0036322E" w:rsidRDefault="00B819CC" w:rsidP="00863727">
            <w:pPr>
              <w:pStyle w:val="Default"/>
              <w:jc w:val="both"/>
              <w:rPr>
                <w:bCs/>
              </w:rPr>
            </w:pPr>
          </w:p>
        </w:tc>
      </w:tr>
    </w:tbl>
    <w:p w:rsidR="00B819CC" w:rsidRPr="0036322E" w:rsidRDefault="00B819CC" w:rsidP="00B819CC">
      <w:pPr>
        <w:pStyle w:val="Default"/>
        <w:jc w:val="both"/>
      </w:pPr>
    </w:p>
    <w:p w:rsidR="00B819CC" w:rsidRPr="0036322E" w:rsidRDefault="00B819CC" w:rsidP="00B819CC">
      <w:pPr>
        <w:pStyle w:val="Default"/>
        <w:jc w:val="both"/>
        <w:rPr>
          <w:color w:val="auto"/>
        </w:rPr>
      </w:pPr>
      <w:r w:rsidRPr="0036322E">
        <w:rPr>
          <w:color w:val="auto"/>
        </w:rPr>
        <w:t xml:space="preserve">Aynı davranışın tekrarı durumunda, </w:t>
      </w:r>
      <w:proofErr w:type="gramStart"/>
      <w:r w:rsidRPr="0036322E">
        <w:rPr>
          <w:color w:val="auto"/>
        </w:rPr>
        <w:t>………..…………………………………………………………..</w:t>
      </w:r>
      <w:proofErr w:type="gramEnd"/>
      <w:r w:rsidRPr="0036322E">
        <w:rPr>
          <w:color w:val="auto"/>
        </w:rPr>
        <w:t xml:space="preserve">yaptırımı uygulanacaktır. </w:t>
      </w:r>
    </w:p>
    <w:p w:rsidR="00B819CC" w:rsidRPr="0036322E" w:rsidRDefault="00B819CC" w:rsidP="00B819CC">
      <w:pPr>
        <w:pStyle w:val="Default"/>
        <w:jc w:val="both"/>
        <w:rPr>
          <w:color w:val="auto"/>
        </w:rPr>
      </w:pPr>
      <w:r w:rsidRPr="0036322E">
        <w:rPr>
          <w:color w:val="auto"/>
        </w:rPr>
        <w:t xml:space="preserve">Bilgilerinizi rica eder, saygılarımızı sunarız. </w:t>
      </w:r>
    </w:p>
    <w:p w:rsidR="00B819CC" w:rsidRPr="0036322E" w:rsidRDefault="00B819CC" w:rsidP="00B819CC">
      <w:pPr>
        <w:pStyle w:val="Default"/>
        <w:jc w:val="both"/>
        <w:rPr>
          <w:bCs/>
          <w:color w:val="auto"/>
        </w:rPr>
      </w:pPr>
    </w:p>
    <w:p w:rsidR="00B819CC" w:rsidRPr="0036322E" w:rsidRDefault="00B819CC" w:rsidP="00B819CC">
      <w:pPr>
        <w:pStyle w:val="Default"/>
        <w:jc w:val="both"/>
        <w:rPr>
          <w:bCs/>
          <w:color w:val="auto"/>
        </w:rPr>
      </w:pPr>
    </w:p>
    <w:p w:rsidR="00B819CC" w:rsidRPr="0036322E" w:rsidRDefault="00214642" w:rsidP="00214642">
      <w:pPr>
        <w:pStyle w:val="Default"/>
        <w:jc w:val="center"/>
        <w:rPr>
          <w:color w:val="auto"/>
        </w:rPr>
      </w:pPr>
      <w:r>
        <w:rPr>
          <w:bCs/>
          <w:color w:val="auto"/>
        </w:rPr>
        <w:t xml:space="preserve">                                                                                                    </w:t>
      </w:r>
      <w:r w:rsidR="00B819CC" w:rsidRPr="0036322E">
        <w:rPr>
          <w:bCs/>
          <w:color w:val="auto"/>
        </w:rPr>
        <w:t xml:space="preserve">Ankara Fen Lisesi </w:t>
      </w:r>
    </w:p>
    <w:p w:rsidR="00B819CC" w:rsidRPr="0036322E" w:rsidRDefault="00214642" w:rsidP="00B819CC">
      <w:pPr>
        <w:jc w:val="right"/>
        <w:rPr>
          <w:rFonts w:ascii="Times New Roman" w:hAnsi="Times New Roman" w:cs="Times New Roman"/>
          <w:sz w:val="24"/>
          <w:szCs w:val="24"/>
        </w:rPr>
      </w:pPr>
      <w:r>
        <w:rPr>
          <w:rFonts w:ascii="Times New Roman" w:hAnsi="Times New Roman" w:cs="Times New Roman"/>
          <w:bCs/>
          <w:sz w:val="24"/>
          <w:szCs w:val="24"/>
        </w:rPr>
        <w:t xml:space="preserve">   </w:t>
      </w:r>
      <w:r w:rsidR="00B819CC" w:rsidRPr="0036322E">
        <w:rPr>
          <w:rFonts w:ascii="Times New Roman" w:hAnsi="Times New Roman" w:cs="Times New Roman"/>
          <w:bCs/>
          <w:sz w:val="24"/>
          <w:szCs w:val="24"/>
        </w:rPr>
        <w:t>Pansiyon Müdür Yardımcısı</w:t>
      </w:r>
    </w:p>
    <w:p w:rsidR="00B819CC" w:rsidRDefault="00B819CC" w:rsidP="00B819CC">
      <w:pPr>
        <w:tabs>
          <w:tab w:val="left" w:pos="22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2757CF" w:rsidRDefault="002757CF" w:rsidP="00B819CC">
      <w:pPr>
        <w:tabs>
          <w:tab w:val="left" w:pos="3450"/>
        </w:tabs>
        <w:rPr>
          <w:rFonts w:ascii="Times New Roman" w:hAnsi="Times New Roman" w:cs="Times New Roman"/>
          <w:sz w:val="24"/>
          <w:szCs w:val="24"/>
        </w:rPr>
      </w:pPr>
    </w:p>
    <w:p w:rsidR="002757CF" w:rsidRDefault="002757CF" w:rsidP="00B819CC">
      <w:pPr>
        <w:tabs>
          <w:tab w:val="left" w:pos="3450"/>
        </w:tabs>
        <w:rPr>
          <w:rFonts w:ascii="Times New Roman" w:hAnsi="Times New Roman" w:cs="Times New Roman"/>
          <w:sz w:val="24"/>
          <w:szCs w:val="24"/>
        </w:rPr>
      </w:pPr>
    </w:p>
    <w:p w:rsidR="002757CF" w:rsidRDefault="002757CF" w:rsidP="00B819CC">
      <w:pPr>
        <w:tabs>
          <w:tab w:val="left" w:pos="3450"/>
        </w:tabs>
        <w:rPr>
          <w:rFonts w:ascii="Times New Roman" w:hAnsi="Times New Roman" w:cs="Times New Roman"/>
          <w:sz w:val="24"/>
          <w:szCs w:val="24"/>
        </w:rPr>
      </w:pPr>
    </w:p>
    <w:p w:rsidR="002757CF" w:rsidRDefault="002757CF" w:rsidP="00B819CC">
      <w:pPr>
        <w:tabs>
          <w:tab w:val="left" w:pos="34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B819CC" w:rsidRDefault="00B819CC" w:rsidP="00B819CC">
      <w:pPr>
        <w:tabs>
          <w:tab w:val="left" w:pos="3450"/>
        </w:tabs>
        <w:rPr>
          <w:rFonts w:ascii="Times New Roman" w:hAnsi="Times New Roman" w:cs="Times New Roman"/>
          <w:sz w:val="24"/>
          <w:szCs w:val="24"/>
        </w:rPr>
      </w:pPr>
    </w:p>
    <w:p w:rsidR="00AF22BA" w:rsidRPr="00AF22BA" w:rsidRDefault="00B819CC" w:rsidP="00AF22BA">
      <w:pPr>
        <w:jc w:val="center"/>
        <w:rPr>
          <w:rFonts w:cs="Times New Roman"/>
          <w:b/>
          <w:sz w:val="24"/>
          <w:szCs w:val="24"/>
        </w:rPr>
      </w:pPr>
      <w:r>
        <w:rPr>
          <w:rFonts w:cs="Times New Roman"/>
          <w:b/>
          <w:sz w:val="24"/>
          <w:szCs w:val="24"/>
        </w:rPr>
        <w:lastRenderedPageBreak/>
        <w:t xml:space="preserve">PANSİYON </w:t>
      </w:r>
      <w:r w:rsidR="00AF22BA" w:rsidRPr="00AF22BA">
        <w:rPr>
          <w:rFonts w:cs="Times New Roman"/>
          <w:b/>
          <w:sz w:val="24"/>
          <w:szCs w:val="24"/>
        </w:rPr>
        <w:t>YAŞAMI VE KURALLARI</w:t>
      </w:r>
    </w:p>
    <w:p w:rsidR="004223FC" w:rsidRPr="0062353B" w:rsidRDefault="002757CF" w:rsidP="004223FC">
      <w:pPr>
        <w:spacing w:after="0" w:afterAutospacing="1"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2020-2021</w:t>
      </w:r>
      <w:r w:rsidR="004223FC" w:rsidRPr="0062353B">
        <w:rPr>
          <w:rFonts w:ascii="Times New Roman" w:eastAsia="Times New Roman" w:hAnsi="Times New Roman" w:cs="Times New Roman"/>
          <w:b/>
          <w:bCs/>
          <w:color w:val="FF0000"/>
          <w:sz w:val="24"/>
          <w:szCs w:val="24"/>
        </w:rPr>
        <w:t xml:space="preserve"> EĞİTİM VE ÖĞRETİM YILI PANSİYON ÇALIŞMA TAKVİMİ</w:t>
      </w:r>
    </w:p>
    <w:p w:rsidR="004223FC" w:rsidRPr="002275DD" w:rsidRDefault="004223FC" w:rsidP="004223FC">
      <w:pPr>
        <w:spacing w:after="0" w:afterAutospacing="1" w:line="240" w:lineRule="auto"/>
        <w:jc w:val="both"/>
        <w:rPr>
          <w:rFonts w:ascii="Times New Roman" w:eastAsia="Times New Roman" w:hAnsi="Times New Roman" w:cs="Times New Roman"/>
          <w:bCs/>
          <w:color w:val="212529"/>
          <w:sz w:val="24"/>
          <w:szCs w:val="24"/>
        </w:rPr>
      </w:pPr>
      <w:r w:rsidRPr="002275DD">
        <w:rPr>
          <w:rFonts w:ascii="Times New Roman" w:eastAsia="Times New Roman" w:hAnsi="Times New Roman" w:cs="Times New Roman"/>
          <w:bCs/>
          <w:color w:val="212529"/>
          <w:sz w:val="24"/>
          <w:szCs w:val="24"/>
        </w:rPr>
        <w:t>Ankara Fen Lisesi pansiyonlarının hangi tarihler arasında kapalı olacağı aşağıda belirtilmiştir. Öğrencilerimizin tatil planlamalarını ve yolculuk bileti ayarlamalarını yaparken bu tarihleri ve saatleri dikkate almalarını öneriyoruz.</w:t>
      </w:r>
    </w:p>
    <w:tbl>
      <w:tblPr>
        <w:tblStyle w:val="AkGlgeleme-Vurgu5"/>
        <w:tblW w:w="4762" w:type="pct"/>
        <w:tblLook w:val="04A0" w:firstRow="1" w:lastRow="0" w:firstColumn="1" w:lastColumn="0" w:noHBand="0" w:noVBand="1"/>
      </w:tblPr>
      <w:tblGrid>
        <w:gridCol w:w="4423"/>
        <w:gridCol w:w="4423"/>
      </w:tblGrid>
      <w:tr w:rsidR="004223FC" w:rsidRPr="002275DD" w:rsidTr="004223FC">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500" w:type="pct"/>
          </w:tcPr>
          <w:p w:rsidR="004223FC" w:rsidRPr="00020334" w:rsidRDefault="004223FC" w:rsidP="004223FC">
            <w:pPr>
              <w:spacing w:afterAutospacing="1"/>
              <w:jc w:val="center"/>
              <w:rPr>
                <w:rFonts w:ascii="Times New Roman" w:eastAsia="Times New Roman" w:hAnsi="Times New Roman" w:cs="Times New Roman"/>
                <w:bCs w:val="0"/>
                <w:color w:val="212529"/>
                <w:sz w:val="18"/>
                <w:szCs w:val="18"/>
              </w:rPr>
            </w:pPr>
            <w:r w:rsidRPr="00020334">
              <w:rPr>
                <w:rFonts w:ascii="Times New Roman" w:eastAsia="Times New Roman" w:hAnsi="Times New Roman" w:cs="Times New Roman"/>
                <w:bCs w:val="0"/>
                <w:color w:val="212529"/>
                <w:sz w:val="18"/>
                <w:szCs w:val="18"/>
              </w:rPr>
              <w:t>Okul Pansiyonu Açılış Tarihi</w:t>
            </w:r>
          </w:p>
        </w:tc>
        <w:tc>
          <w:tcPr>
            <w:tcW w:w="2500" w:type="pct"/>
          </w:tcPr>
          <w:p w:rsidR="004223FC" w:rsidRPr="00020334" w:rsidRDefault="004223FC" w:rsidP="004223FC">
            <w:pPr>
              <w:spacing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212529"/>
                <w:sz w:val="18"/>
                <w:szCs w:val="18"/>
              </w:rPr>
            </w:pPr>
            <w:r w:rsidRPr="00020334">
              <w:rPr>
                <w:rFonts w:ascii="Times New Roman" w:eastAsia="Times New Roman" w:hAnsi="Times New Roman" w:cs="Times New Roman"/>
                <w:bCs w:val="0"/>
                <w:color w:val="212529"/>
                <w:sz w:val="18"/>
                <w:szCs w:val="18"/>
              </w:rPr>
              <w:t>8 Eylül 2019 Pazar</w:t>
            </w:r>
          </w:p>
        </w:tc>
      </w:tr>
      <w:tr w:rsidR="004223FC" w:rsidRPr="002275DD" w:rsidTr="004223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vAlign w:val="center"/>
          </w:tcPr>
          <w:p w:rsidR="004223FC" w:rsidRPr="00020334" w:rsidRDefault="004223FC" w:rsidP="004223FC">
            <w:pPr>
              <w:spacing w:afterAutospacing="1"/>
              <w:jc w:val="center"/>
              <w:rPr>
                <w:rFonts w:ascii="Times New Roman" w:eastAsia="Times New Roman" w:hAnsi="Times New Roman" w:cs="Times New Roman"/>
                <w:b w:val="0"/>
                <w:color w:val="212529"/>
                <w:sz w:val="18"/>
                <w:szCs w:val="18"/>
              </w:rPr>
            </w:pPr>
            <w:r w:rsidRPr="00020334">
              <w:rPr>
                <w:rFonts w:ascii="Times New Roman" w:eastAsia="Times New Roman" w:hAnsi="Times New Roman" w:cs="Times New Roman"/>
                <w:b w:val="0"/>
                <w:bCs w:val="0"/>
                <w:color w:val="212529"/>
                <w:sz w:val="18"/>
                <w:szCs w:val="18"/>
              </w:rPr>
              <w:t>1.Ara Tatil</w:t>
            </w:r>
          </w:p>
        </w:tc>
        <w:tc>
          <w:tcPr>
            <w:tcW w:w="2500" w:type="pct"/>
            <w:vAlign w:val="center"/>
          </w:tcPr>
          <w:p w:rsidR="004223FC" w:rsidRPr="00020334" w:rsidRDefault="002757CF" w:rsidP="004223FC">
            <w:pPr>
              <w:spacing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1</w:t>
            </w:r>
            <w:r w:rsidR="00123425">
              <w:rPr>
                <w:rFonts w:ascii="Times New Roman" w:eastAsia="Times New Roman" w:hAnsi="Times New Roman" w:cs="Times New Roman"/>
                <w:bCs/>
                <w:color w:val="212529"/>
                <w:sz w:val="18"/>
                <w:szCs w:val="18"/>
              </w:rPr>
              <w:t>4 Kasım 2020</w:t>
            </w:r>
            <w:r>
              <w:rPr>
                <w:rFonts w:ascii="Times New Roman" w:eastAsia="Times New Roman" w:hAnsi="Times New Roman" w:cs="Times New Roman"/>
                <w:bCs/>
                <w:color w:val="212529"/>
                <w:sz w:val="18"/>
                <w:szCs w:val="18"/>
              </w:rPr>
              <w:t xml:space="preserve"> </w:t>
            </w:r>
            <w:proofErr w:type="gramStart"/>
            <w:r w:rsidR="004223FC" w:rsidRPr="00020334">
              <w:rPr>
                <w:rFonts w:ascii="Times New Roman" w:eastAsia="Times New Roman" w:hAnsi="Times New Roman" w:cs="Times New Roman"/>
                <w:bCs/>
                <w:color w:val="212529"/>
                <w:sz w:val="18"/>
                <w:szCs w:val="18"/>
              </w:rPr>
              <w:t>Kapanır</w:t>
            </w:r>
            <w:proofErr w:type="gramEnd"/>
            <w:r w:rsidR="004223FC" w:rsidRPr="00020334">
              <w:rPr>
                <w:rFonts w:ascii="Times New Roman" w:eastAsia="Times New Roman" w:hAnsi="Times New Roman" w:cs="Times New Roman"/>
                <w:bCs/>
                <w:color w:val="212529"/>
                <w:sz w:val="18"/>
                <w:szCs w:val="18"/>
              </w:rPr>
              <w:t xml:space="preserve"> </w:t>
            </w:r>
          </w:p>
          <w:p w:rsidR="004223FC" w:rsidRPr="00020334" w:rsidRDefault="00123425" w:rsidP="00123425">
            <w:pPr>
              <w:spacing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22 Kasım 2020</w:t>
            </w:r>
            <w:r w:rsidR="004223FC" w:rsidRPr="00020334">
              <w:rPr>
                <w:rFonts w:ascii="Times New Roman" w:eastAsia="Times New Roman" w:hAnsi="Times New Roman" w:cs="Times New Roman"/>
                <w:bCs/>
                <w:color w:val="212529"/>
                <w:sz w:val="18"/>
                <w:szCs w:val="18"/>
              </w:rPr>
              <w:t xml:space="preserve"> </w:t>
            </w:r>
            <w:proofErr w:type="gramStart"/>
            <w:r>
              <w:rPr>
                <w:rFonts w:ascii="Times New Roman" w:eastAsia="Times New Roman" w:hAnsi="Times New Roman" w:cs="Times New Roman"/>
                <w:bCs/>
                <w:color w:val="212529"/>
                <w:sz w:val="18"/>
                <w:szCs w:val="18"/>
              </w:rPr>
              <w:t>A</w:t>
            </w:r>
            <w:r w:rsidR="004223FC" w:rsidRPr="00020334">
              <w:rPr>
                <w:rFonts w:ascii="Times New Roman" w:eastAsia="Times New Roman" w:hAnsi="Times New Roman" w:cs="Times New Roman"/>
                <w:bCs/>
                <w:color w:val="212529"/>
                <w:sz w:val="18"/>
                <w:szCs w:val="18"/>
              </w:rPr>
              <w:t>çılır</w:t>
            </w:r>
            <w:proofErr w:type="gramEnd"/>
          </w:p>
        </w:tc>
      </w:tr>
      <w:tr w:rsidR="004223FC" w:rsidRPr="002275DD" w:rsidTr="004223FC">
        <w:trPr>
          <w:trHeight w:val="63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4223FC" w:rsidRPr="00020334" w:rsidRDefault="004223FC" w:rsidP="004223FC">
            <w:pPr>
              <w:spacing w:afterAutospacing="1"/>
              <w:jc w:val="center"/>
              <w:rPr>
                <w:rFonts w:ascii="Times New Roman" w:eastAsia="Times New Roman" w:hAnsi="Times New Roman" w:cs="Times New Roman"/>
                <w:b w:val="0"/>
                <w:bCs w:val="0"/>
                <w:color w:val="212529"/>
                <w:sz w:val="18"/>
                <w:szCs w:val="18"/>
              </w:rPr>
            </w:pPr>
            <w:r w:rsidRPr="00020334">
              <w:rPr>
                <w:rFonts w:ascii="Times New Roman" w:eastAsia="Times New Roman" w:hAnsi="Times New Roman" w:cs="Times New Roman"/>
                <w:b w:val="0"/>
                <w:bCs w:val="0"/>
                <w:color w:val="212529"/>
                <w:sz w:val="18"/>
                <w:szCs w:val="18"/>
              </w:rPr>
              <w:t>Yarıyıl Tatili</w:t>
            </w:r>
          </w:p>
        </w:tc>
        <w:tc>
          <w:tcPr>
            <w:tcW w:w="2500" w:type="pct"/>
            <w:vAlign w:val="center"/>
          </w:tcPr>
          <w:p w:rsidR="004223FC" w:rsidRPr="00020334" w:rsidRDefault="00123425" w:rsidP="004223FC">
            <w:pPr>
              <w:spacing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25</w:t>
            </w:r>
            <w:r w:rsidR="004223FC" w:rsidRPr="00020334">
              <w:rPr>
                <w:rFonts w:ascii="Times New Roman" w:eastAsia="Times New Roman" w:hAnsi="Times New Roman" w:cs="Times New Roman"/>
                <w:bCs/>
                <w:color w:val="212529"/>
                <w:sz w:val="18"/>
                <w:szCs w:val="18"/>
              </w:rPr>
              <w:t xml:space="preserve"> Ocak 2020 </w:t>
            </w:r>
            <w:proofErr w:type="gramStart"/>
            <w:r w:rsidR="004223FC" w:rsidRPr="00020334">
              <w:rPr>
                <w:rFonts w:ascii="Times New Roman" w:eastAsia="Times New Roman" w:hAnsi="Times New Roman" w:cs="Times New Roman"/>
                <w:bCs/>
                <w:color w:val="212529"/>
                <w:sz w:val="18"/>
                <w:szCs w:val="18"/>
              </w:rPr>
              <w:t>Kapanır</w:t>
            </w:r>
            <w:proofErr w:type="gramEnd"/>
            <w:r w:rsidR="004223FC" w:rsidRPr="00020334">
              <w:rPr>
                <w:rFonts w:ascii="Times New Roman" w:eastAsia="Times New Roman" w:hAnsi="Times New Roman" w:cs="Times New Roman"/>
                <w:bCs/>
                <w:color w:val="212529"/>
                <w:sz w:val="18"/>
                <w:szCs w:val="18"/>
              </w:rPr>
              <w:t xml:space="preserve"> </w:t>
            </w:r>
          </w:p>
          <w:p w:rsidR="004223FC" w:rsidRPr="00020334" w:rsidRDefault="00123425" w:rsidP="00123425">
            <w:pPr>
              <w:spacing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5</w:t>
            </w:r>
            <w:r w:rsidR="00353AF8">
              <w:rPr>
                <w:rFonts w:ascii="Times New Roman" w:eastAsia="Times New Roman" w:hAnsi="Times New Roman" w:cs="Times New Roman"/>
                <w:bCs/>
                <w:color w:val="212529"/>
                <w:sz w:val="18"/>
                <w:szCs w:val="18"/>
              </w:rPr>
              <w:t xml:space="preserve"> Şubat 2021</w:t>
            </w:r>
            <w:r w:rsidR="004223FC" w:rsidRPr="00020334">
              <w:rPr>
                <w:rFonts w:ascii="Times New Roman" w:eastAsia="Times New Roman" w:hAnsi="Times New Roman" w:cs="Times New Roman"/>
                <w:bCs/>
                <w:color w:val="212529"/>
                <w:sz w:val="18"/>
                <w:szCs w:val="18"/>
              </w:rPr>
              <w:t xml:space="preserve"> </w:t>
            </w:r>
            <w:proofErr w:type="gramStart"/>
            <w:r w:rsidR="004223FC" w:rsidRPr="00020334">
              <w:rPr>
                <w:rFonts w:ascii="Times New Roman" w:eastAsia="Times New Roman" w:hAnsi="Times New Roman" w:cs="Times New Roman"/>
                <w:bCs/>
                <w:color w:val="212529"/>
                <w:sz w:val="18"/>
                <w:szCs w:val="18"/>
              </w:rPr>
              <w:t>Açılır</w:t>
            </w:r>
            <w:proofErr w:type="gramEnd"/>
          </w:p>
        </w:tc>
      </w:tr>
      <w:tr w:rsidR="004223FC" w:rsidRPr="002275DD" w:rsidTr="004223F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vAlign w:val="center"/>
          </w:tcPr>
          <w:p w:rsidR="004223FC" w:rsidRPr="00020334" w:rsidRDefault="004223FC" w:rsidP="004223FC">
            <w:pPr>
              <w:spacing w:afterAutospacing="1"/>
              <w:jc w:val="center"/>
              <w:rPr>
                <w:rFonts w:ascii="Times New Roman" w:eastAsia="Times New Roman" w:hAnsi="Times New Roman" w:cs="Times New Roman"/>
                <w:b w:val="0"/>
                <w:bCs w:val="0"/>
                <w:color w:val="212529"/>
                <w:sz w:val="18"/>
                <w:szCs w:val="18"/>
              </w:rPr>
            </w:pPr>
            <w:r w:rsidRPr="00020334">
              <w:rPr>
                <w:rFonts w:ascii="Times New Roman" w:eastAsia="Times New Roman" w:hAnsi="Times New Roman" w:cs="Times New Roman"/>
                <w:b w:val="0"/>
                <w:bCs w:val="0"/>
                <w:color w:val="212529"/>
                <w:sz w:val="18"/>
                <w:szCs w:val="18"/>
              </w:rPr>
              <w:t>2. Ara Tatil</w:t>
            </w:r>
          </w:p>
        </w:tc>
        <w:tc>
          <w:tcPr>
            <w:tcW w:w="2500" w:type="pct"/>
            <w:vAlign w:val="center"/>
          </w:tcPr>
          <w:p w:rsidR="004223FC" w:rsidRPr="00020334" w:rsidRDefault="00353AF8" w:rsidP="004223FC">
            <w:pPr>
              <w:spacing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 xml:space="preserve">12 Nisan </w:t>
            </w:r>
            <w:proofErr w:type="gramStart"/>
            <w:r>
              <w:rPr>
                <w:rFonts w:ascii="Times New Roman" w:eastAsia="Times New Roman" w:hAnsi="Times New Roman" w:cs="Times New Roman"/>
                <w:bCs/>
                <w:color w:val="212529"/>
                <w:sz w:val="18"/>
                <w:szCs w:val="18"/>
              </w:rPr>
              <w:t>2021</w:t>
            </w:r>
            <w:r w:rsidR="004223FC" w:rsidRPr="00020334">
              <w:rPr>
                <w:rFonts w:ascii="Times New Roman" w:eastAsia="Times New Roman" w:hAnsi="Times New Roman" w:cs="Times New Roman"/>
                <w:bCs/>
                <w:color w:val="212529"/>
                <w:sz w:val="18"/>
                <w:szCs w:val="18"/>
              </w:rPr>
              <w:t xml:space="preserve">  Kapanır</w:t>
            </w:r>
            <w:proofErr w:type="gramEnd"/>
            <w:r w:rsidR="004223FC" w:rsidRPr="00020334">
              <w:rPr>
                <w:rFonts w:ascii="Times New Roman" w:eastAsia="Times New Roman" w:hAnsi="Times New Roman" w:cs="Times New Roman"/>
                <w:bCs/>
                <w:color w:val="212529"/>
                <w:sz w:val="18"/>
                <w:szCs w:val="18"/>
              </w:rPr>
              <w:t xml:space="preserve"> </w:t>
            </w:r>
          </w:p>
          <w:p w:rsidR="004223FC" w:rsidRPr="00020334" w:rsidRDefault="00353AF8" w:rsidP="00353AF8">
            <w:pPr>
              <w:spacing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 xml:space="preserve">16 Nisan 2021 </w:t>
            </w:r>
            <w:proofErr w:type="gramStart"/>
            <w:r>
              <w:rPr>
                <w:rFonts w:ascii="Times New Roman" w:eastAsia="Times New Roman" w:hAnsi="Times New Roman" w:cs="Times New Roman"/>
                <w:bCs/>
                <w:color w:val="212529"/>
                <w:sz w:val="18"/>
                <w:szCs w:val="18"/>
              </w:rPr>
              <w:t>Açılır</w:t>
            </w:r>
            <w:proofErr w:type="gramEnd"/>
          </w:p>
        </w:tc>
      </w:tr>
      <w:tr w:rsidR="004223FC" w:rsidRPr="002275DD" w:rsidTr="004223FC">
        <w:trPr>
          <w:trHeight w:val="635"/>
        </w:trPr>
        <w:tc>
          <w:tcPr>
            <w:cnfStyle w:val="001000000000" w:firstRow="0" w:lastRow="0" w:firstColumn="1" w:lastColumn="0" w:oddVBand="0" w:evenVBand="0" w:oddHBand="0" w:evenHBand="0" w:firstRowFirstColumn="0" w:firstRowLastColumn="0" w:lastRowFirstColumn="0" w:lastRowLastColumn="0"/>
            <w:tcW w:w="2500" w:type="pct"/>
            <w:vAlign w:val="center"/>
          </w:tcPr>
          <w:p w:rsidR="004223FC" w:rsidRPr="00020334" w:rsidRDefault="004223FC" w:rsidP="004223FC">
            <w:pPr>
              <w:spacing w:afterAutospacing="1"/>
              <w:jc w:val="center"/>
              <w:rPr>
                <w:rFonts w:ascii="Times New Roman" w:eastAsia="Times New Roman" w:hAnsi="Times New Roman" w:cs="Times New Roman"/>
                <w:b w:val="0"/>
                <w:bCs w:val="0"/>
                <w:color w:val="212529"/>
                <w:sz w:val="18"/>
                <w:szCs w:val="18"/>
              </w:rPr>
            </w:pPr>
            <w:r w:rsidRPr="00020334">
              <w:rPr>
                <w:rFonts w:ascii="Times New Roman" w:eastAsia="Times New Roman" w:hAnsi="Times New Roman" w:cs="Times New Roman"/>
                <w:b w:val="0"/>
                <w:bCs w:val="0"/>
                <w:color w:val="212529"/>
                <w:sz w:val="18"/>
                <w:szCs w:val="18"/>
              </w:rPr>
              <w:t>Ramazan Bayramı</w:t>
            </w:r>
          </w:p>
        </w:tc>
        <w:tc>
          <w:tcPr>
            <w:tcW w:w="2500" w:type="pct"/>
            <w:vAlign w:val="center"/>
          </w:tcPr>
          <w:p w:rsidR="004223FC" w:rsidRPr="00020334" w:rsidRDefault="00353AF8" w:rsidP="004223FC">
            <w:pPr>
              <w:spacing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12 Nisan</w:t>
            </w:r>
            <w:r w:rsidR="004223FC" w:rsidRPr="00020334">
              <w:rPr>
                <w:rFonts w:ascii="Times New Roman" w:eastAsia="Times New Roman" w:hAnsi="Times New Roman" w:cs="Times New Roman"/>
                <w:bCs/>
                <w:color w:val="212529"/>
                <w:sz w:val="18"/>
                <w:szCs w:val="18"/>
              </w:rPr>
              <w:t xml:space="preserve"> 2020 </w:t>
            </w:r>
            <w:proofErr w:type="gramStart"/>
            <w:r w:rsidR="004223FC" w:rsidRPr="00020334">
              <w:rPr>
                <w:rFonts w:ascii="Times New Roman" w:eastAsia="Times New Roman" w:hAnsi="Times New Roman" w:cs="Times New Roman"/>
                <w:bCs/>
                <w:color w:val="212529"/>
                <w:sz w:val="18"/>
                <w:szCs w:val="18"/>
              </w:rPr>
              <w:t>Kapanır</w:t>
            </w:r>
            <w:proofErr w:type="gramEnd"/>
            <w:r w:rsidR="004223FC" w:rsidRPr="00020334">
              <w:rPr>
                <w:rFonts w:ascii="Times New Roman" w:eastAsia="Times New Roman" w:hAnsi="Times New Roman" w:cs="Times New Roman"/>
                <w:bCs/>
                <w:color w:val="212529"/>
                <w:sz w:val="18"/>
                <w:szCs w:val="18"/>
              </w:rPr>
              <w:t xml:space="preserve"> </w:t>
            </w:r>
          </w:p>
          <w:p w:rsidR="004223FC" w:rsidRPr="00020334" w:rsidRDefault="00353AF8" w:rsidP="004223FC">
            <w:pPr>
              <w:spacing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1</w:t>
            </w:r>
            <w:r w:rsidR="004223FC" w:rsidRPr="00020334">
              <w:rPr>
                <w:rFonts w:ascii="Times New Roman" w:eastAsia="Times New Roman" w:hAnsi="Times New Roman" w:cs="Times New Roman"/>
                <w:bCs/>
                <w:color w:val="212529"/>
                <w:sz w:val="18"/>
                <w:szCs w:val="18"/>
              </w:rPr>
              <w:t xml:space="preserve">6 </w:t>
            </w:r>
            <w:r>
              <w:rPr>
                <w:rFonts w:ascii="Times New Roman" w:eastAsia="Times New Roman" w:hAnsi="Times New Roman" w:cs="Times New Roman"/>
                <w:bCs/>
                <w:color w:val="212529"/>
                <w:sz w:val="18"/>
                <w:szCs w:val="18"/>
              </w:rPr>
              <w:t xml:space="preserve">Nisan 2021 </w:t>
            </w:r>
            <w:proofErr w:type="gramStart"/>
            <w:r>
              <w:rPr>
                <w:rFonts w:ascii="Times New Roman" w:eastAsia="Times New Roman" w:hAnsi="Times New Roman" w:cs="Times New Roman"/>
                <w:bCs/>
                <w:color w:val="212529"/>
                <w:sz w:val="18"/>
                <w:szCs w:val="18"/>
              </w:rPr>
              <w:t>Açılır</w:t>
            </w:r>
            <w:proofErr w:type="gramEnd"/>
          </w:p>
        </w:tc>
      </w:tr>
      <w:tr w:rsidR="004223FC" w:rsidRPr="002275DD" w:rsidTr="004223F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4223FC" w:rsidRPr="00020334" w:rsidRDefault="00353AF8" w:rsidP="004223FC">
            <w:pPr>
              <w:spacing w:afterAutospacing="1"/>
              <w:rPr>
                <w:rFonts w:ascii="Times New Roman" w:eastAsia="Times New Roman" w:hAnsi="Times New Roman" w:cs="Times New Roman"/>
                <w:b w:val="0"/>
                <w:bCs w:val="0"/>
                <w:color w:val="212529"/>
                <w:sz w:val="18"/>
                <w:szCs w:val="18"/>
              </w:rPr>
            </w:pPr>
            <w:r>
              <w:rPr>
                <w:rFonts w:ascii="Times New Roman" w:eastAsia="Times New Roman" w:hAnsi="Times New Roman" w:cs="Times New Roman"/>
                <w:b w:val="0"/>
                <w:bCs w:val="0"/>
                <w:color w:val="212529"/>
                <w:sz w:val="18"/>
                <w:szCs w:val="18"/>
              </w:rPr>
              <w:t>2020 – 2021</w:t>
            </w:r>
            <w:r w:rsidR="004223FC" w:rsidRPr="00020334">
              <w:rPr>
                <w:rFonts w:ascii="Times New Roman" w:eastAsia="Times New Roman" w:hAnsi="Times New Roman" w:cs="Times New Roman"/>
                <w:b w:val="0"/>
                <w:bCs w:val="0"/>
                <w:color w:val="212529"/>
                <w:sz w:val="18"/>
                <w:szCs w:val="18"/>
              </w:rPr>
              <w:t xml:space="preserve"> Eğitim-Öğretim Yılının Sona Ermesi</w:t>
            </w:r>
          </w:p>
        </w:tc>
        <w:tc>
          <w:tcPr>
            <w:tcW w:w="2500" w:type="pct"/>
            <w:vAlign w:val="center"/>
          </w:tcPr>
          <w:p w:rsidR="004223FC" w:rsidRPr="00020334" w:rsidRDefault="004223FC" w:rsidP="00353AF8">
            <w:pPr>
              <w:spacing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212529"/>
                <w:sz w:val="18"/>
                <w:szCs w:val="18"/>
              </w:rPr>
            </w:pPr>
            <w:r>
              <w:rPr>
                <w:rFonts w:ascii="Times New Roman" w:eastAsia="Times New Roman" w:hAnsi="Times New Roman" w:cs="Times New Roman"/>
                <w:bCs/>
                <w:color w:val="212529"/>
                <w:sz w:val="18"/>
                <w:szCs w:val="18"/>
              </w:rPr>
              <w:t xml:space="preserve">                </w:t>
            </w:r>
            <w:r w:rsidR="00842DAC">
              <w:rPr>
                <w:rFonts w:ascii="Times New Roman" w:eastAsia="Times New Roman" w:hAnsi="Times New Roman" w:cs="Times New Roman"/>
                <w:bCs/>
                <w:color w:val="212529"/>
                <w:sz w:val="18"/>
                <w:szCs w:val="18"/>
              </w:rPr>
              <w:t xml:space="preserve">        </w:t>
            </w:r>
            <w:r>
              <w:rPr>
                <w:rFonts w:ascii="Times New Roman" w:eastAsia="Times New Roman" w:hAnsi="Times New Roman" w:cs="Times New Roman"/>
                <w:bCs/>
                <w:color w:val="212529"/>
                <w:sz w:val="18"/>
                <w:szCs w:val="18"/>
              </w:rPr>
              <w:t xml:space="preserve">     </w:t>
            </w:r>
            <w:r w:rsidR="00353AF8">
              <w:rPr>
                <w:rFonts w:ascii="Times New Roman" w:eastAsia="Times New Roman" w:hAnsi="Times New Roman" w:cs="Times New Roman"/>
                <w:bCs/>
                <w:color w:val="212529"/>
                <w:sz w:val="18"/>
                <w:szCs w:val="18"/>
              </w:rPr>
              <w:t>18</w:t>
            </w:r>
            <w:r w:rsidR="00E76E63">
              <w:rPr>
                <w:rFonts w:ascii="Times New Roman" w:eastAsia="Times New Roman" w:hAnsi="Times New Roman" w:cs="Times New Roman"/>
                <w:bCs/>
                <w:color w:val="212529"/>
                <w:sz w:val="18"/>
                <w:szCs w:val="18"/>
              </w:rPr>
              <w:t xml:space="preserve"> Haziran 2021</w:t>
            </w:r>
            <w:r w:rsidR="00E76E63" w:rsidRPr="00020334">
              <w:rPr>
                <w:rFonts w:ascii="Times New Roman" w:eastAsia="Times New Roman" w:hAnsi="Times New Roman" w:cs="Times New Roman"/>
                <w:bCs/>
                <w:color w:val="212529"/>
                <w:sz w:val="18"/>
                <w:szCs w:val="18"/>
              </w:rPr>
              <w:t xml:space="preserve"> </w:t>
            </w:r>
            <w:proofErr w:type="gramStart"/>
            <w:r w:rsidR="00E76E63" w:rsidRPr="00020334">
              <w:rPr>
                <w:rFonts w:ascii="Times New Roman" w:eastAsia="Times New Roman" w:hAnsi="Times New Roman" w:cs="Times New Roman"/>
                <w:bCs/>
                <w:color w:val="212529"/>
                <w:sz w:val="18"/>
                <w:szCs w:val="18"/>
              </w:rPr>
              <w:t>Kapanır</w:t>
            </w:r>
            <w:proofErr w:type="gramEnd"/>
          </w:p>
        </w:tc>
      </w:tr>
    </w:tbl>
    <w:p w:rsidR="004223FC" w:rsidRPr="0062353B" w:rsidRDefault="004223FC" w:rsidP="004223FC">
      <w:pPr>
        <w:spacing w:after="0" w:afterAutospacing="1" w:line="240" w:lineRule="auto"/>
        <w:jc w:val="center"/>
        <w:rPr>
          <w:rFonts w:ascii="Times New Roman" w:eastAsia="Times New Roman" w:hAnsi="Times New Roman" w:cs="Times New Roman"/>
          <w:color w:val="FF0000"/>
          <w:sz w:val="20"/>
          <w:szCs w:val="20"/>
        </w:rPr>
      </w:pPr>
      <w:r w:rsidRPr="0062353B">
        <w:rPr>
          <w:rFonts w:ascii="Times New Roman" w:eastAsia="Times New Roman" w:hAnsi="Times New Roman" w:cs="Times New Roman"/>
          <w:b/>
          <w:bCs/>
          <w:color w:val="FF0000"/>
          <w:sz w:val="20"/>
          <w:szCs w:val="20"/>
        </w:rPr>
        <w:t>ANKARA FEN LİSESİ OKUL ZAMAN ÇİZELGESİ</w:t>
      </w:r>
    </w:p>
    <w:tbl>
      <w:tblPr>
        <w:tblW w:w="5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3678"/>
      </w:tblGrid>
      <w:tr w:rsidR="004223FC" w:rsidRPr="00020334" w:rsidTr="004223FC">
        <w:trPr>
          <w:trHeight w:val="343"/>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 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08.00 – 08.40</w:t>
            </w:r>
          </w:p>
        </w:tc>
      </w:tr>
      <w:tr w:rsidR="004223FC" w:rsidRPr="00020334" w:rsidTr="004223FC">
        <w:trPr>
          <w:trHeight w:val="296"/>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08.40– 08.50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2.DERS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08.50– 09.30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09.30 – 09.40</w:t>
            </w:r>
          </w:p>
        </w:tc>
      </w:tr>
      <w:tr w:rsidR="004223FC" w:rsidRPr="00020334" w:rsidTr="004223FC">
        <w:trPr>
          <w:trHeight w:val="242"/>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3.DERS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09.40 – 10.20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10.20 – 10.30</w:t>
            </w:r>
          </w:p>
        </w:tc>
      </w:tr>
      <w:tr w:rsidR="004223FC" w:rsidRPr="00020334" w:rsidTr="004223FC">
        <w:trPr>
          <w:trHeight w:val="242"/>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4.DERS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10.30 – 11.10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11.10 – 11.20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5.DERS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11.20 – 12.00</w:t>
            </w:r>
          </w:p>
        </w:tc>
      </w:tr>
      <w:tr w:rsidR="004223FC" w:rsidRPr="00020334" w:rsidTr="004223FC">
        <w:trPr>
          <w:trHeight w:val="249"/>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color w:val="FF0000"/>
                <w:sz w:val="18"/>
                <w:szCs w:val="18"/>
              </w:rPr>
            </w:pPr>
            <w:r w:rsidRPr="00C41F9E">
              <w:rPr>
                <w:rFonts w:ascii="Times New Roman" w:hAnsi="Times New Roman" w:cs="Times New Roman"/>
                <w:b/>
                <w:bCs/>
                <w:color w:val="FF0000"/>
                <w:sz w:val="18"/>
                <w:szCs w:val="18"/>
              </w:rPr>
              <w:t>ÖĞLE ARASI</w:t>
            </w:r>
          </w:p>
        </w:tc>
        <w:tc>
          <w:tcPr>
            <w:tcW w:w="3678" w:type="dxa"/>
            <w:vAlign w:val="center"/>
          </w:tcPr>
          <w:p w:rsidR="004223FC" w:rsidRPr="00C41F9E" w:rsidRDefault="004223FC" w:rsidP="004223FC">
            <w:pPr>
              <w:spacing w:line="360" w:lineRule="auto"/>
              <w:jc w:val="center"/>
              <w:rPr>
                <w:rFonts w:ascii="Times New Roman" w:hAnsi="Times New Roman" w:cs="Times New Roman"/>
                <w:b/>
                <w:bCs/>
                <w:color w:val="FF0000"/>
                <w:sz w:val="18"/>
                <w:szCs w:val="18"/>
              </w:rPr>
            </w:pPr>
            <w:r w:rsidRPr="00C41F9E">
              <w:rPr>
                <w:rFonts w:ascii="Times New Roman" w:hAnsi="Times New Roman" w:cs="Times New Roman"/>
                <w:b/>
                <w:bCs/>
                <w:color w:val="FF0000"/>
                <w:sz w:val="18"/>
                <w:szCs w:val="18"/>
              </w:rPr>
              <w:t>12.00 – 13.00</w:t>
            </w:r>
          </w:p>
        </w:tc>
      </w:tr>
      <w:tr w:rsidR="004223FC" w:rsidRPr="00020334" w:rsidTr="004223FC">
        <w:trPr>
          <w:trHeight w:val="282"/>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6.DERS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13.00 – 13.40</w:t>
            </w:r>
          </w:p>
        </w:tc>
      </w:tr>
      <w:tr w:rsidR="004223FC" w:rsidRPr="00020334" w:rsidTr="004223FC">
        <w:trPr>
          <w:trHeight w:val="242"/>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13.40 – 13.50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7.DERS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13.50 – 14.30</w:t>
            </w:r>
          </w:p>
        </w:tc>
      </w:tr>
      <w:tr w:rsidR="004223FC" w:rsidRPr="00020334" w:rsidTr="004223FC">
        <w:trPr>
          <w:trHeight w:val="248"/>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TENEFFÜS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14.30 – 14.40</w:t>
            </w:r>
          </w:p>
        </w:tc>
      </w:tr>
      <w:tr w:rsidR="004223FC" w:rsidRPr="00020334" w:rsidTr="004223FC">
        <w:trPr>
          <w:trHeight w:val="149"/>
          <w:jc w:val="center"/>
        </w:trPr>
        <w:tc>
          <w:tcPr>
            <w:tcW w:w="1735"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8.DERS</w:t>
            </w:r>
          </w:p>
        </w:tc>
        <w:tc>
          <w:tcPr>
            <w:tcW w:w="3678" w:type="dxa"/>
            <w:vAlign w:val="center"/>
          </w:tcPr>
          <w:p w:rsidR="004223FC" w:rsidRPr="00C41F9E" w:rsidRDefault="004223FC" w:rsidP="004223FC">
            <w:pPr>
              <w:spacing w:line="360" w:lineRule="auto"/>
              <w:jc w:val="center"/>
              <w:rPr>
                <w:rFonts w:ascii="Times New Roman" w:hAnsi="Times New Roman" w:cs="Times New Roman"/>
                <w:b/>
                <w:bCs/>
                <w:sz w:val="18"/>
                <w:szCs w:val="18"/>
              </w:rPr>
            </w:pPr>
            <w:r w:rsidRPr="00C41F9E">
              <w:rPr>
                <w:rFonts w:ascii="Times New Roman" w:hAnsi="Times New Roman" w:cs="Times New Roman"/>
                <w:b/>
                <w:bCs/>
                <w:sz w:val="18"/>
                <w:szCs w:val="18"/>
              </w:rPr>
              <w:t>14.40 – 15.20</w:t>
            </w:r>
          </w:p>
        </w:tc>
      </w:tr>
    </w:tbl>
    <w:p w:rsidR="00020EA0" w:rsidRDefault="00020EA0" w:rsidP="00020EA0">
      <w:pPr>
        <w:jc w:val="center"/>
        <w:rPr>
          <w:rFonts w:ascii="Times New Roman" w:hAnsi="Times New Roman" w:cs="Times New Roman"/>
          <w:b/>
          <w:color w:val="FF0000"/>
          <w:sz w:val="24"/>
          <w:szCs w:val="24"/>
        </w:rPr>
      </w:pPr>
      <w:r w:rsidRPr="002275DD">
        <w:rPr>
          <w:rFonts w:ascii="Times New Roman" w:hAnsi="Times New Roman" w:cs="Times New Roman"/>
          <w:b/>
          <w:bCs/>
          <w:color w:val="FF0000"/>
        </w:rPr>
        <w:lastRenderedPageBreak/>
        <w:t>ANKARA FEN LİSESİ PANSİYON GÜNLÜK YAŞAM ÇİZELGESİ</w:t>
      </w:r>
    </w:p>
    <w:p w:rsidR="004223FC" w:rsidRPr="002275DD" w:rsidRDefault="004223FC" w:rsidP="004223FC">
      <w:pPr>
        <w:jc w:val="center"/>
        <w:rPr>
          <w:rFonts w:ascii="Times New Roman" w:hAnsi="Times New Roman" w:cs="Times New Roman"/>
          <w:b/>
          <w:color w:val="FF0000"/>
          <w:sz w:val="24"/>
          <w:szCs w:val="24"/>
        </w:rPr>
      </w:pPr>
    </w:p>
    <w:tbl>
      <w:tblPr>
        <w:tblStyle w:val="AkListe-Vurgu2"/>
        <w:tblpPr w:leftFromText="141" w:rightFromText="141" w:vertAnchor="page" w:horzAnchor="margin" w:tblpXSpec="center" w:tblpY="3091"/>
        <w:tblW w:w="10623" w:type="dxa"/>
        <w:tblLayout w:type="fixed"/>
        <w:tblLook w:val="01E0" w:firstRow="1" w:lastRow="1" w:firstColumn="1" w:lastColumn="1" w:noHBand="0" w:noVBand="0"/>
      </w:tblPr>
      <w:tblGrid>
        <w:gridCol w:w="870"/>
        <w:gridCol w:w="695"/>
        <w:gridCol w:w="695"/>
        <w:gridCol w:w="1092"/>
        <w:gridCol w:w="795"/>
        <w:gridCol w:w="1109"/>
        <w:gridCol w:w="661"/>
        <w:gridCol w:w="662"/>
        <w:gridCol w:w="662"/>
        <w:gridCol w:w="793"/>
        <w:gridCol w:w="662"/>
        <w:gridCol w:w="768"/>
        <w:gridCol w:w="1159"/>
      </w:tblGrid>
      <w:tr w:rsidR="004223FC" w:rsidRPr="00C75B48" w:rsidTr="004223FC">
        <w:trPr>
          <w:cnfStyle w:val="100000000000" w:firstRow="1" w:lastRow="0" w:firstColumn="0" w:lastColumn="0" w:oddVBand="0" w:evenVBand="0" w:oddHBand="0"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870" w:type="dxa"/>
            <w:tcBorders>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Etkinlik</w:t>
            </w: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Günler</w:t>
            </w:r>
          </w:p>
        </w:tc>
        <w:tc>
          <w:tcPr>
            <w:cnfStyle w:val="000010000000" w:firstRow="0" w:lastRow="0" w:firstColumn="0" w:lastColumn="0" w:oddVBand="1" w:evenVBand="0" w:oddHBand="0" w:evenHBand="0" w:firstRowFirstColumn="0" w:firstRowLastColumn="0" w:lastRowFirstColumn="0" w:lastRowLastColumn="0"/>
            <w:tcW w:w="695"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Uyanma</w:t>
            </w:r>
          </w:p>
        </w:tc>
        <w:tc>
          <w:tcPr>
            <w:tcW w:w="695" w:type="dxa"/>
            <w:tcBorders>
              <w:left w:val="single" w:sz="4" w:space="0" w:color="auto"/>
              <w:right w:val="single" w:sz="4" w:space="0" w:color="auto"/>
            </w:tcBorders>
          </w:tcPr>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C75B48">
              <w:rPr>
                <w:color w:val="FFFFFF" w:themeColor="background1"/>
                <w:sz w:val="14"/>
                <w:szCs w:val="14"/>
              </w:rPr>
              <w:t>Kahvaltı</w:t>
            </w:r>
          </w:p>
        </w:tc>
        <w:tc>
          <w:tcPr>
            <w:cnfStyle w:val="000010000000" w:firstRow="0" w:lastRow="0" w:firstColumn="0" w:lastColumn="0" w:oddVBand="1" w:evenVBand="0" w:oddHBand="0" w:evenHBand="0" w:firstRowFirstColumn="0" w:firstRowLastColumn="0" w:lastRowFirstColumn="0" w:lastRowLastColumn="0"/>
            <w:tcW w:w="1092"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b w:val="0"/>
                <w:bCs w:val="0"/>
                <w:color w:val="FFFFFF" w:themeColor="background1"/>
                <w:sz w:val="14"/>
                <w:szCs w:val="14"/>
              </w:rPr>
            </w:pPr>
            <w:r w:rsidRPr="00C75B48">
              <w:rPr>
                <w:color w:val="FFFFFF" w:themeColor="background1"/>
                <w:sz w:val="14"/>
                <w:szCs w:val="14"/>
              </w:rPr>
              <w:t>Yemekhanenin / Pansiyonun</w:t>
            </w: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Kapanması</w:t>
            </w:r>
          </w:p>
        </w:tc>
        <w:tc>
          <w:tcPr>
            <w:tcW w:w="795" w:type="dxa"/>
            <w:tcBorders>
              <w:left w:val="single" w:sz="4" w:space="0" w:color="auto"/>
              <w:right w:val="single" w:sz="4" w:space="0" w:color="auto"/>
            </w:tcBorders>
          </w:tcPr>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r w:rsidRPr="00C75B48">
              <w:rPr>
                <w:color w:val="FFFFFF" w:themeColor="background1"/>
                <w:sz w:val="14"/>
                <w:szCs w:val="14"/>
              </w:rPr>
              <w:t>Öğlen</w:t>
            </w: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r w:rsidRPr="00C75B48">
              <w:rPr>
                <w:color w:val="FFFFFF" w:themeColor="background1"/>
                <w:sz w:val="14"/>
                <w:szCs w:val="14"/>
              </w:rPr>
              <w:t>Yemeği</w:t>
            </w:r>
          </w:p>
        </w:tc>
        <w:tc>
          <w:tcPr>
            <w:cnfStyle w:val="000010000000" w:firstRow="0" w:lastRow="0" w:firstColumn="0" w:lastColumn="0" w:oddVBand="1" w:evenVBand="0" w:oddHBand="0" w:evenHBand="0" w:firstRowFirstColumn="0" w:firstRowLastColumn="0" w:lastRowFirstColumn="0" w:lastRowLastColumn="0"/>
            <w:tcW w:w="1109"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b w:val="0"/>
                <w:bCs w:val="0"/>
                <w:color w:val="FFFFFF" w:themeColor="background1"/>
                <w:sz w:val="14"/>
                <w:szCs w:val="14"/>
              </w:rPr>
            </w:pPr>
            <w:r w:rsidRPr="00C75B48">
              <w:rPr>
                <w:color w:val="FFFFFF" w:themeColor="background1"/>
                <w:sz w:val="14"/>
                <w:szCs w:val="14"/>
              </w:rPr>
              <w:t>Pansiyonun Açılması</w:t>
            </w:r>
          </w:p>
          <w:p w:rsidR="004223FC" w:rsidRPr="00C75B48" w:rsidRDefault="004223FC" w:rsidP="004223FC">
            <w:pPr>
              <w:pStyle w:val="Default"/>
              <w:jc w:val="center"/>
              <w:rPr>
                <w:color w:val="FFFFFF" w:themeColor="background1"/>
                <w:sz w:val="14"/>
                <w:szCs w:val="14"/>
              </w:rPr>
            </w:pPr>
          </w:p>
        </w:tc>
        <w:tc>
          <w:tcPr>
            <w:tcW w:w="661" w:type="dxa"/>
            <w:tcBorders>
              <w:left w:val="single" w:sz="4" w:space="0" w:color="auto"/>
              <w:right w:val="single" w:sz="4" w:space="0" w:color="auto"/>
            </w:tcBorders>
          </w:tcPr>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C75B48">
              <w:rPr>
                <w:color w:val="FFFFFF" w:themeColor="background1"/>
                <w:sz w:val="14"/>
                <w:szCs w:val="14"/>
              </w:rPr>
              <w:t>Çarşı İzni</w:t>
            </w:r>
          </w:p>
        </w:tc>
        <w:tc>
          <w:tcPr>
            <w:cnfStyle w:val="000010000000" w:firstRow="0" w:lastRow="0" w:firstColumn="0" w:lastColumn="0" w:oddVBand="1" w:evenVBand="0" w:oddHBand="0" w:evenHBand="0" w:firstRowFirstColumn="0" w:firstRowLastColumn="0" w:lastRowFirstColumn="0" w:lastRowLastColumn="0"/>
            <w:tcW w:w="662"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b w:val="0"/>
                <w:bCs w:val="0"/>
                <w:color w:val="FFFFFF" w:themeColor="background1"/>
                <w:sz w:val="14"/>
                <w:szCs w:val="14"/>
              </w:rPr>
            </w:pPr>
            <w:r w:rsidRPr="00C75B48">
              <w:rPr>
                <w:color w:val="FFFFFF" w:themeColor="background1"/>
                <w:sz w:val="14"/>
                <w:szCs w:val="14"/>
              </w:rPr>
              <w:t>Akşam Yoklaması</w:t>
            </w: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1.Yoklama</w:t>
            </w:r>
          </w:p>
        </w:tc>
        <w:tc>
          <w:tcPr>
            <w:tcW w:w="662" w:type="dxa"/>
            <w:tcBorders>
              <w:left w:val="single" w:sz="4" w:space="0" w:color="auto"/>
              <w:right w:val="single" w:sz="4" w:space="0" w:color="auto"/>
            </w:tcBorders>
          </w:tcPr>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C75B48">
              <w:rPr>
                <w:color w:val="FFFFFF" w:themeColor="background1"/>
                <w:sz w:val="14"/>
                <w:szCs w:val="14"/>
              </w:rPr>
              <w:t>Akşam Yemeği</w:t>
            </w:r>
          </w:p>
        </w:tc>
        <w:tc>
          <w:tcPr>
            <w:cnfStyle w:val="000010000000" w:firstRow="0" w:lastRow="0" w:firstColumn="0" w:lastColumn="0" w:oddVBand="1" w:evenVBand="0" w:oddHBand="0" w:evenHBand="0" w:firstRowFirstColumn="0" w:firstRowLastColumn="0" w:lastRowFirstColumn="0" w:lastRowLastColumn="0"/>
            <w:tcW w:w="793"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Etüt</w:t>
            </w:r>
          </w:p>
          <w:p w:rsidR="004223FC" w:rsidRPr="00C75B48" w:rsidRDefault="004223FC" w:rsidP="004223FC">
            <w:pPr>
              <w:pStyle w:val="Default"/>
              <w:jc w:val="center"/>
              <w:rPr>
                <w:b w:val="0"/>
                <w:bCs w:val="0"/>
                <w:color w:val="FFFFFF" w:themeColor="background1"/>
                <w:sz w:val="14"/>
                <w:szCs w:val="14"/>
              </w:rPr>
            </w:pPr>
            <w:r w:rsidRPr="00C75B48">
              <w:rPr>
                <w:color w:val="FFFFFF" w:themeColor="background1"/>
                <w:sz w:val="14"/>
                <w:szCs w:val="14"/>
              </w:rPr>
              <w:t>Zamanı</w:t>
            </w: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2.Yoklama</w:t>
            </w:r>
          </w:p>
        </w:tc>
        <w:tc>
          <w:tcPr>
            <w:tcW w:w="662" w:type="dxa"/>
            <w:tcBorders>
              <w:left w:val="single" w:sz="4" w:space="0" w:color="auto"/>
              <w:right w:val="single" w:sz="4" w:space="0" w:color="auto"/>
            </w:tcBorders>
          </w:tcPr>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4"/>
                <w:szCs w:val="14"/>
              </w:rPr>
            </w:pPr>
            <w:r w:rsidRPr="00C75B48">
              <w:rPr>
                <w:color w:val="FFFFFF" w:themeColor="background1"/>
                <w:sz w:val="14"/>
                <w:szCs w:val="14"/>
              </w:rPr>
              <w:t>4.Öğün</w:t>
            </w:r>
          </w:p>
          <w:p w:rsidR="004223FC" w:rsidRPr="00C75B48" w:rsidRDefault="004223FC" w:rsidP="004223FC">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p>
        </w:tc>
        <w:tc>
          <w:tcPr>
            <w:cnfStyle w:val="000010000000" w:firstRow="0" w:lastRow="0" w:firstColumn="0" w:lastColumn="0" w:oddVBand="1" w:evenVBand="0" w:oddHBand="0" w:evenHBand="0" w:firstRowFirstColumn="0" w:firstRowLastColumn="0" w:lastRowFirstColumn="0" w:lastRowLastColumn="0"/>
            <w:tcW w:w="768" w:type="dxa"/>
            <w:tcBorders>
              <w:left w:val="single" w:sz="4" w:space="0" w:color="auto"/>
              <w:righ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b w:val="0"/>
                <w:bCs w:val="0"/>
                <w:color w:val="FFFFFF" w:themeColor="background1"/>
                <w:sz w:val="14"/>
                <w:szCs w:val="14"/>
              </w:rPr>
            </w:pPr>
            <w:r w:rsidRPr="00C75B48">
              <w:rPr>
                <w:color w:val="FFFFFF" w:themeColor="background1"/>
                <w:sz w:val="14"/>
                <w:szCs w:val="14"/>
              </w:rPr>
              <w:t>Yat</w:t>
            </w: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Yoklaması</w:t>
            </w:r>
          </w:p>
        </w:tc>
        <w:tc>
          <w:tcPr>
            <w:cnfStyle w:val="000100000000" w:firstRow="0" w:lastRow="0" w:firstColumn="0" w:lastColumn="1" w:oddVBand="0" w:evenVBand="0" w:oddHBand="0" w:evenHBand="0" w:firstRowFirstColumn="0" w:firstRowLastColumn="0" w:lastRowFirstColumn="0" w:lastRowLastColumn="0"/>
            <w:tcW w:w="1159" w:type="dxa"/>
            <w:tcBorders>
              <w:left w:val="single" w:sz="4" w:space="0" w:color="auto"/>
            </w:tcBorders>
          </w:tcPr>
          <w:p w:rsidR="004223FC" w:rsidRPr="00C75B48" w:rsidRDefault="004223FC" w:rsidP="004223FC">
            <w:pPr>
              <w:pStyle w:val="Default"/>
              <w:jc w:val="center"/>
              <w:rPr>
                <w:b w:val="0"/>
                <w:bCs w:val="0"/>
                <w:color w:val="FFFFFF" w:themeColor="background1"/>
                <w:sz w:val="14"/>
                <w:szCs w:val="14"/>
              </w:rPr>
            </w:pPr>
          </w:p>
          <w:p w:rsidR="004223FC" w:rsidRPr="00C75B48" w:rsidRDefault="004223FC" w:rsidP="004223FC">
            <w:pPr>
              <w:pStyle w:val="Default"/>
              <w:jc w:val="center"/>
              <w:rPr>
                <w:color w:val="FFFFFF" w:themeColor="background1"/>
                <w:sz w:val="14"/>
                <w:szCs w:val="14"/>
              </w:rPr>
            </w:pPr>
            <w:r w:rsidRPr="00C75B48">
              <w:rPr>
                <w:color w:val="FFFFFF" w:themeColor="background1"/>
                <w:sz w:val="14"/>
                <w:szCs w:val="14"/>
              </w:rPr>
              <w:t>Işıkların Söndürülmesi</w:t>
            </w:r>
          </w:p>
        </w:tc>
      </w:tr>
      <w:tr w:rsidR="004223FC" w:rsidRPr="00C75B48" w:rsidTr="004223F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sz w:val="14"/>
                <w:szCs w:val="14"/>
              </w:rPr>
            </w:pPr>
            <w:r w:rsidRPr="00C75B48">
              <w:rPr>
                <w:sz w:val="14"/>
                <w:szCs w:val="14"/>
              </w:rPr>
              <w:t>Pazartesi</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sz w:val="14"/>
                <w:szCs w:val="14"/>
              </w:rPr>
            </w:pPr>
            <w:r w:rsidRPr="00C75B48">
              <w:rPr>
                <w:b/>
                <w:bCs/>
                <w:sz w:val="14"/>
                <w:szCs w:val="14"/>
              </w:rPr>
              <w:t>06.45</w:t>
            </w:r>
          </w:p>
        </w:tc>
        <w:tc>
          <w:tcPr>
            <w:tcW w:w="6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07.00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07.45</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sz w:val="14"/>
                <w:szCs w:val="14"/>
              </w:rPr>
            </w:pPr>
            <w:r w:rsidRPr="00C75B48">
              <w:rPr>
                <w:b/>
                <w:bCs/>
                <w:sz w:val="14"/>
                <w:szCs w:val="14"/>
              </w:rPr>
              <w:t>07.45</w:t>
            </w:r>
          </w:p>
        </w:tc>
        <w:tc>
          <w:tcPr>
            <w:tcW w:w="7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12.45</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r w:rsidRPr="00C75B48">
              <w:rPr>
                <w:b/>
                <w:bCs/>
                <w:sz w:val="14"/>
                <w:szCs w:val="14"/>
              </w:rPr>
              <w:t>Öğlen 12.00-12.45</w:t>
            </w:r>
          </w:p>
          <w:p w:rsidR="004223FC" w:rsidRPr="00C75B48" w:rsidRDefault="004223FC" w:rsidP="004223FC">
            <w:pPr>
              <w:pStyle w:val="Default"/>
              <w:jc w:val="center"/>
              <w:rPr>
                <w:sz w:val="14"/>
                <w:szCs w:val="14"/>
              </w:rPr>
            </w:pPr>
            <w:r w:rsidRPr="00C75B48">
              <w:rPr>
                <w:b/>
                <w:bCs/>
                <w:sz w:val="14"/>
                <w:szCs w:val="14"/>
              </w:rPr>
              <w:t>Ders Bitimi 15.20</w:t>
            </w:r>
          </w:p>
        </w:tc>
        <w:tc>
          <w:tcPr>
            <w:tcW w:w="661"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16.00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pStyle w:val="Default"/>
              <w:jc w:val="center"/>
              <w:rPr>
                <w:sz w:val="14"/>
                <w:szCs w:val="14"/>
              </w:rPr>
            </w:pPr>
            <w:r w:rsidRPr="00C75B48">
              <w:rPr>
                <w:b/>
                <w:bCs/>
                <w:sz w:val="14"/>
                <w:szCs w:val="14"/>
              </w:rPr>
              <w:t>20.00</w:t>
            </w:r>
          </w:p>
          <w:p w:rsidR="004223FC" w:rsidRPr="00C75B48" w:rsidRDefault="004223FC" w:rsidP="004223FC">
            <w:pPr>
              <w:pStyle w:val="Default"/>
              <w:jc w:val="center"/>
              <w:rPr>
                <w:sz w:val="14"/>
                <w:szCs w:val="14"/>
              </w:rPr>
            </w:pPr>
            <w:r w:rsidRPr="00C75B48">
              <w:rPr>
                <w:b/>
                <w:bCs/>
                <w:sz w:val="14"/>
                <w:szCs w:val="14"/>
              </w:rPr>
              <w:t>21.30</w:t>
            </w: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sz w:val="14"/>
                <w:szCs w:val="14"/>
              </w:rPr>
            </w:pPr>
            <w:r w:rsidRPr="00C75B48">
              <w:rPr>
                <w:sz w:val="14"/>
                <w:szCs w:val="14"/>
              </w:rPr>
              <w:t>23.30</w:t>
            </w:r>
          </w:p>
        </w:tc>
      </w:tr>
      <w:tr w:rsidR="004223FC" w:rsidRPr="00C75B48" w:rsidTr="004223FC">
        <w:trPr>
          <w:trHeight w:val="643"/>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sz w:val="14"/>
                <w:szCs w:val="14"/>
              </w:rPr>
            </w:pPr>
            <w:r w:rsidRPr="00C75B48">
              <w:rPr>
                <w:sz w:val="14"/>
                <w:szCs w:val="14"/>
              </w:rPr>
              <w:t>Salı</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sz w:val="14"/>
                <w:szCs w:val="14"/>
              </w:rPr>
            </w:pPr>
            <w:r w:rsidRPr="00C75B48">
              <w:rPr>
                <w:b/>
                <w:bCs/>
                <w:sz w:val="14"/>
                <w:szCs w:val="14"/>
              </w:rPr>
              <w:t>07.15</w:t>
            </w:r>
          </w:p>
        </w:tc>
        <w:tc>
          <w:tcPr>
            <w:tcW w:w="6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07.00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07.45</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sz w:val="14"/>
                <w:szCs w:val="14"/>
              </w:rPr>
            </w:pPr>
            <w:r w:rsidRPr="00C75B48">
              <w:rPr>
                <w:b/>
                <w:bCs/>
                <w:sz w:val="14"/>
                <w:szCs w:val="14"/>
              </w:rPr>
              <w:t>07.45</w:t>
            </w:r>
          </w:p>
        </w:tc>
        <w:tc>
          <w:tcPr>
            <w:tcW w:w="7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12.00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12.45</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r w:rsidRPr="00C75B48">
              <w:rPr>
                <w:b/>
                <w:bCs/>
                <w:sz w:val="14"/>
                <w:szCs w:val="14"/>
              </w:rPr>
              <w:t>Öğlen 12.00-12.45</w:t>
            </w:r>
          </w:p>
          <w:p w:rsidR="004223FC" w:rsidRPr="00C75B48" w:rsidRDefault="004223FC" w:rsidP="004223FC">
            <w:pPr>
              <w:pStyle w:val="Default"/>
              <w:jc w:val="center"/>
              <w:rPr>
                <w:sz w:val="14"/>
                <w:szCs w:val="14"/>
              </w:rPr>
            </w:pPr>
            <w:r w:rsidRPr="00C75B48">
              <w:rPr>
                <w:b/>
                <w:bCs/>
                <w:sz w:val="14"/>
                <w:szCs w:val="14"/>
              </w:rPr>
              <w:t>Ders Bitimi 15.20</w:t>
            </w:r>
          </w:p>
        </w:tc>
        <w:tc>
          <w:tcPr>
            <w:tcW w:w="661"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16.00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pStyle w:val="Default"/>
              <w:jc w:val="center"/>
              <w:rPr>
                <w:sz w:val="14"/>
                <w:szCs w:val="14"/>
              </w:rPr>
            </w:pPr>
            <w:r w:rsidRPr="00C75B48">
              <w:rPr>
                <w:b/>
                <w:bCs/>
                <w:sz w:val="14"/>
                <w:szCs w:val="14"/>
              </w:rPr>
              <w:t>20.00</w:t>
            </w:r>
          </w:p>
          <w:p w:rsidR="004223FC" w:rsidRPr="00C75B48" w:rsidRDefault="004223FC" w:rsidP="004223FC">
            <w:pPr>
              <w:pStyle w:val="Default"/>
              <w:jc w:val="center"/>
              <w:rPr>
                <w:sz w:val="14"/>
                <w:szCs w:val="14"/>
              </w:rPr>
            </w:pPr>
            <w:r w:rsidRPr="00C75B48">
              <w:rPr>
                <w:b/>
                <w:bCs/>
                <w:sz w:val="14"/>
                <w:szCs w:val="14"/>
              </w:rPr>
              <w:t>21.30</w:t>
            </w: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sz w:val="14"/>
                <w:szCs w:val="14"/>
              </w:rPr>
            </w:pPr>
            <w:r w:rsidRPr="00C75B48">
              <w:rPr>
                <w:sz w:val="14"/>
                <w:szCs w:val="14"/>
              </w:rPr>
              <w:t>23.30</w:t>
            </w:r>
          </w:p>
        </w:tc>
      </w:tr>
      <w:tr w:rsidR="004223FC" w:rsidRPr="00C75B48" w:rsidTr="004223FC">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sz w:val="14"/>
                <w:szCs w:val="14"/>
              </w:rPr>
            </w:pPr>
            <w:r w:rsidRPr="00C75B48">
              <w:rPr>
                <w:sz w:val="14"/>
                <w:szCs w:val="14"/>
              </w:rPr>
              <w:t>Çarşamba</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sz w:val="14"/>
                <w:szCs w:val="14"/>
              </w:rPr>
            </w:pPr>
            <w:r w:rsidRPr="00C75B48">
              <w:rPr>
                <w:b/>
                <w:bCs/>
                <w:sz w:val="14"/>
                <w:szCs w:val="14"/>
              </w:rPr>
              <w:t>07.15</w:t>
            </w:r>
          </w:p>
        </w:tc>
        <w:tc>
          <w:tcPr>
            <w:tcW w:w="6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07.00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07.45</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sz w:val="14"/>
                <w:szCs w:val="14"/>
              </w:rPr>
            </w:pPr>
            <w:r w:rsidRPr="00C75B48">
              <w:rPr>
                <w:b/>
                <w:bCs/>
                <w:sz w:val="14"/>
                <w:szCs w:val="14"/>
              </w:rPr>
              <w:t>07.45</w:t>
            </w:r>
          </w:p>
        </w:tc>
        <w:tc>
          <w:tcPr>
            <w:tcW w:w="7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12.45</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r w:rsidRPr="00C75B48">
              <w:rPr>
                <w:b/>
                <w:bCs/>
                <w:sz w:val="14"/>
                <w:szCs w:val="14"/>
              </w:rPr>
              <w:t>Öğlen 12.00-12.45</w:t>
            </w:r>
          </w:p>
          <w:p w:rsidR="004223FC" w:rsidRPr="00C75B48" w:rsidRDefault="004223FC" w:rsidP="004223FC">
            <w:pPr>
              <w:pStyle w:val="Default"/>
              <w:jc w:val="center"/>
              <w:rPr>
                <w:sz w:val="14"/>
                <w:szCs w:val="14"/>
              </w:rPr>
            </w:pPr>
            <w:r w:rsidRPr="00C75B48">
              <w:rPr>
                <w:b/>
                <w:bCs/>
                <w:sz w:val="14"/>
                <w:szCs w:val="14"/>
              </w:rPr>
              <w:t>Ders Bitimi 15.20</w:t>
            </w:r>
          </w:p>
        </w:tc>
        <w:tc>
          <w:tcPr>
            <w:tcW w:w="661"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16.00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pStyle w:val="Default"/>
              <w:jc w:val="center"/>
              <w:rPr>
                <w:sz w:val="14"/>
                <w:szCs w:val="14"/>
              </w:rPr>
            </w:pPr>
            <w:r w:rsidRPr="00C75B48">
              <w:rPr>
                <w:b/>
                <w:bCs/>
                <w:sz w:val="14"/>
                <w:szCs w:val="14"/>
              </w:rPr>
              <w:t>20.00</w:t>
            </w:r>
          </w:p>
          <w:p w:rsidR="004223FC" w:rsidRPr="00C75B48" w:rsidRDefault="004223FC" w:rsidP="004223FC">
            <w:pPr>
              <w:pStyle w:val="Default"/>
              <w:jc w:val="center"/>
              <w:rPr>
                <w:sz w:val="14"/>
                <w:szCs w:val="14"/>
              </w:rPr>
            </w:pPr>
            <w:r w:rsidRPr="00C75B48">
              <w:rPr>
                <w:b/>
                <w:bCs/>
                <w:sz w:val="14"/>
                <w:szCs w:val="14"/>
              </w:rPr>
              <w:t>21.30</w:t>
            </w: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sz w:val="14"/>
                <w:szCs w:val="14"/>
              </w:rPr>
            </w:pPr>
            <w:r w:rsidRPr="00C75B48">
              <w:rPr>
                <w:sz w:val="14"/>
                <w:szCs w:val="14"/>
              </w:rPr>
              <w:t>23.30</w:t>
            </w:r>
          </w:p>
        </w:tc>
      </w:tr>
      <w:tr w:rsidR="004223FC" w:rsidRPr="00C75B48" w:rsidTr="004223FC">
        <w:trPr>
          <w:trHeight w:val="640"/>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sz w:val="14"/>
                <w:szCs w:val="14"/>
              </w:rPr>
            </w:pPr>
            <w:r w:rsidRPr="00C75B48">
              <w:rPr>
                <w:sz w:val="14"/>
                <w:szCs w:val="14"/>
              </w:rPr>
              <w:t>Perşembe</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sz w:val="14"/>
                <w:szCs w:val="14"/>
              </w:rPr>
            </w:pPr>
            <w:r w:rsidRPr="00C75B48">
              <w:rPr>
                <w:b/>
                <w:bCs/>
                <w:sz w:val="14"/>
                <w:szCs w:val="14"/>
              </w:rPr>
              <w:t>07.15</w:t>
            </w:r>
          </w:p>
        </w:tc>
        <w:tc>
          <w:tcPr>
            <w:tcW w:w="6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07.00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07.45</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sz w:val="14"/>
                <w:szCs w:val="14"/>
              </w:rPr>
            </w:pPr>
            <w:r w:rsidRPr="00C75B48">
              <w:rPr>
                <w:b/>
                <w:bCs/>
                <w:sz w:val="14"/>
                <w:szCs w:val="14"/>
              </w:rPr>
              <w:t>07.45</w:t>
            </w:r>
          </w:p>
        </w:tc>
        <w:tc>
          <w:tcPr>
            <w:tcW w:w="7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12.00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12.45</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r w:rsidRPr="00C75B48">
              <w:rPr>
                <w:b/>
                <w:bCs/>
                <w:sz w:val="14"/>
                <w:szCs w:val="14"/>
              </w:rPr>
              <w:t>Öğlen 12.00-12.45</w:t>
            </w:r>
          </w:p>
          <w:p w:rsidR="004223FC" w:rsidRPr="00C75B48" w:rsidRDefault="004223FC" w:rsidP="004223FC">
            <w:pPr>
              <w:pStyle w:val="Default"/>
              <w:jc w:val="center"/>
              <w:rPr>
                <w:sz w:val="14"/>
                <w:szCs w:val="14"/>
              </w:rPr>
            </w:pPr>
            <w:r w:rsidRPr="00C75B48">
              <w:rPr>
                <w:b/>
                <w:bCs/>
                <w:sz w:val="14"/>
                <w:szCs w:val="14"/>
              </w:rPr>
              <w:t>Ders Bitimi 15.20</w:t>
            </w:r>
          </w:p>
        </w:tc>
        <w:tc>
          <w:tcPr>
            <w:tcW w:w="661"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16.00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pStyle w:val="Default"/>
              <w:jc w:val="center"/>
              <w:rPr>
                <w:sz w:val="14"/>
                <w:szCs w:val="14"/>
              </w:rPr>
            </w:pPr>
            <w:r w:rsidRPr="00C75B48">
              <w:rPr>
                <w:b/>
                <w:bCs/>
                <w:sz w:val="14"/>
                <w:szCs w:val="14"/>
              </w:rPr>
              <w:t>20.00</w:t>
            </w:r>
          </w:p>
          <w:p w:rsidR="004223FC" w:rsidRPr="00C75B48" w:rsidRDefault="004223FC" w:rsidP="004223FC">
            <w:pPr>
              <w:pStyle w:val="Default"/>
              <w:jc w:val="center"/>
              <w:rPr>
                <w:sz w:val="14"/>
                <w:szCs w:val="14"/>
              </w:rPr>
            </w:pPr>
            <w:r w:rsidRPr="00C75B48">
              <w:rPr>
                <w:b/>
                <w:bCs/>
                <w:sz w:val="14"/>
                <w:szCs w:val="14"/>
              </w:rPr>
              <w:t>21.30</w:t>
            </w: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sz w:val="14"/>
                <w:szCs w:val="14"/>
              </w:rPr>
            </w:pPr>
            <w:r w:rsidRPr="00C75B48">
              <w:rPr>
                <w:sz w:val="14"/>
                <w:szCs w:val="14"/>
              </w:rPr>
              <w:t>23.30</w:t>
            </w:r>
          </w:p>
        </w:tc>
      </w:tr>
      <w:tr w:rsidR="004223FC" w:rsidRPr="00C75B48" w:rsidTr="004223FC">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sz w:val="14"/>
                <w:szCs w:val="14"/>
              </w:rPr>
            </w:pPr>
            <w:r w:rsidRPr="00C75B48">
              <w:rPr>
                <w:sz w:val="14"/>
                <w:szCs w:val="14"/>
              </w:rPr>
              <w:t>Cuma</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sz w:val="14"/>
                <w:szCs w:val="14"/>
              </w:rPr>
            </w:pPr>
            <w:r w:rsidRPr="00C75B48">
              <w:rPr>
                <w:b/>
                <w:bCs/>
                <w:sz w:val="14"/>
                <w:szCs w:val="14"/>
              </w:rPr>
              <w:t>07.15</w:t>
            </w:r>
          </w:p>
        </w:tc>
        <w:tc>
          <w:tcPr>
            <w:tcW w:w="6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07.00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07.45</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sz w:val="14"/>
                <w:szCs w:val="14"/>
              </w:rPr>
            </w:pPr>
            <w:r w:rsidRPr="00C75B48">
              <w:rPr>
                <w:b/>
                <w:bCs/>
                <w:sz w:val="14"/>
                <w:szCs w:val="14"/>
              </w:rPr>
              <w:t>07.45</w:t>
            </w:r>
          </w:p>
        </w:tc>
        <w:tc>
          <w:tcPr>
            <w:tcW w:w="795"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12.45</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r w:rsidRPr="00C75B48">
              <w:rPr>
                <w:b/>
                <w:bCs/>
                <w:sz w:val="14"/>
                <w:szCs w:val="14"/>
              </w:rPr>
              <w:t>Öğlen 12.00-12.45</w:t>
            </w:r>
          </w:p>
          <w:p w:rsidR="004223FC" w:rsidRPr="00C75B48" w:rsidRDefault="004223FC" w:rsidP="004223FC">
            <w:pPr>
              <w:pStyle w:val="Default"/>
              <w:jc w:val="center"/>
              <w:rPr>
                <w:sz w:val="14"/>
                <w:szCs w:val="14"/>
              </w:rPr>
            </w:pPr>
            <w:r w:rsidRPr="00C75B48">
              <w:rPr>
                <w:b/>
                <w:bCs/>
                <w:sz w:val="14"/>
                <w:szCs w:val="14"/>
              </w:rPr>
              <w:t>Ders Bitimi 15.20</w:t>
            </w:r>
          </w:p>
        </w:tc>
        <w:tc>
          <w:tcPr>
            <w:tcW w:w="661"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16.00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jc w:val="center"/>
              <w:rPr>
                <w:rFonts w:ascii="Times New Roman" w:hAnsi="Times New Roman" w:cs="Times New Roman"/>
                <w:color w:val="000000"/>
                <w:sz w:val="14"/>
                <w:szCs w:val="14"/>
              </w:rPr>
            </w:pPr>
          </w:p>
          <w:p w:rsidR="004223FC" w:rsidRPr="00C75B48" w:rsidRDefault="004223FC" w:rsidP="004223FC">
            <w:pPr>
              <w:pStyle w:val="Default"/>
              <w:jc w:val="center"/>
              <w:rPr>
                <w:sz w:val="14"/>
                <w:szCs w:val="14"/>
              </w:rPr>
            </w:pPr>
          </w:p>
        </w:tc>
        <w:tc>
          <w:tcPr>
            <w:tcW w:w="662" w:type="dxa"/>
          </w:tcPr>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100000" w:firstRow="0" w:lastRow="0" w:firstColumn="0" w:lastColumn="0" w:oddVBand="0" w:evenVBand="0" w:oddHBand="1" w:evenHBand="0" w:firstRowFirstColumn="0" w:firstRowLastColumn="0" w:lastRowFirstColumn="0" w:lastRowLastColumn="0"/>
              <w:rPr>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sz w:val="14"/>
                <w:szCs w:val="14"/>
              </w:rPr>
            </w:pPr>
            <w:r w:rsidRPr="00C75B48">
              <w:rPr>
                <w:sz w:val="14"/>
                <w:szCs w:val="14"/>
              </w:rPr>
              <w:t>24.00</w:t>
            </w:r>
          </w:p>
        </w:tc>
      </w:tr>
      <w:tr w:rsidR="004223FC" w:rsidRPr="00C75B48" w:rsidTr="004223FC">
        <w:trPr>
          <w:trHeight w:val="640"/>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b w:val="0"/>
                <w:bCs w:val="0"/>
                <w:sz w:val="14"/>
                <w:szCs w:val="14"/>
              </w:rPr>
            </w:pPr>
            <w:r w:rsidRPr="00C75B48">
              <w:rPr>
                <w:sz w:val="14"/>
                <w:szCs w:val="14"/>
              </w:rPr>
              <w:t>Cumartesi</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b/>
                <w:bCs/>
                <w:sz w:val="14"/>
                <w:szCs w:val="14"/>
              </w:rPr>
            </w:pPr>
          </w:p>
        </w:tc>
        <w:tc>
          <w:tcPr>
            <w:tcW w:w="6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08.00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10.30</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b/>
                <w:bCs/>
                <w:sz w:val="14"/>
                <w:szCs w:val="14"/>
              </w:rPr>
            </w:pPr>
          </w:p>
          <w:p w:rsidR="004223FC" w:rsidRPr="00C75B48" w:rsidRDefault="004223FC" w:rsidP="004223FC">
            <w:pPr>
              <w:pStyle w:val="Default"/>
              <w:jc w:val="center"/>
              <w:rPr>
                <w:b/>
                <w:bCs/>
                <w:sz w:val="14"/>
                <w:szCs w:val="14"/>
              </w:rPr>
            </w:pPr>
            <w:r w:rsidRPr="00C75B48">
              <w:rPr>
                <w:b/>
                <w:bCs/>
                <w:sz w:val="14"/>
                <w:szCs w:val="14"/>
              </w:rPr>
              <w:t>10.30</w:t>
            </w:r>
          </w:p>
          <w:p w:rsidR="004223FC" w:rsidRPr="00C75B48" w:rsidRDefault="004223FC" w:rsidP="004223FC">
            <w:pPr>
              <w:pStyle w:val="Default"/>
              <w:jc w:val="center"/>
              <w:rPr>
                <w:bCs/>
                <w:sz w:val="14"/>
                <w:szCs w:val="14"/>
              </w:rPr>
            </w:pPr>
            <w:r w:rsidRPr="00C75B48">
              <w:rPr>
                <w:bCs/>
                <w:sz w:val="14"/>
                <w:szCs w:val="14"/>
              </w:rPr>
              <w:t>Yemekhanenin Kapanması</w:t>
            </w:r>
          </w:p>
        </w:tc>
        <w:tc>
          <w:tcPr>
            <w:tcW w:w="795"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sz w:val="14"/>
                <w:szCs w:val="14"/>
              </w:rPr>
              <w:t>13.00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sz w:val="14"/>
                <w:szCs w:val="14"/>
              </w:rPr>
            </w:pPr>
            <w:r w:rsidRPr="00C75B48">
              <w:rPr>
                <w:b/>
                <w:sz w:val="14"/>
                <w:szCs w:val="14"/>
              </w:rPr>
              <w:t>14.00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sz w:val="14"/>
                <w:szCs w:val="14"/>
              </w:rPr>
              <w:t>14.00’da Yemekhane Kapanır</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bCs/>
                <w:sz w:val="14"/>
                <w:szCs w:val="14"/>
              </w:rPr>
            </w:pPr>
          </w:p>
        </w:tc>
        <w:tc>
          <w:tcPr>
            <w:tcW w:w="661"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10.00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b/>
                <w:bCs/>
                <w:sz w:val="14"/>
                <w:szCs w:val="14"/>
              </w:rPr>
            </w:pPr>
            <w:r w:rsidRPr="00C75B48">
              <w:rPr>
                <w:b/>
                <w:bCs/>
                <w:sz w:val="14"/>
                <w:szCs w:val="14"/>
              </w:rPr>
              <w:t>18.00</w:t>
            </w: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sz w:val="14"/>
                <w:szCs w:val="14"/>
              </w:rPr>
            </w:pPr>
            <w:r w:rsidRPr="00C75B48">
              <w:rPr>
                <w:b/>
                <w:bCs/>
                <w:sz w:val="14"/>
                <w:szCs w:val="14"/>
              </w:rPr>
              <w:t>18.00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jc w:val="center"/>
              <w:rPr>
                <w:rFonts w:ascii="Times New Roman" w:hAnsi="Times New Roman" w:cs="Times New Roman"/>
                <w:color w:val="000000"/>
                <w:sz w:val="14"/>
                <w:szCs w:val="14"/>
              </w:rPr>
            </w:pPr>
          </w:p>
        </w:tc>
        <w:tc>
          <w:tcPr>
            <w:tcW w:w="662" w:type="dxa"/>
          </w:tcPr>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21.30</w:t>
            </w:r>
          </w:p>
          <w:p w:rsidR="004223FC" w:rsidRPr="00C75B48" w:rsidRDefault="004223FC" w:rsidP="004223FC">
            <w:pPr>
              <w:pStyle w:val="Default"/>
              <w:jc w:val="center"/>
              <w:cnfStyle w:val="000000000000" w:firstRow="0" w:lastRow="0" w:firstColumn="0" w:lastColumn="0" w:oddVBand="0" w:evenVBand="0" w:oddHBand="0" w:evenHBand="0" w:firstRowFirstColumn="0" w:firstRowLastColumn="0" w:lastRowFirstColumn="0" w:lastRowLastColumn="0"/>
              <w:rPr>
                <w:b/>
                <w:bCs/>
                <w:sz w:val="14"/>
                <w:szCs w:val="14"/>
              </w:rPr>
            </w:pPr>
            <w:r w:rsidRPr="00C75B48">
              <w:rPr>
                <w:b/>
                <w:bCs/>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b/>
                <w:bCs/>
                <w:sz w:val="14"/>
                <w:szCs w:val="14"/>
              </w:rPr>
            </w:pPr>
            <w:r w:rsidRPr="00C75B48">
              <w:rPr>
                <w:b/>
                <w:bCs/>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b w:val="0"/>
                <w:bCs w:val="0"/>
                <w:sz w:val="14"/>
                <w:szCs w:val="14"/>
              </w:rPr>
            </w:pPr>
            <w:r w:rsidRPr="00C75B48">
              <w:rPr>
                <w:sz w:val="14"/>
                <w:szCs w:val="14"/>
              </w:rPr>
              <w:t>24.00</w:t>
            </w:r>
          </w:p>
        </w:tc>
      </w:tr>
      <w:tr w:rsidR="004223FC" w:rsidRPr="00C75B48" w:rsidTr="004223FC">
        <w:trPr>
          <w:cnfStyle w:val="010000000000" w:firstRow="0" w:lastRow="1"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70" w:type="dxa"/>
          </w:tcPr>
          <w:p w:rsidR="004223FC" w:rsidRPr="00C75B48" w:rsidRDefault="004223FC" w:rsidP="004223FC">
            <w:pPr>
              <w:pStyle w:val="Default"/>
              <w:jc w:val="center"/>
              <w:rPr>
                <w:b w:val="0"/>
                <w:bCs w:val="0"/>
                <w:sz w:val="14"/>
                <w:szCs w:val="14"/>
              </w:rPr>
            </w:pPr>
            <w:r w:rsidRPr="00C75B48">
              <w:rPr>
                <w:sz w:val="14"/>
                <w:szCs w:val="14"/>
              </w:rPr>
              <w:t>Pazar</w:t>
            </w:r>
          </w:p>
        </w:tc>
        <w:tc>
          <w:tcPr>
            <w:cnfStyle w:val="000010000000" w:firstRow="0" w:lastRow="0" w:firstColumn="0" w:lastColumn="0" w:oddVBand="1" w:evenVBand="0" w:oddHBand="0" w:evenHBand="0" w:firstRowFirstColumn="0" w:firstRowLastColumn="0" w:lastRowFirstColumn="0" w:lastRowLastColumn="0"/>
            <w:tcW w:w="695" w:type="dxa"/>
          </w:tcPr>
          <w:p w:rsidR="004223FC" w:rsidRPr="00C75B48" w:rsidRDefault="004223FC" w:rsidP="004223FC">
            <w:pPr>
              <w:pStyle w:val="Default"/>
              <w:jc w:val="center"/>
              <w:rPr>
                <w:b w:val="0"/>
                <w:bCs w:val="0"/>
                <w:sz w:val="14"/>
                <w:szCs w:val="14"/>
              </w:rPr>
            </w:pPr>
          </w:p>
        </w:tc>
        <w:tc>
          <w:tcPr>
            <w:tcW w:w="695" w:type="dxa"/>
          </w:tcPr>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08.00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10.30</w:t>
            </w:r>
          </w:p>
        </w:tc>
        <w:tc>
          <w:tcPr>
            <w:cnfStyle w:val="000010000000" w:firstRow="0" w:lastRow="0" w:firstColumn="0" w:lastColumn="0" w:oddVBand="1" w:evenVBand="0" w:oddHBand="0" w:evenHBand="0" w:firstRowFirstColumn="0" w:firstRowLastColumn="0" w:lastRowFirstColumn="0" w:lastRowLastColumn="0"/>
            <w:tcW w:w="1092" w:type="dxa"/>
          </w:tcPr>
          <w:p w:rsidR="004223FC" w:rsidRPr="00C75B48" w:rsidRDefault="004223FC" w:rsidP="004223FC">
            <w:pPr>
              <w:pStyle w:val="Default"/>
              <w:jc w:val="center"/>
              <w:rPr>
                <w:b w:val="0"/>
                <w:bCs w:val="0"/>
                <w:sz w:val="14"/>
                <w:szCs w:val="14"/>
              </w:rPr>
            </w:pPr>
          </w:p>
          <w:p w:rsidR="004223FC" w:rsidRPr="00C75B48" w:rsidRDefault="004223FC" w:rsidP="004223FC">
            <w:pPr>
              <w:pStyle w:val="Default"/>
              <w:jc w:val="center"/>
              <w:rPr>
                <w:bCs w:val="0"/>
                <w:sz w:val="14"/>
                <w:szCs w:val="14"/>
              </w:rPr>
            </w:pPr>
            <w:r w:rsidRPr="00C75B48">
              <w:rPr>
                <w:bCs w:val="0"/>
                <w:sz w:val="14"/>
                <w:szCs w:val="14"/>
              </w:rPr>
              <w:t>10.30</w:t>
            </w:r>
          </w:p>
          <w:p w:rsidR="004223FC" w:rsidRPr="00C75B48" w:rsidRDefault="004223FC" w:rsidP="004223FC">
            <w:pPr>
              <w:pStyle w:val="Default"/>
              <w:jc w:val="center"/>
              <w:rPr>
                <w:bCs w:val="0"/>
                <w:sz w:val="14"/>
                <w:szCs w:val="14"/>
              </w:rPr>
            </w:pPr>
            <w:r w:rsidRPr="00C75B48">
              <w:rPr>
                <w:b w:val="0"/>
                <w:bCs w:val="0"/>
                <w:sz w:val="14"/>
                <w:szCs w:val="14"/>
              </w:rPr>
              <w:t>Yemekhanenin Kapanması</w:t>
            </w:r>
          </w:p>
        </w:tc>
        <w:tc>
          <w:tcPr>
            <w:tcW w:w="795" w:type="dxa"/>
          </w:tcPr>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13.00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sz w:val="14"/>
                <w:szCs w:val="14"/>
              </w:rPr>
            </w:pPr>
            <w:r w:rsidRPr="00C75B48">
              <w:rPr>
                <w:sz w:val="14"/>
                <w:szCs w:val="14"/>
              </w:rPr>
              <w:t>14.00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14.00’da Yemekhane Kapanır</w:t>
            </w:r>
          </w:p>
        </w:tc>
        <w:tc>
          <w:tcPr>
            <w:cnfStyle w:val="000010000000" w:firstRow="0" w:lastRow="0" w:firstColumn="0" w:lastColumn="0" w:oddVBand="1" w:evenVBand="0" w:oddHBand="0" w:evenHBand="0" w:firstRowFirstColumn="0" w:firstRowLastColumn="0" w:lastRowFirstColumn="0" w:lastRowLastColumn="0"/>
            <w:tcW w:w="1109" w:type="dxa"/>
          </w:tcPr>
          <w:p w:rsidR="004223FC" w:rsidRPr="00C75B48" w:rsidRDefault="004223FC" w:rsidP="004223FC">
            <w:pPr>
              <w:pStyle w:val="Default"/>
              <w:jc w:val="center"/>
              <w:rPr>
                <w:b w:val="0"/>
                <w:bCs w:val="0"/>
                <w:sz w:val="14"/>
                <w:szCs w:val="14"/>
              </w:rPr>
            </w:pPr>
          </w:p>
        </w:tc>
        <w:tc>
          <w:tcPr>
            <w:tcW w:w="661" w:type="dxa"/>
          </w:tcPr>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10.00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18.00</w:t>
            </w:r>
          </w:p>
        </w:tc>
        <w:tc>
          <w:tcPr>
            <w:cnfStyle w:val="000010000000" w:firstRow="0" w:lastRow="0" w:firstColumn="0" w:lastColumn="0" w:oddVBand="1" w:evenVBand="0" w:oddHBand="0" w:evenHBand="0" w:firstRowFirstColumn="0" w:firstRowLastColumn="0" w:lastRowFirstColumn="0" w:lastRowLastColumn="0"/>
            <w:tcW w:w="662" w:type="dxa"/>
          </w:tcPr>
          <w:p w:rsidR="004223FC" w:rsidRPr="00C75B48" w:rsidRDefault="004223FC" w:rsidP="004223FC">
            <w:pPr>
              <w:pStyle w:val="Default"/>
              <w:jc w:val="center"/>
              <w:rPr>
                <w:b w:val="0"/>
                <w:bCs w:val="0"/>
                <w:sz w:val="14"/>
                <w:szCs w:val="14"/>
              </w:rPr>
            </w:pPr>
            <w:r w:rsidRPr="00C75B48">
              <w:rPr>
                <w:sz w:val="14"/>
                <w:szCs w:val="14"/>
              </w:rPr>
              <w:t>18.00</w:t>
            </w:r>
          </w:p>
        </w:tc>
        <w:tc>
          <w:tcPr>
            <w:tcW w:w="662" w:type="dxa"/>
          </w:tcPr>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sz w:val="14"/>
                <w:szCs w:val="14"/>
              </w:rPr>
            </w:pPr>
            <w:r w:rsidRPr="00C75B48">
              <w:rPr>
                <w:sz w:val="14"/>
                <w:szCs w:val="14"/>
              </w:rPr>
              <w:t>18.00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Cs w:val="0"/>
                <w:sz w:val="14"/>
                <w:szCs w:val="14"/>
              </w:rPr>
            </w:pPr>
            <w:r w:rsidRPr="00C75B48">
              <w:rPr>
                <w:bCs w:val="0"/>
                <w:sz w:val="14"/>
                <w:szCs w:val="14"/>
              </w:rPr>
              <w:t>19.00</w:t>
            </w:r>
          </w:p>
        </w:tc>
        <w:tc>
          <w:tcPr>
            <w:cnfStyle w:val="000010000000" w:firstRow="0" w:lastRow="0" w:firstColumn="0" w:lastColumn="0" w:oddVBand="1" w:evenVBand="0" w:oddHBand="0" w:evenHBand="0" w:firstRowFirstColumn="0" w:firstRowLastColumn="0" w:lastRowFirstColumn="0" w:lastRowLastColumn="0"/>
            <w:tcW w:w="793" w:type="dxa"/>
          </w:tcPr>
          <w:p w:rsidR="004223FC" w:rsidRPr="00C75B48" w:rsidRDefault="004223FC" w:rsidP="004223FC">
            <w:pPr>
              <w:pStyle w:val="Default"/>
              <w:jc w:val="center"/>
              <w:rPr>
                <w:sz w:val="14"/>
                <w:szCs w:val="14"/>
              </w:rPr>
            </w:pPr>
            <w:r w:rsidRPr="00C75B48">
              <w:rPr>
                <w:sz w:val="14"/>
                <w:szCs w:val="14"/>
              </w:rPr>
              <w:t>20.00</w:t>
            </w:r>
          </w:p>
          <w:p w:rsidR="004223FC" w:rsidRPr="00C75B48" w:rsidRDefault="004223FC" w:rsidP="004223FC">
            <w:pPr>
              <w:jc w:val="center"/>
              <w:rPr>
                <w:rFonts w:ascii="Times New Roman" w:hAnsi="Times New Roman" w:cs="Times New Roman"/>
                <w:color w:val="000000"/>
                <w:sz w:val="14"/>
                <w:szCs w:val="14"/>
              </w:rPr>
            </w:pPr>
            <w:r w:rsidRPr="00C75B48">
              <w:rPr>
                <w:rFonts w:ascii="Times New Roman" w:hAnsi="Times New Roman" w:cs="Times New Roman"/>
                <w:sz w:val="14"/>
                <w:szCs w:val="14"/>
              </w:rPr>
              <w:t>21.30</w:t>
            </w:r>
          </w:p>
        </w:tc>
        <w:tc>
          <w:tcPr>
            <w:tcW w:w="662" w:type="dxa"/>
          </w:tcPr>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21.30</w:t>
            </w:r>
          </w:p>
          <w:p w:rsidR="004223FC" w:rsidRPr="00C75B48" w:rsidRDefault="004223FC" w:rsidP="004223FC">
            <w:pPr>
              <w:pStyle w:val="Default"/>
              <w:jc w:val="center"/>
              <w:cnfStyle w:val="010000000000" w:firstRow="0" w:lastRow="1" w:firstColumn="0" w:lastColumn="0" w:oddVBand="0" w:evenVBand="0" w:oddHBand="0" w:evenHBand="0" w:firstRowFirstColumn="0" w:firstRowLastColumn="0" w:lastRowFirstColumn="0" w:lastRowLastColumn="0"/>
              <w:rPr>
                <w:b w:val="0"/>
                <w:bCs w:val="0"/>
                <w:sz w:val="14"/>
                <w:szCs w:val="14"/>
              </w:rPr>
            </w:pPr>
            <w:r w:rsidRPr="00C75B48">
              <w:rPr>
                <w:sz w:val="14"/>
                <w:szCs w:val="14"/>
              </w:rPr>
              <w:t>22.00</w:t>
            </w:r>
          </w:p>
        </w:tc>
        <w:tc>
          <w:tcPr>
            <w:cnfStyle w:val="000010000000" w:firstRow="0" w:lastRow="0" w:firstColumn="0" w:lastColumn="0" w:oddVBand="1" w:evenVBand="0" w:oddHBand="0" w:evenHBand="0" w:firstRowFirstColumn="0" w:firstRowLastColumn="0" w:lastRowFirstColumn="0" w:lastRowLastColumn="0"/>
            <w:tcW w:w="768" w:type="dxa"/>
          </w:tcPr>
          <w:p w:rsidR="004223FC" w:rsidRPr="00C75B48" w:rsidRDefault="004223FC" w:rsidP="004223FC">
            <w:pPr>
              <w:pStyle w:val="Default"/>
              <w:jc w:val="center"/>
              <w:rPr>
                <w:b w:val="0"/>
                <w:bCs w:val="0"/>
                <w:sz w:val="14"/>
                <w:szCs w:val="14"/>
              </w:rPr>
            </w:pPr>
            <w:r w:rsidRPr="00C75B48">
              <w:rPr>
                <w:sz w:val="14"/>
                <w:szCs w:val="14"/>
              </w:rPr>
              <w:t>23.00</w:t>
            </w:r>
          </w:p>
        </w:tc>
        <w:tc>
          <w:tcPr>
            <w:cnfStyle w:val="000100000000" w:firstRow="0" w:lastRow="0" w:firstColumn="0" w:lastColumn="1" w:oddVBand="0" w:evenVBand="0" w:oddHBand="0" w:evenHBand="0" w:firstRowFirstColumn="0" w:firstRowLastColumn="0" w:lastRowFirstColumn="0" w:lastRowLastColumn="0"/>
            <w:tcW w:w="1159" w:type="dxa"/>
          </w:tcPr>
          <w:p w:rsidR="004223FC" w:rsidRPr="00C75B48" w:rsidRDefault="004223FC" w:rsidP="004223FC">
            <w:pPr>
              <w:pStyle w:val="Default"/>
              <w:jc w:val="center"/>
              <w:rPr>
                <w:b w:val="0"/>
                <w:bCs w:val="0"/>
                <w:sz w:val="14"/>
                <w:szCs w:val="14"/>
              </w:rPr>
            </w:pPr>
            <w:r w:rsidRPr="00C75B48">
              <w:rPr>
                <w:sz w:val="14"/>
                <w:szCs w:val="14"/>
              </w:rPr>
              <w:t>23.30</w:t>
            </w:r>
          </w:p>
        </w:tc>
      </w:tr>
    </w:tbl>
    <w:p w:rsidR="004223FC" w:rsidRPr="002275DD" w:rsidRDefault="004223FC" w:rsidP="004223FC">
      <w:pPr>
        <w:jc w:val="center"/>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8C2FD6" w:rsidRDefault="008C2FD6" w:rsidP="004223FC">
      <w:pPr>
        <w:jc w:val="both"/>
        <w:rPr>
          <w:rFonts w:ascii="Times New Roman" w:hAnsi="Times New Roman" w:cs="Times New Roman"/>
          <w:b/>
          <w:color w:val="FF0000"/>
          <w:sz w:val="24"/>
          <w:szCs w:val="24"/>
        </w:rPr>
      </w:pPr>
    </w:p>
    <w:p w:rsidR="008C2FD6" w:rsidRDefault="008C2FD6" w:rsidP="004223FC">
      <w:pPr>
        <w:jc w:val="both"/>
        <w:rPr>
          <w:rFonts w:ascii="Times New Roman" w:hAnsi="Times New Roman" w:cs="Times New Roman"/>
          <w:b/>
          <w:color w:val="FF0000"/>
          <w:sz w:val="24"/>
          <w:szCs w:val="24"/>
        </w:rPr>
      </w:pPr>
    </w:p>
    <w:p w:rsidR="008C2FD6" w:rsidRDefault="008C2FD6" w:rsidP="004223FC">
      <w:pPr>
        <w:jc w:val="both"/>
        <w:rPr>
          <w:rFonts w:ascii="Times New Roman" w:hAnsi="Times New Roman" w:cs="Times New Roman"/>
          <w:b/>
          <w:color w:val="FF0000"/>
          <w:sz w:val="24"/>
          <w:szCs w:val="24"/>
        </w:rPr>
      </w:pPr>
    </w:p>
    <w:p w:rsidR="008C2FD6" w:rsidRDefault="008C2FD6"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Default="004223FC" w:rsidP="004223FC">
      <w:pPr>
        <w:jc w:val="both"/>
        <w:rPr>
          <w:rFonts w:ascii="Times New Roman" w:hAnsi="Times New Roman" w:cs="Times New Roman"/>
          <w:b/>
          <w:color w:val="FF0000"/>
          <w:sz w:val="24"/>
          <w:szCs w:val="24"/>
        </w:rPr>
      </w:pPr>
    </w:p>
    <w:p w:rsidR="004223FC" w:rsidRPr="002275DD" w:rsidRDefault="004223FC" w:rsidP="004223FC">
      <w:pPr>
        <w:jc w:val="center"/>
        <w:rPr>
          <w:rFonts w:ascii="Times New Roman" w:hAnsi="Times New Roman" w:cs="Times New Roman"/>
          <w:b/>
          <w:color w:val="FF0000"/>
          <w:sz w:val="24"/>
          <w:szCs w:val="24"/>
        </w:rPr>
      </w:pPr>
      <w:r w:rsidRPr="002275DD">
        <w:rPr>
          <w:rFonts w:ascii="Times New Roman" w:hAnsi="Times New Roman" w:cs="Times New Roman"/>
          <w:b/>
          <w:color w:val="FF0000"/>
          <w:sz w:val="24"/>
          <w:szCs w:val="24"/>
        </w:rPr>
        <w:lastRenderedPageBreak/>
        <w:t>T.C.</w:t>
      </w:r>
    </w:p>
    <w:p w:rsidR="004223FC" w:rsidRPr="002275DD" w:rsidRDefault="004223FC" w:rsidP="004223FC">
      <w:pPr>
        <w:jc w:val="center"/>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ÇANKAYA KAYMAKAMLIĞI</w:t>
      </w:r>
    </w:p>
    <w:p w:rsidR="004223FC" w:rsidRPr="002275DD" w:rsidRDefault="004223FC" w:rsidP="004223FC">
      <w:pPr>
        <w:jc w:val="center"/>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ANKARA FEN LİSESİ</w:t>
      </w:r>
    </w:p>
    <w:p w:rsidR="004223FC" w:rsidRPr="002275DD" w:rsidRDefault="004223FC" w:rsidP="004223FC">
      <w:pPr>
        <w:jc w:val="center"/>
        <w:rPr>
          <w:rFonts w:ascii="Times New Roman" w:hAnsi="Times New Roman" w:cs="Times New Roman"/>
          <w:b/>
          <w:color w:val="FF0000"/>
          <w:sz w:val="24"/>
          <w:szCs w:val="24"/>
          <w:u w:val="single"/>
        </w:rPr>
      </w:pPr>
      <w:r w:rsidRPr="002275DD">
        <w:rPr>
          <w:rFonts w:ascii="Times New Roman" w:hAnsi="Times New Roman" w:cs="Times New Roman"/>
          <w:b/>
          <w:color w:val="FF0000"/>
          <w:sz w:val="24"/>
          <w:szCs w:val="24"/>
          <w:u w:val="single"/>
        </w:rPr>
        <w:t>PANSİYON İÇ YÖNERGESİ - 2019-2020 EĞİTİM-ÖĞRETİM YILI</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b/>
          <w:sz w:val="24"/>
          <w:szCs w:val="24"/>
        </w:rPr>
        <w:t>MADDE 1-</w:t>
      </w:r>
      <w:r w:rsidRPr="002275DD">
        <w:rPr>
          <w:rFonts w:ascii="Times New Roman" w:hAnsi="Times New Roman" w:cs="Times New Roman"/>
          <w:b/>
          <w:color w:val="FF0000"/>
          <w:sz w:val="24"/>
          <w:szCs w:val="24"/>
        </w:rPr>
        <w:t>Yönergenin Amacı:</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sz w:val="24"/>
          <w:szCs w:val="24"/>
        </w:rPr>
        <w:t>Bu yönergenin amacı Ankara Fen Lisesi pansiyonunda kalan paralı parasız yatılı öğrencilerle, pansiyonda görevli tüm personelin yönetimine ilişkin esasları düzenlemektir.</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b/>
          <w:sz w:val="24"/>
          <w:szCs w:val="24"/>
        </w:rPr>
        <w:t>MADDE 2-</w:t>
      </w:r>
      <w:r w:rsidRPr="002275DD">
        <w:rPr>
          <w:rFonts w:ascii="Times New Roman" w:hAnsi="Times New Roman" w:cs="Times New Roman"/>
          <w:b/>
          <w:color w:val="FF0000"/>
          <w:sz w:val="24"/>
          <w:szCs w:val="24"/>
        </w:rPr>
        <w:t>Yönergenin Kapsamı:</w:t>
      </w:r>
    </w:p>
    <w:p w:rsidR="004223FC" w:rsidRPr="002275DD" w:rsidRDefault="004223FC" w:rsidP="004223FC">
      <w:pPr>
        <w:ind w:firstLine="708"/>
        <w:jc w:val="both"/>
        <w:rPr>
          <w:rFonts w:ascii="Times New Roman" w:hAnsi="Times New Roman" w:cs="Times New Roman"/>
          <w:sz w:val="24"/>
          <w:szCs w:val="24"/>
        </w:rPr>
      </w:pPr>
      <w:r w:rsidRPr="002275DD">
        <w:rPr>
          <w:rFonts w:ascii="Times New Roman" w:hAnsi="Times New Roman" w:cs="Times New Roman"/>
          <w:sz w:val="24"/>
          <w:szCs w:val="24"/>
        </w:rPr>
        <w:t>Bu yönergenin kapsamı Ankara Fen Lisesi pansiyonunda kalan paralı parasız öğrencilerle görevli personelin yönetimine, görev yetki, sorumluluklarına ilişkin temel konuları kapsar.</w:t>
      </w:r>
    </w:p>
    <w:p w:rsidR="004223FC" w:rsidRPr="002275DD" w:rsidRDefault="004223FC" w:rsidP="004223FC">
      <w:pPr>
        <w:jc w:val="both"/>
        <w:rPr>
          <w:rFonts w:ascii="Times New Roman" w:hAnsi="Times New Roman" w:cs="Times New Roman"/>
          <w:b/>
          <w:color w:val="FF0000"/>
          <w:sz w:val="24"/>
          <w:szCs w:val="24"/>
        </w:rPr>
      </w:pPr>
      <w:r w:rsidRPr="002275DD">
        <w:rPr>
          <w:rFonts w:ascii="Times New Roman" w:hAnsi="Times New Roman" w:cs="Times New Roman"/>
          <w:b/>
          <w:sz w:val="24"/>
          <w:szCs w:val="24"/>
        </w:rPr>
        <w:t>MADDE 3-</w:t>
      </w:r>
      <w:r w:rsidRPr="002275DD">
        <w:rPr>
          <w:rFonts w:ascii="Times New Roman" w:hAnsi="Times New Roman" w:cs="Times New Roman"/>
          <w:b/>
          <w:color w:val="FF0000"/>
          <w:sz w:val="24"/>
          <w:szCs w:val="24"/>
        </w:rPr>
        <w:t>Yönergenin Dayanağı:</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color w:val="545454"/>
          <w:sz w:val="24"/>
          <w:szCs w:val="24"/>
          <w:shd w:val="clear" w:color="auto" w:fill="FFFFFF"/>
        </w:rPr>
        <w:t>25.11.2016 Tarihli MİLLÎ EĞİTİM BAKANLIĞINA BAĞLI RESMİ OKULLARDA YATILILIK, BURSLULUK, SOSYAL YARDIMLAR VE OKUL PANSİYONLARI </w:t>
      </w:r>
      <w:r w:rsidRPr="002275DD">
        <w:rPr>
          <w:rStyle w:val="Vurgu"/>
          <w:rFonts w:ascii="Times New Roman" w:hAnsi="Times New Roman" w:cs="Times New Roman"/>
          <w:b/>
          <w:bCs/>
          <w:i w:val="0"/>
          <w:iCs w:val="0"/>
          <w:color w:val="6A6A6A"/>
          <w:sz w:val="24"/>
          <w:szCs w:val="24"/>
          <w:shd w:val="clear" w:color="auto" w:fill="FFFFFF"/>
        </w:rPr>
        <w:t>YÖNETMELİĞİ</w:t>
      </w:r>
      <w:r w:rsidRPr="002275DD">
        <w:rPr>
          <w:rFonts w:ascii="Times New Roman" w:hAnsi="Times New Roman" w:cs="Times New Roman"/>
          <w:color w:val="545454"/>
          <w:sz w:val="24"/>
          <w:szCs w:val="24"/>
          <w:shd w:val="clear" w:color="auto" w:fill="FFFFFF"/>
        </w:rPr>
        <w:t xml:space="preserve"> ne istinaden hazırlanmıştır.</w:t>
      </w:r>
    </w:p>
    <w:p w:rsidR="004223FC" w:rsidRPr="002275DD" w:rsidRDefault="004223FC" w:rsidP="004223FC">
      <w:pPr>
        <w:jc w:val="both"/>
        <w:rPr>
          <w:rFonts w:ascii="Times New Roman" w:hAnsi="Times New Roman" w:cs="Times New Roman"/>
          <w:b/>
          <w:color w:val="FF0000"/>
          <w:sz w:val="24"/>
          <w:szCs w:val="24"/>
        </w:rPr>
      </w:pPr>
      <w:r w:rsidRPr="002275DD">
        <w:rPr>
          <w:rFonts w:ascii="Times New Roman" w:hAnsi="Times New Roman" w:cs="Times New Roman"/>
          <w:b/>
          <w:sz w:val="24"/>
          <w:szCs w:val="24"/>
        </w:rPr>
        <w:t>MADDE 4-</w:t>
      </w:r>
      <w:r w:rsidRPr="002275DD">
        <w:rPr>
          <w:rFonts w:ascii="Times New Roman" w:hAnsi="Times New Roman" w:cs="Times New Roman"/>
          <w:b/>
          <w:color w:val="FF0000"/>
          <w:sz w:val="24"/>
          <w:szCs w:val="24"/>
        </w:rPr>
        <w:t>Öğrencinin ve Velinin Sorumlulukları:</w:t>
      </w:r>
    </w:p>
    <w:p w:rsidR="004223FC" w:rsidRPr="002275DD" w:rsidRDefault="004223FC" w:rsidP="004223FC">
      <w:pPr>
        <w:ind w:firstLine="708"/>
        <w:jc w:val="both"/>
        <w:rPr>
          <w:rFonts w:ascii="Times New Roman" w:hAnsi="Times New Roman" w:cs="Times New Roman"/>
          <w:sz w:val="24"/>
          <w:szCs w:val="24"/>
        </w:rPr>
      </w:pPr>
      <w:r w:rsidRPr="002275DD">
        <w:rPr>
          <w:rFonts w:ascii="Times New Roman" w:hAnsi="Times New Roman" w:cs="Times New Roman"/>
          <w:sz w:val="24"/>
          <w:szCs w:val="24"/>
        </w:rPr>
        <w:t xml:space="preserve">Öğrenciler bu yönergede ve Öğrenci – Veli Sözleşmesinde yer alan hükümlere uymak zorundadır. Veliler pansiyonda kalan öğrencilerinin, </w:t>
      </w:r>
      <w:r w:rsidRPr="002275DD">
        <w:rPr>
          <w:rFonts w:ascii="Times New Roman" w:hAnsi="Times New Roman" w:cs="Times New Roman"/>
          <w:b/>
          <w:sz w:val="24"/>
          <w:szCs w:val="24"/>
        </w:rPr>
        <w:t xml:space="preserve">“Ortaöğretim Kurumları Yönetmeliği” </w:t>
      </w:r>
      <w:r w:rsidRPr="002275DD">
        <w:rPr>
          <w:rFonts w:ascii="Times New Roman" w:hAnsi="Times New Roman" w:cs="Times New Roman"/>
          <w:sz w:val="24"/>
          <w:szCs w:val="24"/>
        </w:rPr>
        <w:t>ne uygun davranmaları hususunda pansiyon idaresine her türlü katkıyı sağlayacaklardır.</w:t>
      </w:r>
    </w:p>
    <w:p w:rsidR="004223FC" w:rsidRPr="00C41F9E" w:rsidRDefault="004223FC" w:rsidP="004223FC">
      <w:pPr>
        <w:ind w:firstLine="708"/>
        <w:jc w:val="both"/>
        <w:rPr>
          <w:rFonts w:ascii="Times New Roman" w:hAnsi="Times New Roman" w:cs="Times New Roman"/>
          <w:sz w:val="24"/>
          <w:szCs w:val="24"/>
        </w:rPr>
      </w:pPr>
      <w:r w:rsidRPr="002275DD">
        <w:rPr>
          <w:rFonts w:ascii="Times New Roman" w:hAnsi="Times New Roman" w:cs="Times New Roman"/>
          <w:sz w:val="24"/>
          <w:szCs w:val="24"/>
        </w:rPr>
        <w:t>Öğrenci - Veli Sözleşmesi’nde yer alan ve ayrıca Okul Aile Birliği Genel Kurulunda okul ve pansiyon öğrencileri ile ilgili alınan her türlü karara il içi veya il dışından katılamayan veliler de uymayı kabul etmiş sayılırlar.</w:t>
      </w:r>
    </w:p>
    <w:p w:rsidR="004223FC" w:rsidRPr="002275DD" w:rsidRDefault="004223FC" w:rsidP="004223FC">
      <w:pPr>
        <w:jc w:val="both"/>
        <w:rPr>
          <w:rFonts w:ascii="Times New Roman" w:hAnsi="Times New Roman" w:cs="Times New Roman"/>
          <w:b/>
          <w:color w:val="FF0000"/>
          <w:sz w:val="24"/>
          <w:szCs w:val="24"/>
        </w:rPr>
      </w:pPr>
      <w:r w:rsidRPr="002275DD">
        <w:rPr>
          <w:rFonts w:ascii="Times New Roman" w:hAnsi="Times New Roman" w:cs="Times New Roman"/>
          <w:b/>
          <w:sz w:val="24"/>
          <w:szCs w:val="24"/>
        </w:rPr>
        <w:t>MADDE 5-</w:t>
      </w:r>
      <w:r w:rsidRPr="002275DD">
        <w:rPr>
          <w:rFonts w:ascii="Times New Roman" w:hAnsi="Times New Roman" w:cs="Times New Roman"/>
          <w:b/>
          <w:color w:val="FF0000"/>
          <w:sz w:val="24"/>
          <w:szCs w:val="24"/>
        </w:rPr>
        <w:t>Zaman Çizelgesi</w:t>
      </w:r>
    </w:p>
    <w:p w:rsidR="004223FC" w:rsidRPr="002275DD" w:rsidRDefault="004223FC" w:rsidP="004223FC">
      <w:pPr>
        <w:ind w:firstLine="708"/>
        <w:jc w:val="both"/>
        <w:rPr>
          <w:rFonts w:ascii="Times New Roman" w:hAnsi="Times New Roman" w:cs="Times New Roman"/>
          <w:sz w:val="24"/>
          <w:szCs w:val="24"/>
        </w:rPr>
      </w:pPr>
      <w:r w:rsidRPr="002275DD">
        <w:rPr>
          <w:rFonts w:ascii="Times New Roman" w:hAnsi="Times New Roman" w:cs="Times New Roman"/>
          <w:sz w:val="24"/>
          <w:szCs w:val="24"/>
        </w:rPr>
        <w:t>Yatılı öğrencilerin bir günlük zaman çizelgesi ve uygulaması aşağıda verilmiştir. Zaman çizelgesi şartlara ve yaz-kış saati uygulamasına göre okul idaresi tarafından değiştirilecektir. Değişiklikler öğrenci ve öğretmenlere duyurulur.</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b/>
          <w:sz w:val="24"/>
          <w:szCs w:val="24"/>
        </w:rPr>
        <w:t>Tüm öğrenciler duyurulan zaman çizelgesine uymak zorundadırlar.</w:t>
      </w:r>
      <w:r w:rsidRPr="002275DD">
        <w:rPr>
          <w:rFonts w:ascii="Times New Roman" w:hAnsi="Times New Roman" w:cs="Times New Roman"/>
          <w:sz w:val="24"/>
          <w:szCs w:val="24"/>
        </w:rPr>
        <w:t xml:space="preserve"> Belletici öğretmenler zaman çizelgesini aksaklığa mahal vermeden uygulamakla sorumludur. Zaman çizelgesi ekte sunulmuştur.</w:t>
      </w:r>
    </w:p>
    <w:p w:rsidR="004223FC" w:rsidRPr="002275DD" w:rsidRDefault="004223FC" w:rsidP="004223FC">
      <w:pPr>
        <w:spacing w:before="120" w:after="120"/>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6- </w:t>
      </w:r>
      <w:r w:rsidRPr="002275DD">
        <w:rPr>
          <w:rFonts w:ascii="Times New Roman" w:hAnsi="Times New Roman" w:cs="Times New Roman"/>
          <w:b/>
          <w:color w:val="FF0000"/>
          <w:sz w:val="24"/>
          <w:szCs w:val="24"/>
        </w:rPr>
        <w:t>Nöbetçi- Belletici Öğretmen Görev ve Sorumlulukları:</w:t>
      </w:r>
    </w:p>
    <w:p w:rsidR="004223FC" w:rsidRPr="002275DD" w:rsidRDefault="004223FC" w:rsidP="004223FC">
      <w:pPr>
        <w:pStyle w:val="Default"/>
        <w:spacing w:before="120" w:after="120"/>
        <w:ind w:firstLine="708"/>
        <w:jc w:val="both"/>
      </w:pPr>
      <w:r w:rsidRPr="002275DD">
        <w:t>Belleticiler, görevlerinden dolayı ilgili müdür yardımcısına karşı sorumlu olup okul yönetimince hazırlanacak nöbet çizelgesine göre nöbet tutmakla yükümlüdürler.</w:t>
      </w:r>
      <w:r w:rsidRPr="002275DD">
        <w:rPr>
          <w:b/>
          <w:u w:val="single"/>
        </w:rPr>
        <w:t xml:space="preserve"> Nöbet değişimi</w:t>
      </w:r>
      <w:r w:rsidRPr="002275DD">
        <w:t xml:space="preserve"> zorunlu hallerde nöbet Değişim Formu ile yapılır. Erkek öğrencilerin kaldıkları </w:t>
      </w:r>
      <w:r w:rsidRPr="002275DD">
        <w:lastRenderedPageBreak/>
        <w:t>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w:t>
      </w:r>
    </w:p>
    <w:p w:rsidR="004223FC" w:rsidRPr="002275DD" w:rsidRDefault="004223FC" w:rsidP="004223FC">
      <w:pPr>
        <w:pStyle w:val="Default"/>
        <w:spacing w:before="120" w:after="120"/>
        <w:ind w:firstLine="708"/>
        <w:jc w:val="both"/>
        <w:rPr>
          <w:b/>
          <w:bCs/>
        </w:rPr>
      </w:pPr>
      <w:r w:rsidRPr="002275DD">
        <w:t>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
    <w:p w:rsidR="004223FC" w:rsidRPr="002275DD" w:rsidRDefault="004223FC" w:rsidP="004223FC">
      <w:pPr>
        <w:tabs>
          <w:tab w:val="left" w:pos="567"/>
          <w:tab w:val="left" w:pos="709"/>
          <w:tab w:val="left" w:pos="851"/>
          <w:tab w:val="left" w:pos="1134"/>
          <w:tab w:val="left" w:pos="1985"/>
          <w:tab w:val="left" w:pos="2127"/>
        </w:tabs>
        <w:spacing w:before="120" w:after="120"/>
        <w:jc w:val="both"/>
        <w:rPr>
          <w:rFonts w:ascii="Times New Roman" w:hAnsi="Times New Roman" w:cs="Times New Roman"/>
          <w:b/>
          <w:sz w:val="24"/>
          <w:szCs w:val="24"/>
        </w:rPr>
      </w:pPr>
      <w:r w:rsidRPr="002275DD">
        <w:rPr>
          <w:rFonts w:ascii="Times New Roman" w:hAnsi="Times New Roman" w:cs="Times New Roman"/>
          <w:sz w:val="24"/>
          <w:szCs w:val="24"/>
        </w:rPr>
        <w:t>Nöbet bir önceki nöbetçi belletici öğretmenlerden pansiyonun tümü kontrol edilerek teslim alınır ve durum nöbet defterine yazılır.</w:t>
      </w:r>
    </w:p>
    <w:p w:rsidR="004223FC" w:rsidRPr="002275DD" w:rsidRDefault="004223FC" w:rsidP="004223FC">
      <w:pPr>
        <w:pStyle w:val="Default"/>
        <w:spacing w:before="120" w:after="120"/>
        <w:ind w:firstLine="708"/>
        <w:jc w:val="both"/>
      </w:pPr>
      <w:r w:rsidRPr="002275DD">
        <w:t>Yeni belletici nöbetçi grubu pansiyon işleri müdür yardımcısından yoklama evraklarını, nöbet defterini, pansiyon anahtarlarını teslim alarak görevine başlar.</w:t>
      </w:r>
    </w:p>
    <w:p w:rsidR="004223FC" w:rsidRPr="002275DD" w:rsidRDefault="004223FC" w:rsidP="004223FC">
      <w:pPr>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Belletici öğretmenler işlerin daha tertipli ve düzenli yürütülmesi, görevlerinde ihmallerin önlenmesi için nöbetlerinde iş birliği ve işbölümü ilkelerine riayet ederek görev paylaşımı yaparlar.</w:t>
      </w:r>
    </w:p>
    <w:p w:rsidR="004223FC" w:rsidRPr="002275DD" w:rsidRDefault="004223FC" w:rsidP="004223FC">
      <w:pPr>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Belletici öğretmenler nöbetlerinde kendilerine ayrılan belletici odalarında kalırlar.</w:t>
      </w:r>
    </w:p>
    <w:p w:rsidR="004223FC" w:rsidRPr="002275DD" w:rsidRDefault="004223FC" w:rsidP="004223FC">
      <w:pPr>
        <w:spacing w:before="120" w:after="120"/>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Belleticilerin nöbetçi olduğu günlerdeki başlıca görevleri şunlardır:</w:t>
      </w:r>
    </w:p>
    <w:p w:rsidR="004223FC" w:rsidRPr="002275DD" w:rsidRDefault="004223FC" w:rsidP="004223FC">
      <w:pPr>
        <w:pStyle w:val="Default"/>
        <w:spacing w:before="120" w:after="120"/>
        <w:ind w:firstLine="708"/>
        <w:jc w:val="both"/>
      </w:pPr>
      <w:r w:rsidRPr="002275DD">
        <w:rPr>
          <w:b/>
          <w:color w:val="auto"/>
        </w:rPr>
        <w:t xml:space="preserve">1. </w:t>
      </w:r>
      <w:r w:rsidRPr="002275DD">
        <w:t xml:space="preserve"> Pansiyonlarda kalan öğrencilerin ders saatleri dışında eğitimleri ile ilgilenmek.</w:t>
      </w:r>
    </w:p>
    <w:p w:rsidR="004223FC" w:rsidRPr="002275DD" w:rsidRDefault="004223FC" w:rsidP="004223FC">
      <w:pPr>
        <w:pStyle w:val="Default"/>
        <w:spacing w:before="120" w:after="120"/>
        <w:ind w:firstLine="708"/>
        <w:jc w:val="both"/>
      </w:pPr>
      <w:r w:rsidRPr="002275DD">
        <w:rPr>
          <w:b/>
        </w:rPr>
        <w:t xml:space="preserve">2. </w:t>
      </w:r>
      <w:r w:rsidRPr="002275DD">
        <w:t xml:space="preserve"> Öğrencilerin çalışma zaman ve yerlerinde, etütlerde sessizce ders çalışmalarını sağlamak ve gerektiğinde onların çalışma sırasında derslerde karşılaştıkları güçlüklerin çözümüne yardımcı olmak,</w:t>
      </w:r>
    </w:p>
    <w:p w:rsidR="004223FC" w:rsidRPr="002275DD" w:rsidRDefault="004223FC" w:rsidP="004223FC">
      <w:pPr>
        <w:pStyle w:val="Default"/>
        <w:spacing w:before="120" w:after="120"/>
        <w:ind w:firstLine="708"/>
        <w:jc w:val="both"/>
      </w:pPr>
      <w:r w:rsidRPr="002275DD">
        <w:rPr>
          <w:b/>
        </w:rPr>
        <w:t xml:space="preserve">3. </w:t>
      </w:r>
      <w:r w:rsidRPr="002275DD">
        <w:t>Öğrencilerin günlük vakit çizelgelerini uygulamak ve gece bekçilerini kontrol ederek gereken direktifleri vermek,</w:t>
      </w:r>
    </w:p>
    <w:p w:rsidR="004223FC" w:rsidRPr="002275DD" w:rsidRDefault="004223FC" w:rsidP="004223FC">
      <w:pPr>
        <w:pStyle w:val="Default"/>
        <w:spacing w:before="120" w:after="120"/>
        <w:ind w:firstLine="708"/>
        <w:jc w:val="both"/>
      </w:pPr>
      <w:r w:rsidRPr="002275DD">
        <w:rPr>
          <w:b/>
        </w:rPr>
        <w:t>4.</w:t>
      </w:r>
      <w:r w:rsidRPr="002275DD">
        <w:t xml:space="preserve"> Yemekhane ve yatakhanelerde öğrencilerin başında bulunarak vaktinde yatıp kalkmalarını, düzenli bir şekilde yemek yemelerini sağlamak,</w:t>
      </w:r>
    </w:p>
    <w:p w:rsidR="004223FC" w:rsidRPr="002275DD" w:rsidRDefault="004223FC" w:rsidP="004223FC">
      <w:pPr>
        <w:pStyle w:val="Default"/>
        <w:spacing w:before="120" w:after="120"/>
        <w:ind w:firstLine="708"/>
        <w:jc w:val="both"/>
      </w:pPr>
      <w:r w:rsidRPr="002275DD">
        <w:rPr>
          <w:b/>
        </w:rPr>
        <w:t>5.</w:t>
      </w:r>
      <w:r w:rsidRPr="002275DD">
        <w:t xml:space="preserve"> Çamaşır yıkama ve banyo işlerinin zamanında ve düzenli olarak yapılmasını sağlamak,</w:t>
      </w:r>
    </w:p>
    <w:p w:rsidR="004223FC" w:rsidRPr="002275DD" w:rsidRDefault="004223FC" w:rsidP="004223FC">
      <w:pPr>
        <w:pStyle w:val="Default"/>
        <w:spacing w:before="120" w:after="120"/>
        <w:ind w:firstLine="708"/>
        <w:jc w:val="both"/>
      </w:pPr>
      <w:r w:rsidRPr="002275DD">
        <w:rPr>
          <w:b/>
        </w:rPr>
        <w:t xml:space="preserve">6. </w:t>
      </w:r>
      <w:r w:rsidRPr="002275DD">
        <w:t xml:space="preserve"> Etüt aralarında öğrencileri gözetimi altında bulundurmak,</w:t>
      </w:r>
    </w:p>
    <w:p w:rsidR="004223FC" w:rsidRPr="002275DD" w:rsidRDefault="004223FC" w:rsidP="004223FC">
      <w:pPr>
        <w:pStyle w:val="Default"/>
        <w:spacing w:before="120" w:after="120"/>
        <w:ind w:firstLine="708"/>
        <w:jc w:val="both"/>
      </w:pPr>
      <w:r w:rsidRPr="002275DD">
        <w:rPr>
          <w:b/>
        </w:rPr>
        <w:t xml:space="preserve">7. </w:t>
      </w:r>
      <w:r w:rsidR="00E76E63">
        <w:t xml:space="preserve"> </w:t>
      </w:r>
      <w:r w:rsidRPr="002275DD">
        <w:t>Etütlerde yoklama yapmak, yoklama pusulalarını ilgili müdür yardımcısına vermek,</w:t>
      </w:r>
    </w:p>
    <w:p w:rsidR="004223FC" w:rsidRPr="002275DD" w:rsidRDefault="004223FC" w:rsidP="004223FC">
      <w:pPr>
        <w:pStyle w:val="Default"/>
        <w:spacing w:before="120" w:after="120"/>
        <w:ind w:firstLine="708"/>
        <w:jc w:val="both"/>
      </w:pPr>
      <w:r w:rsidRPr="002275DD">
        <w:rPr>
          <w:b/>
        </w:rPr>
        <w:t>8.</w:t>
      </w:r>
      <w:r w:rsidRPr="002275DD">
        <w:t xml:space="preserve">  Hastalanan öğrencilerle ilgili iş ve işlemleri yürütmek.</w:t>
      </w:r>
    </w:p>
    <w:p w:rsidR="004223FC" w:rsidRPr="002275DD" w:rsidRDefault="004223FC" w:rsidP="004223FC">
      <w:pPr>
        <w:pStyle w:val="Default"/>
        <w:spacing w:before="120" w:after="120"/>
        <w:ind w:firstLine="708"/>
        <w:jc w:val="both"/>
      </w:pPr>
      <w:r w:rsidRPr="002275DD">
        <w:rPr>
          <w:b/>
        </w:rPr>
        <w:t>9.</w:t>
      </w:r>
      <w:r w:rsidRPr="002275DD">
        <w:t xml:space="preserve"> Pansiyonla ilgili hizmetlerin okul idaresince tespit olunan iç yönerge hükümlerine göre yürütülmesini sağlamak,</w:t>
      </w:r>
    </w:p>
    <w:p w:rsidR="004223FC" w:rsidRPr="002275DD" w:rsidRDefault="004223FC" w:rsidP="004223FC">
      <w:pPr>
        <w:pStyle w:val="Default"/>
        <w:spacing w:before="120" w:after="120"/>
        <w:ind w:firstLine="708"/>
        <w:jc w:val="both"/>
      </w:pPr>
      <w:r w:rsidRPr="002275DD">
        <w:rPr>
          <w:b/>
        </w:rPr>
        <w:t xml:space="preserve">10. </w:t>
      </w:r>
      <w:r w:rsidRPr="002275DD">
        <w:t xml:space="preserve"> Pansiyona gelen ve gidenlerin kim olduklarını öğrenip, durumları ile ilgilenmek,</w:t>
      </w:r>
    </w:p>
    <w:p w:rsidR="004223FC" w:rsidRPr="002275DD" w:rsidRDefault="004223FC" w:rsidP="004223FC">
      <w:pPr>
        <w:pStyle w:val="Default"/>
        <w:spacing w:before="120" w:after="120"/>
        <w:ind w:firstLine="708"/>
        <w:jc w:val="both"/>
      </w:pPr>
      <w:r w:rsidRPr="002275DD">
        <w:rPr>
          <w:b/>
        </w:rPr>
        <w:t>11.</w:t>
      </w:r>
      <w:r w:rsidRPr="002275DD">
        <w:t xml:space="preserve"> Pansiyon eşyasının meydanda kalmamasına dikkat etmek, ilgililerin haberi olmadan eşyanın okul dışına çıkarılmasını önlemek,</w:t>
      </w:r>
    </w:p>
    <w:p w:rsidR="004223FC" w:rsidRPr="002275DD" w:rsidRDefault="004223FC" w:rsidP="004223FC">
      <w:pPr>
        <w:pStyle w:val="Default"/>
        <w:spacing w:before="120" w:after="120"/>
        <w:ind w:firstLine="708"/>
        <w:jc w:val="both"/>
      </w:pPr>
      <w:r w:rsidRPr="002275DD">
        <w:rPr>
          <w:b/>
        </w:rPr>
        <w:t xml:space="preserve">12.  </w:t>
      </w:r>
      <w:r w:rsidRPr="002275DD">
        <w:t>Pansiyon nöbet defterine nöbeti ile ilgili hususları yazmak,</w:t>
      </w:r>
    </w:p>
    <w:p w:rsidR="004223FC" w:rsidRPr="002275DD" w:rsidRDefault="004223FC" w:rsidP="004223FC">
      <w:pPr>
        <w:pStyle w:val="Default"/>
        <w:spacing w:before="120" w:after="120"/>
        <w:ind w:firstLine="708"/>
        <w:jc w:val="both"/>
      </w:pPr>
      <w:r w:rsidRPr="002275DD">
        <w:rPr>
          <w:b/>
        </w:rPr>
        <w:t>13.</w:t>
      </w:r>
      <w:r w:rsidRPr="002275DD">
        <w:t xml:space="preserve"> Önemli disiplin olaylarında durumu okul idaresine zamanında duyurmak ve kendisine verilen diğer görevleri yapmak.</w:t>
      </w:r>
    </w:p>
    <w:p w:rsidR="004223FC" w:rsidRPr="002275DD" w:rsidRDefault="004223FC" w:rsidP="004223FC">
      <w:pPr>
        <w:pStyle w:val="Default"/>
        <w:spacing w:before="120" w:after="120"/>
        <w:ind w:firstLine="708"/>
        <w:jc w:val="both"/>
      </w:pPr>
    </w:p>
    <w:p w:rsidR="004223FC" w:rsidRPr="002275DD" w:rsidRDefault="004223FC" w:rsidP="004223FC">
      <w:pPr>
        <w:spacing w:before="120" w:after="120"/>
        <w:jc w:val="both"/>
        <w:rPr>
          <w:rFonts w:ascii="Times New Roman" w:hAnsi="Times New Roman" w:cs="Times New Roman"/>
          <w:b/>
          <w:color w:val="FF0000"/>
          <w:sz w:val="24"/>
          <w:szCs w:val="24"/>
        </w:rPr>
      </w:pPr>
      <w:r w:rsidRPr="002275DD">
        <w:rPr>
          <w:rFonts w:ascii="Times New Roman" w:hAnsi="Times New Roman" w:cs="Times New Roman"/>
          <w:b/>
          <w:sz w:val="24"/>
          <w:szCs w:val="24"/>
        </w:rPr>
        <w:lastRenderedPageBreak/>
        <w:t xml:space="preserve">MADDE 7- </w:t>
      </w:r>
      <w:r w:rsidRPr="002275DD">
        <w:rPr>
          <w:rFonts w:ascii="Times New Roman" w:hAnsi="Times New Roman" w:cs="Times New Roman"/>
          <w:b/>
          <w:color w:val="FF0000"/>
          <w:sz w:val="24"/>
          <w:szCs w:val="24"/>
        </w:rPr>
        <w:t>Öğrenci İzin İşlemleri: Evci İzni:</w:t>
      </w:r>
    </w:p>
    <w:p w:rsidR="004223FC" w:rsidRPr="002275DD" w:rsidRDefault="004223FC" w:rsidP="004223FC">
      <w:pPr>
        <w:pStyle w:val="Default"/>
        <w:spacing w:before="120" w:after="120"/>
        <w:ind w:firstLine="708"/>
        <w:jc w:val="both"/>
      </w:pPr>
      <w:r w:rsidRPr="002275DD">
        <w:rPr>
          <w:b/>
        </w:rPr>
        <w:t>1.</w:t>
      </w:r>
      <w:r w:rsidRPr="002275DD">
        <w:t xml:space="preserve"> Evci izni hafta sonları, dinî ve millî bayramlar veya yarıyıl tatilinde kullanılan bir izindir. </w:t>
      </w:r>
      <w:r w:rsidRPr="002275DD">
        <w:rPr>
          <w:b/>
          <w:u w:val="single"/>
        </w:rPr>
        <w:t>Öğrenci evci izin defterini imzalamadan evci çıkamaz</w:t>
      </w:r>
      <w:r w:rsidRPr="002275DD">
        <w:t>. Evci bilgisi e-pansiyona işlenir. İzinsiz evci çıkmak idari işlem gerektirir.</w:t>
      </w:r>
    </w:p>
    <w:p w:rsidR="004223FC" w:rsidRPr="002275DD" w:rsidRDefault="004223FC" w:rsidP="004223FC">
      <w:pPr>
        <w:pStyle w:val="Default"/>
        <w:spacing w:before="120" w:after="120"/>
        <w:ind w:firstLine="708"/>
        <w:jc w:val="both"/>
      </w:pPr>
      <w:r w:rsidRPr="002275DD">
        <w:rPr>
          <w:b/>
        </w:rPr>
        <w:t>2.</w:t>
      </w:r>
      <w:r w:rsidRPr="002275DD">
        <w:t xml:space="preserve"> Evci izni Cuma günü ders bitiminde başlar, Pazar </w:t>
      </w:r>
      <w:proofErr w:type="spellStart"/>
      <w:r w:rsidRPr="002275DD">
        <w:t>evcileri</w:t>
      </w:r>
      <w:proofErr w:type="spellEnd"/>
      <w:r w:rsidRPr="002275DD">
        <w:t xml:space="preserve"> için Saat 20.00’de Pazartesi </w:t>
      </w:r>
      <w:proofErr w:type="spellStart"/>
      <w:r w:rsidRPr="002275DD">
        <w:t>evcileri</w:t>
      </w:r>
      <w:proofErr w:type="spellEnd"/>
      <w:r w:rsidRPr="002275DD">
        <w:t xml:space="preserve"> için ders başlangıcında biter.</w:t>
      </w:r>
    </w:p>
    <w:p w:rsidR="004223FC" w:rsidRPr="002275DD" w:rsidRDefault="004223FC" w:rsidP="004223FC">
      <w:pPr>
        <w:pStyle w:val="Default"/>
        <w:spacing w:before="120" w:after="120"/>
        <w:ind w:firstLine="708"/>
        <w:jc w:val="both"/>
      </w:pPr>
      <w:r w:rsidRPr="002275DD">
        <w:rPr>
          <w:b/>
        </w:rPr>
        <w:t>3.</w:t>
      </w:r>
      <w:r w:rsidRPr="002275DD">
        <w:t xml:space="preserve"> Hafta içinde çok özel durumlarda okul yönetiminden alınacak izinle evci çıkılabilir.</w:t>
      </w:r>
    </w:p>
    <w:p w:rsidR="004223FC" w:rsidRDefault="004223FC" w:rsidP="004223FC">
      <w:pPr>
        <w:ind w:firstLine="720"/>
        <w:jc w:val="both"/>
        <w:rPr>
          <w:rFonts w:ascii="Times New Roman" w:hAnsi="Times New Roman" w:cs="Times New Roman"/>
          <w:b/>
          <w:color w:val="FF0000"/>
          <w:sz w:val="24"/>
          <w:szCs w:val="24"/>
        </w:rPr>
      </w:pPr>
    </w:p>
    <w:p w:rsidR="004223FC" w:rsidRPr="002275DD" w:rsidRDefault="004223FC" w:rsidP="004223FC">
      <w:pPr>
        <w:ind w:firstLine="720"/>
        <w:jc w:val="both"/>
        <w:rPr>
          <w:rFonts w:ascii="Times New Roman" w:hAnsi="Times New Roman" w:cs="Times New Roman"/>
          <w:b/>
          <w:sz w:val="24"/>
          <w:szCs w:val="24"/>
        </w:rPr>
      </w:pPr>
      <w:r w:rsidRPr="002275DD">
        <w:rPr>
          <w:rFonts w:ascii="Times New Roman" w:hAnsi="Times New Roman" w:cs="Times New Roman"/>
          <w:b/>
          <w:color w:val="FF0000"/>
          <w:sz w:val="24"/>
          <w:szCs w:val="24"/>
        </w:rPr>
        <w:t>Çarşı İzni:</w:t>
      </w:r>
    </w:p>
    <w:p w:rsidR="004223FC" w:rsidRPr="002275DD" w:rsidRDefault="004223FC" w:rsidP="004223FC">
      <w:pPr>
        <w:pStyle w:val="Default"/>
        <w:spacing w:before="120" w:after="120"/>
        <w:ind w:firstLine="708"/>
        <w:jc w:val="both"/>
      </w:pPr>
      <w:r w:rsidRPr="002275DD">
        <w:rPr>
          <w:b/>
        </w:rPr>
        <w:t>1.</w:t>
      </w:r>
      <w:r w:rsidR="00214642">
        <w:t xml:space="preserve"> Çarşı izni hafta sonları</w:t>
      </w:r>
      <w:r>
        <w:t xml:space="preserve"> ve hafta içi </w:t>
      </w:r>
      <w:r w:rsidRPr="002275DD">
        <w:t>öğrencilerimizin sosyal ve maddi ihtiyaçlarını gidermeleri için verilmiş bir izindir.</w:t>
      </w:r>
    </w:p>
    <w:p w:rsidR="004223FC" w:rsidRPr="002275DD" w:rsidRDefault="004223FC" w:rsidP="004223FC">
      <w:pPr>
        <w:pStyle w:val="Default"/>
        <w:spacing w:before="120" w:after="120"/>
        <w:ind w:firstLine="708"/>
        <w:jc w:val="both"/>
      </w:pPr>
      <w:r w:rsidRPr="002275DD">
        <w:rPr>
          <w:b/>
        </w:rPr>
        <w:t>2.</w:t>
      </w:r>
      <w:r w:rsidRPr="002275DD">
        <w:t xml:space="preserve"> </w:t>
      </w:r>
      <w:r w:rsidRPr="002632A9">
        <w:rPr>
          <w:u w:val="single"/>
        </w:rPr>
        <w:t>Çarşı izni hafta içi öğle arası kullanılmaz</w:t>
      </w:r>
      <w:r>
        <w:t xml:space="preserve">. Çarşı iznine hafta </w:t>
      </w:r>
      <w:proofErr w:type="gramStart"/>
      <w:r>
        <w:t>içi  15</w:t>
      </w:r>
      <w:proofErr w:type="gramEnd"/>
      <w:r>
        <w:t>.40-18.00 saatleri arasında çarşı izin defterine öğrenci tarafından kayıt yapılarak</w:t>
      </w:r>
      <w:r w:rsidRPr="002275DD">
        <w:t xml:space="preserve"> nöbetçi öğretmenden alınacak izinle çıkılabilir. Öğrenci çarşı iznine çıktığında, toplum örf, âdet, gelenek, göreneklerine aykırı hâl ve hareketlerde bulunmaz; toplumu rahatsız etmez, öğrencilere yasak mahallî, </w:t>
      </w:r>
      <w:proofErr w:type="spellStart"/>
      <w:r w:rsidRPr="002275DD">
        <w:t>cafe</w:t>
      </w:r>
      <w:proofErr w:type="spellEnd"/>
      <w:r w:rsidRPr="002275DD">
        <w:t xml:space="preserve"> ve kahvehanelere girmez. Siyasî partilerin miting ve gösterilerine katılmaz, </w:t>
      </w:r>
      <w:proofErr w:type="gramStart"/>
      <w:r w:rsidRPr="002275DD">
        <w:t>lokallerinde</w:t>
      </w:r>
      <w:proofErr w:type="gramEnd"/>
      <w:r w:rsidRPr="002275DD">
        <w:t xml:space="preserve"> görev almaz.</w:t>
      </w:r>
    </w:p>
    <w:p w:rsidR="004223FC" w:rsidRPr="0062353B" w:rsidRDefault="004223FC" w:rsidP="004223FC">
      <w:pPr>
        <w:pStyle w:val="Default"/>
        <w:spacing w:before="120" w:after="120"/>
        <w:ind w:firstLine="708"/>
        <w:jc w:val="both"/>
      </w:pPr>
      <w:r w:rsidRPr="002275DD">
        <w:rPr>
          <w:b/>
        </w:rPr>
        <w:t>3.</w:t>
      </w:r>
      <w:r w:rsidRPr="002275DD">
        <w:t xml:space="preserve"> Hafta içinde ihtiyaç halinde; idarece belirtilen saatlerde, özel durumlar için çarşı izni kullanılabilir. Hafta içinde kullanılacak izinde de nöbetçi öğretmene bilgi verilir.</w:t>
      </w:r>
    </w:p>
    <w:p w:rsidR="004223FC" w:rsidRDefault="004223FC" w:rsidP="004223FC">
      <w:pPr>
        <w:spacing w:before="120" w:after="120"/>
        <w:jc w:val="both"/>
        <w:rPr>
          <w:rFonts w:ascii="Times New Roman" w:hAnsi="Times New Roman" w:cs="Times New Roman"/>
          <w:b/>
          <w:sz w:val="24"/>
          <w:szCs w:val="24"/>
        </w:rPr>
      </w:pPr>
    </w:p>
    <w:p w:rsidR="004223FC" w:rsidRPr="002275DD" w:rsidRDefault="004223FC" w:rsidP="004223FC">
      <w:pPr>
        <w:spacing w:before="120" w:after="120"/>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8- </w:t>
      </w:r>
      <w:r w:rsidRPr="002275DD">
        <w:rPr>
          <w:rFonts w:ascii="Times New Roman" w:hAnsi="Times New Roman" w:cs="Times New Roman"/>
          <w:b/>
          <w:color w:val="FF0000"/>
          <w:sz w:val="24"/>
          <w:szCs w:val="24"/>
        </w:rPr>
        <w:t>Ziyaretçi Kabul Esasları:</w:t>
      </w:r>
    </w:p>
    <w:p w:rsidR="004223FC" w:rsidRPr="002275DD" w:rsidRDefault="004223FC" w:rsidP="004223FC">
      <w:pPr>
        <w:pStyle w:val="Default"/>
        <w:spacing w:before="120" w:after="120"/>
        <w:ind w:firstLine="708"/>
        <w:jc w:val="both"/>
      </w:pPr>
      <w:r w:rsidRPr="002275DD">
        <w:rPr>
          <w:b/>
        </w:rPr>
        <w:t>1.</w:t>
      </w:r>
      <w:r w:rsidRPr="002275DD">
        <w:t xml:space="preserve"> Öğrenci ziyaretçileri yalnızca anne, baba, kardeştir. Bunun dışında gelen ziyaretçilerden veli haberdar edilir. Velilerinin yazılı izni ile diğer ziyaretçiler de kabul edilir ve görüşmelerine izin verilir.</w:t>
      </w:r>
    </w:p>
    <w:p w:rsidR="004223FC" w:rsidRPr="002275DD" w:rsidRDefault="004223FC" w:rsidP="004223FC">
      <w:pPr>
        <w:tabs>
          <w:tab w:val="left" w:pos="7460"/>
        </w:tabs>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9- </w:t>
      </w:r>
      <w:r w:rsidRPr="002275DD">
        <w:rPr>
          <w:rFonts w:ascii="Times New Roman" w:hAnsi="Times New Roman" w:cs="Times New Roman"/>
          <w:b/>
          <w:color w:val="FF0000"/>
          <w:sz w:val="24"/>
          <w:szCs w:val="24"/>
        </w:rPr>
        <w:t>Öğrenci Nöbet İşleri:</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Pansiyonun disiplin ve düzenini sağlamak amaçlı birtakım nöbetler konulmuştur. Bu nöbetler öğrencilerimizin daha düzenli ve temiz bir pansiyonda yaşamaları için gereklidir.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Nöbet listesi aylık olarak öğrencilerin göreceği uygun yere asılır. Öğrenciler nöbet görevlerini Pansiyon Müdür Yardımcısına haber vermeden kesinlikle değiştirmezler.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Yemekhane Nöbetçi Öğrenci Talimatı:</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Yatılı öğrenciler arasında, okul yönetimine hazırlanacak çizelgeye göre, her gün yemekhanede bir öğrenci nöbet tutar.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w:t>
      </w:r>
      <w:r w:rsidRPr="002275DD">
        <w:rPr>
          <w:rFonts w:ascii="Times New Roman" w:hAnsi="Times New Roman" w:cs="Times New Roman"/>
          <w:sz w:val="24"/>
          <w:szCs w:val="24"/>
        </w:rPr>
        <w:t>-Öğrenciler görevli oldukları gün, okul idaresince izinli sayılırlar,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-Yazılı sınav olduğunda sınava katılırlar. Sınav bitimine görevlerine devam ederler.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lastRenderedPageBreak/>
        <w:t>3</w:t>
      </w:r>
      <w:r w:rsidRPr="002275DD">
        <w:rPr>
          <w:rFonts w:ascii="Times New Roman" w:hAnsi="Times New Roman" w:cs="Times New Roman"/>
          <w:sz w:val="24"/>
          <w:szCs w:val="24"/>
        </w:rPr>
        <w:t>-Ekmekleri masalara dağıtmak, (Ekmekler küçük kesilmeli ziyan olması önlenmeli)</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4-</w:t>
      </w:r>
      <w:r w:rsidRPr="002275DD">
        <w:rPr>
          <w:rFonts w:ascii="Times New Roman" w:hAnsi="Times New Roman" w:cs="Times New Roman"/>
          <w:sz w:val="24"/>
          <w:szCs w:val="24"/>
        </w:rPr>
        <w:t>Tuzluk ve biberlikleri dolu ve kullanılır halde bulundurmak ve masalara koymak.</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5-</w:t>
      </w:r>
      <w:r w:rsidRPr="002275DD">
        <w:rPr>
          <w:rFonts w:ascii="Times New Roman" w:hAnsi="Times New Roman" w:cs="Times New Roman"/>
          <w:sz w:val="24"/>
          <w:szCs w:val="24"/>
        </w:rPr>
        <w:t>Sürahileri doldurmak ve masalara dağıtmak,</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6-</w:t>
      </w:r>
      <w:r w:rsidRPr="002275DD">
        <w:rPr>
          <w:rFonts w:ascii="Times New Roman" w:hAnsi="Times New Roman" w:cs="Times New Roman"/>
          <w:sz w:val="24"/>
          <w:szCs w:val="24"/>
        </w:rPr>
        <w:t>Yemekhane ve mutfakta masa, sandalye, tertibin de görevlilere yardım etmek.</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7-</w:t>
      </w:r>
      <w:r w:rsidRPr="002275DD">
        <w:rPr>
          <w:rFonts w:ascii="Times New Roman" w:hAnsi="Times New Roman" w:cs="Times New Roman"/>
          <w:sz w:val="24"/>
          <w:szCs w:val="24"/>
        </w:rPr>
        <w:t>Yemekhane nöbetçileri, nöbet süresince yemekhaneden ayrılamazlar,</w:t>
      </w:r>
    </w:p>
    <w:p w:rsidR="004223FC" w:rsidRPr="00C41F9E"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8-</w:t>
      </w:r>
      <w:r w:rsidRPr="002275DD">
        <w:rPr>
          <w:rFonts w:ascii="Times New Roman" w:hAnsi="Times New Roman" w:cs="Times New Roman"/>
          <w:sz w:val="24"/>
          <w:szCs w:val="24"/>
        </w:rPr>
        <w:t>Yemekhane nöbetçileri, pansiyon başkanına, belletici öğretmenlere ve okul yönetimine karşı sorumludur.</w:t>
      </w:r>
    </w:p>
    <w:p w:rsidR="004223FC" w:rsidRDefault="004223FC" w:rsidP="004223FC">
      <w:pPr>
        <w:tabs>
          <w:tab w:val="left" w:pos="7460"/>
        </w:tabs>
        <w:jc w:val="both"/>
        <w:rPr>
          <w:rFonts w:ascii="Times New Roman" w:hAnsi="Times New Roman" w:cs="Times New Roman"/>
          <w:b/>
          <w:sz w:val="24"/>
          <w:szCs w:val="24"/>
        </w:rPr>
      </w:pPr>
    </w:p>
    <w:p w:rsidR="004223FC" w:rsidRDefault="004223FC" w:rsidP="004223FC">
      <w:pPr>
        <w:tabs>
          <w:tab w:val="left" w:pos="7460"/>
        </w:tabs>
        <w:jc w:val="both"/>
        <w:rPr>
          <w:rFonts w:ascii="Times New Roman" w:hAnsi="Times New Roman" w:cs="Times New Roman"/>
          <w:b/>
          <w:sz w:val="24"/>
          <w:szCs w:val="24"/>
        </w:rPr>
      </w:pPr>
    </w:p>
    <w:p w:rsidR="004223FC" w:rsidRDefault="004223FC" w:rsidP="004223FC">
      <w:pPr>
        <w:tabs>
          <w:tab w:val="left" w:pos="7460"/>
        </w:tabs>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10- </w:t>
      </w:r>
      <w:r w:rsidRPr="002275DD">
        <w:rPr>
          <w:rFonts w:ascii="Times New Roman" w:hAnsi="Times New Roman" w:cs="Times New Roman"/>
          <w:b/>
          <w:color w:val="FF0000"/>
          <w:sz w:val="24"/>
          <w:szCs w:val="24"/>
        </w:rPr>
        <w:t>Yoklamalar:</w:t>
      </w:r>
    </w:p>
    <w:p w:rsidR="004223FC" w:rsidRPr="00915A5C" w:rsidRDefault="004223FC" w:rsidP="004223FC">
      <w:pPr>
        <w:tabs>
          <w:tab w:val="left" w:pos="746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Yoklamalar;</w:t>
      </w:r>
      <w:r w:rsidR="008C2FD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pansiyona giriş yoklaması, etüt yoklaması ve yat yoklaması olmak üzere 3 yoklama alınır.</w:t>
      </w:r>
      <w:r w:rsidR="00020EA0">
        <w:rPr>
          <w:rFonts w:ascii="Times New Roman" w:hAnsi="Times New Roman" w:cs="Times New Roman"/>
          <w:b/>
          <w:color w:val="FF0000"/>
          <w:sz w:val="24"/>
          <w:szCs w:val="24"/>
        </w:rPr>
        <w:t xml:space="preserve"> </w:t>
      </w:r>
      <w:r w:rsidR="008C2FD6">
        <w:rPr>
          <w:rFonts w:ascii="Times New Roman" w:hAnsi="Times New Roman" w:cs="Times New Roman"/>
          <w:b/>
          <w:color w:val="FF0000"/>
          <w:sz w:val="24"/>
          <w:szCs w:val="24"/>
        </w:rPr>
        <w:t xml:space="preserve">Lüzum görüldüğü saatte </w:t>
      </w:r>
      <w:r>
        <w:rPr>
          <w:rFonts w:ascii="Times New Roman" w:hAnsi="Times New Roman" w:cs="Times New Roman"/>
          <w:b/>
          <w:color w:val="FF0000"/>
          <w:sz w:val="24"/>
          <w:szCs w:val="24"/>
        </w:rPr>
        <w:t>okul idaresi yoklama alınmasına karar verebilecektir.</w:t>
      </w:r>
    </w:p>
    <w:p w:rsidR="004223FC" w:rsidRPr="002275DD" w:rsidRDefault="004223FC" w:rsidP="004223FC">
      <w:pPr>
        <w:pStyle w:val="Default"/>
        <w:jc w:val="both"/>
        <w:rPr>
          <w:b/>
          <w:bCs/>
          <w:color w:val="FF0000"/>
        </w:rPr>
      </w:pPr>
      <w:r w:rsidRPr="002275DD">
        <w:rPr>
          <w:b/>
          <w:bCs/>
          <w:color w:val="FF0000"/>
        </w:rPr>
        <w:t>Etüt Yoklaması</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 xml:space="preserve">Etüt yoklaması pansiyon listesine işlenir. Etütte bulunmayan öğrencilerin isimlerinin karşısına – (eksi) işareti konularak alınır. </w:t>
      </w:r>
      <w:r w:rsidRPr="002275DD">
        <w:rPr>
          <w:rFonts w:ascii="Times New Roman" w:hAnsi="Times New Roman" w:cs="Times New Roman"/>
          <w:b/>
          <w:sz w:val="24"/>
          <w:szCs w:val="24"/>
        </w:rPr>
        <w:t>Etüt yoklamaları Nöbetçi-Belletici Öğretmen tarafından E-Okul sistemine aynı gün işlenecektir.</w:t>
      </w:r>
      <w:r w:rsidRPr="002275DD">
        <w:rPr>
          <w:rFonts w:ascii="Times New Roman" w:hAnsi="Times New Roman" w:cs="Times New Roman"/>
          <w:sz w:val="24"/>
          <w:szCs w:val="24"/>
        </w:rPr>
        <w:t xml:space="preserve"> Etüt yoklamasında aşağıda belirtilen hususlara dikkat edilir.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w:t>
      </w:r>
      <w:r w:rsidRPr="002275DD">
        <w:rPr>
          <w:rFonts w:ascii="Times New Roman" w:hAnsi="Times New Roman" w:cs="Times New Roman"/>
          <w:sz w:val="24"/>
          <w:szCs w:val="24"/>
        </w:rPr>
        <w:t xml:space="preserve"> Her etüt için bir yoklamanın alınması esastır.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 xml:space="preserve"> Yoklama belletici öğretmen tarafından etüt başında alınır.</w:t>
      </w:r>
    </w:p>
    <w:p w:rsidR="004223FC" w:rsidRPr="00915A5C"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3.</w:t>
      </w:r>
      <w:r w:rsidRPr="002275DD">
        <w:rPr>
          <w:rFonts w:ascii="Times New Roman" w:hAnsi="Times New Roman" w:cs="Times New Roman"/>
          <w:sz w:val="24"/>
          <w:szCs w:val="24"/>
        </w:rPr>
        <w:t xml:space="preserve"> Yoklamada bulunmayan öğrenciler tespit edilerek durumları araştırılır.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Yatakhane Yoklaması</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 xml:space="preserve">Yatakhane yoklaması pansiyon listesine işlenir. Yatakhanede bulunmayan öğrencilerin isimlerinin karşılarına - (eksi) işareti konularak alınır. </w:t>
      </w:r>
      <w:r w:rsidRPr="002275DD">
        <w:rPr>
          <w:rFonts w:ascii="Times New Roman" w:hAnsi="Times New Roman" w:cs="Times New Roman"/>
          <w:b/>
          <w:sz w:val="24"/>
          <w:szCs w:val="24"/>
        </w:rPr>
        <w:t>Yatakhane yoklamaları Nöbetçi-Belletici Öğretmen tarafından E-Okul sistemine aynı gün işlenecektir.</w:t>
      </w:r>
      <w:r w:rsidRPr="002275DD">
        <w:rPr>
          <w:rFonts w:ascii="Times New Roman" w:hAnsi="Times New Roman" w:cs="Times New Roman"/>
          <w:sz w:val="24"/>
          <w:szCs w:val="24"/>
        </w:rPr>
        <w:t xml:space="preserve"> Yatakhane yoklamasında aşağıda belirtilen hususlara dikkat edilir.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w:t>
      </w:r>
      <w:r w:rsidRPr="002275DD">
        <w:rPr>
          <w:rFonts w:ascii="Times New Roman" w:hAnsi="Times New Roman" w:cs="Times New Roman"/>
          <w:sz w:val="24"/>
          <w:szCs w:val="24"/>
        </w:rPr>
        <w:t xml:space="preserve"> Yatakhane yoklaması belirtilen saatte yatakhanede alınır.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 xml:space="preserve"> Yatakhane yoklaması belletici öğretmenler tarafından öğrenci bizzat görülerek alınır.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3.</w:t>
      </w:r>
      <w:r w:rsidRPr="002275DD">
        <w:rPr>
          <w:rFonts w:ascii="Times New Roman" w:hAnsi="Times New Roman" w:cs="Times New Roman"/>
          <w:sz w:val="24"/>
          <w:szCs w:val="24"/>
        </w:rPr>
        <w:t xml:space="preserve"> Yoklama saatinde bütün öğrenciler kendi odalarında ve yataklarının üzerinde bulunmalarına dikkat edilir.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4.</w:t>
      </w:r>
      <w:r w:rsidRPr="002275DD">
        <w:rPr>
          <w:rFonts w:ascii="Times New Roman" w:hAnsi="Times New Roman" w:cs="Times New Roman"/>
          <w:sz w:val="24"/>
          <w:szCs w:val="24"/>
        </w:rPr>
        <w:t xml:space="preserve"> Yoklama esnasında öğrencilerin yer değiştirmemesine dikkat edilir.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5.</w:t>
      </w:r>
      <w:r w:rsidRPr="002275DD">
        <w:rPr>
          <w:rFonts w:ascii="Times New Roman" w:hAnsi="Times New Roman" w:cs="Times New Roman"/>
          <w:sz w:val="24"/>
          <w:szCs w:val="24"/>
        </w:rPr>
        <w:t xml:space="preserve">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6.</w:t>
      </w:r>
      <w:r w:rsidRPr="002275DD">
        <w:rPr>
          <w:rFonts w:ascii="Times New Roman" w:hAnsi="Times New Roman" w:cs="Times New Roman"/>
          <w:sz w:val="24"/>
          <w:szCs w:val="24"/>
        </w:rPr>
        <w:t xml:space="preserve"> Yoklamada bulunmayan öğrenciler tespit edildikten sonra durumları araştırılır.</w:t>
      </w:r>
    </w:p>
    <w:p w:rsidR="004223FC" w:rsidRPr="00C41F9E"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lastRenderedPageBreak/>
        <w:t>7.</w:t>
      </w:r>
      <w:r w:rsidRPr="002275DD">
        <w:rPr>
          <w:rFonts w:ascii="Times New Roman" w:hAnsi="Times New Roman" w:cs="Times New Roman"/>
          <w:sz w:val="24"/>
          <w:szCs w:val="24"/>
        </w:rPr>
        <w:t xml:space="preserve"> Araştırmalar sonucu pansiyonda bulunmayan, izinsiz ayrıldığı tespit edilen öğrencilerin yakınları telefonla aranarak bilgi edinilmeye çalışılır. Tüm araştırmalar sonucu nerede olduğu tesit edilmeyen öğrencinin durumu Polise haber verilerek kayıp başvurusunda bulunulur. Ayrıca tüm gelişmeler tutanak altına alınır.</w:t>
      </w:r>
    </w:p>
    <w:p w:rsidR="004223FC" w:rsidRPr="002275DD" w:rsidRDefault="004223FC" w:rsidP="004223FC">
      <w:pPr>
        <w:tabs>
          <w:tab w:val="left" w:pos="7460"/>
        </w:tabs>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11- </w:t>
      </w:r>
      <w:r w:rsidRPr="002275DD">
        <w:rPr>
          <w:rFonts w:ascii="Times New Roman" w:hAnsi="Times New Roman" w:cs="Times New Roman"/>
          <w:b/>
          <w:color w:val="FF0000"/>
          <w:sz w:val="24"/>
          <w:szCs w:val="24"/>
        </w:rPr>
        <w:t>Yatakhaneler Ve Kullanımı:</w:t>
      </w:r>
    </w:p>
    <w:p w:rsidR="004223FC" w:rsidRPr="002275DD" w:rsidRDefault="004223FC" w:rsidP="004223FC">
      <w:pPr>
        <w:tabs>
          <w:tab w:val="left" w:pos="7460"/>
        </w:tabs>
        <w:jc w:val="both"/>
        <w:rPr>
          <w:rFonts w:ascii="Times New Roman" w:hAnsi="Times New Roman" w:cs="Times New Roman"/>
          <w:sz w:val="24"/>
          <w:szCs w:val="24"/>
        </w:rPr>
      </w:pPr>
      <w:r w:rsidRPr="002275DD">
        <w:rPr>
          <w:rFonts w:ascii="Times New Roman" w:hAnsi="Times New Roman" w:cs="Times New Roman"/>
          <w:sz w:val="24"/>
          <w:szCs w:val="24"/>
        </w:rP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rsidR="004223FC" w:rsidRPr="002275DD" w:rsidRDefault="004223FC" w:rsidP="004223FC">
      <w:pPr>
        <w:spacing w:before="120" w:after="120"/>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Oda Başkanı Talimatı</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sz w:val="24"/>
          <w:szCs w:val="24"/>
        </w:rPr>
        <w:t>Oda başkanı; Odanın sağlıklı tertipli düzenli ve disiplinli işleyişinden sorumludur. Okul idaresince görevlendirilir;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w:t>
      </w:r>
      <w:r w:rsidRPr="002275DD">
        <w:rPr>
          <w:rFonts w:ascii="Times New Roman" w:hAnsi="Times New Roman" w:cs="Times New Roman"/>
          <w:sz w:val="24"/>
          <w:szCs w:val="24"/>
        </w:rPr>
        <w:t>Pansiyonda günlük zaman çizelgesinin uygulanmasını sağlar.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Yatma saatlerinde odalarına diğer öğrencilerin girmesine engel olur.</w:t>
      </w:r>
    </w:p>
    <w:p w:rsidR="004223FC" w:rsidRPr="002275DD" w:rsidRDefault="004223FC" w:rsidP="004223FC">
      <w:pPr>
        <w:jc w:val="both"/>
        <w:rPr>
          <w:rFonts w:ascii="Times New Roman" w:hAnsi="Times New Roman" w:cs="Times New Roman"/>
          <w:sz w:val="24"/>
          <w:szCs w:val="24"/>
        </w:rPr>
      </w:pPr>
      <w:r w:rsidRPr="002275DD">
        <w:rPr>
          <w:rFonts w:ascii="Times New Roman" w:hAnsi="Times New Roman" w:cs="Times New Roman"/>
          <w:b/>
          <w:sz w:val="24"/>
          <w:szCs w:val="24"/>
        </w:rPr>
        <w:t>3-</w:t>
      </w:r>
      <w:r w:rsidRPr="002275DD">
        <w:rPr>
          <w:rFonts w:ascii="Times New Roman" w:hAnsi="Times New Roman" w:cs="Times New Roman"/>
          <w:sz w:val="24"/>
          <w:szCs w:val="24"/>
        </w:rPr>
        <w:t>Odanın temizliği için temizlik nöbet çizelgesi düzenler ve uygulanmasını sağlar. Odanın temizliği öğrenciler tarafından yapılır.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4-</w:t>
      </w:r>
      <w:r>
        <w:rPr>
          <w:rFonts w:ascii="Times New Roman" w:hAnsi="Times New Roman" w:cs="Times New Roman"/>
          <w:sz w:val="24"/>
          <w:szCs w:val="24"/>
        </w:rPr>
        <w:t xml:space="preserve">Odada </w:t>
      </w:r>
      <w:r w:rsidRPr="002275DD">
        <w:rPr>
          <w:rFonts w:ascii="Times New Roman" w:hAnsi="Times New Roman" w:cs="Times New Roman"/>
          <w:sz w:val="24"/>
          <w:szCs w:val="24"/>
        </w:rPr>
        <w:t>bulunan demirbaşların kontrolü arızalı olanların ve kırılanların takibini yapmak, gerekçesini okul idaresine bildirmek bakım ve onarımlarının yapılmasını sağlamak.</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5-</w:t>
      </w:r>
      <w:r w:rsidRPr="002275DD">
        <w:rPr>
          <w:rFonts w:ascii="Times New Roman" w:hAnsi="Times New Roman" w:cs="Times New Roman"/>
          <w:sz w:val="24"/>
          <w:szCs w:val="24"/>
        </w:rPr>
        <w:t xml:space="preserve"> Odadaki yatakların temiz ve tertipli olmasını sağlamak.</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6-</w:t>
      </w:r>
      <w:r w:rsidRPr="002275DD">
        <w:rPr>
          <w:rFonts w:ascii="Times New Roman" w:hAnsi="Times New Roman" w:cs="Times New Roman"/>
          <w:sz w:val="24"/>
          <w:szCs w:val="24"/>
        </w:rPr>
        <w:t>Pansiyona yemek getirilmesine ve yemek yenilmesine engel olur.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7-</w:t>
      </w:r>
      <w:r>
        <w:rPr>
          <w:rFonts w:ascii="Times New Roman" w:hAnsi="Times New Roman" w:cs="Times New Roman"/>
          <w:sz w:val="24"/>
          <w:szCs w:val="24"/>
        </w:rPr>
        <w:t xml:space="preserve">Odanın </w:t>
      </w:r>
      <w:r w:rsidRPr="002275DD">
        <w:rPr>
          <w:rFonts w:ascii="Times New Roman" w:hAnsi="Times New Roman" w:cs="Times New Roman"/>
          <w:sz w:val="24"/>
          <w:szCs w:val="24"/>
        </w:rPr>
        <w:t>havalandırma ve ısınma durumlarını kontrol eder, eksikliklerini okul idaresine bildirir.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8-</w:t>
      </w:r>
      <w:r w:rsidRPr="002275DD">
        <w:rPr>
          <w:rFonts w:ascii="Times New Roman" w:hAnsi="Times New Roman" w:cs="Times New Roman"/>
          <w:sz w:val="24"/>
          <w:szCs w:val="24"/>
        </w:rPr>
        <w:t>Oda başkanı ihtiyaç duyduğu husus ve durumlar için pansiyon başkanına belletici öğretmenlere veya müdür yardımcısına başvurur.</w:t>
      </w:r>
    </w:p>
    <w:p w:rsidR="004223FC" w:rsidRPr="00C41F9E"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10-</w:t>
      </w:r>
      <w:r w:rsidRPr="002275DD">
        <w:rPr>
          <w:rFonts w:ascii="Times New Roman" w:hAnsi="Times New Roman" w:cs="Times New Roman"/>
          <w:sz w:val="24"/>
          <w:szCs w:val="24"/>
        </w:rPr>
        <w:t>Oda başkanı, pansiyon başkanına, belletici öğretmenler ve okul yönetimine karşı sorumludur.</w:t>
      </w:r>
    </w:p>
    <w:p w:rsidR="004223FC" w:rsidRDefault="004223FC" w:rsidP="004223FC">
      <w:pPr>
        <w:tabs>
          <w:tab w:val="left" w:pos="7460"/>
        </w:tabs>
        <w:jc w:val="both"/>
        <w:rPr>
          <w:rFonts w:ascii="Times New Roman" w:hAnsi="Times New Roman" w:cs="Times New Roman"/>
          <w:b/>
          <w:sz w:val="24"/>
          <w:szCs w:val="24"/>
        </w:rPr>
      </w:pPr>
    </w:p>
    <w:p w:rsidR="004223FC" w:rsidRPr="002275DD" w:rsidRDefault="004223FC" w:rsidP="004223FC">
      <w:pPr>
        <w:tabs>
          <w:tab w:val="left" w:pos="7460"/>
        </w:tabs>
        <w:jc w:val="both"/>
        <w:rPr>
          <w:rFonts w:ascii="Times New Roman" w:hAnsi="Times New Roman" w:cs="Times New Roman"/>
          <w:b/>
          <w:color w:val="FF0000"/>
          <w:sz w:val="24"/>
          <w:szCs w:val="24"/>
        </w:rPr>
      </w:pPr>
      <w:r w:rsidRPr="002275DD">
        <w:rPr>
          <w:rFonts w:ascii="Times New Roman" w:hAnsi="Times New Roman" w:cs="Times New Roman"/>
          <w:b/>
          <w:sz w:val="24"/>
          <w:szCs w:val="24"/>
        </w:rPr>
        <w:t xml:space="preserve">MADDE 12- </w:t>
      </w:r>
      <w:r w:rsidRPr="002275DD">
        <w:rPr>
          <w:rFonts w:ascii="Times New Roman" w:hAnsi="Times New Roman" w:cs="Times New Roman"/>
          <w:b/>
          <w:color w:val="FF0000"/>
          <w:sz w:val="24"/>
          <w:szCs w:val="24"/>
        </w:rPr>
        <w:t>Hastalanan Öğrenciler İçin Yapılacak İşlemler</w:t>
      </w:r>
    </w:p>
    <w:p w:rsidR="004223FC" w:rsidRPr="002275DD" w:rsidRDefault="004223FC" w:rsidP="004223FC">
      <w:pPr>
        <w:jc w:val="both"/>
        <w:rPr>
          <w:rFonts w:ascii="Times New Roman" w:hAnsi="Times New Roman" w:cs="Times New Roman"/>
          <w:b/>
          <w:sz w:val="24"/>
          <w:szCs w:val="24"/>
        </w:rPr>
      </w:pPr>
      <w:r w:rsidRPr="002275DD">
        <w:rPr>
          <w:rFonts w:ascii="Times New Roman" w:hAnsi="Times New Roman" w:cs="Times New Roman"/>
          <w:b/>
          <w:sz w:val="24"/>
          <w:szCs w:val="24"/>
        </w:rPr>
        <w:t xml:space="preserve">Okulumuz öğrencilerinin acil sağlık sorunlarıyla karşılaşmaları durumunda; ilgili müdür yardımcısına haber verilmek suretiyle 112 Acil Servis çağrılır. Sağlık ekipleri ilk müdahaleyi yaptıktan sonra öğrencinin hastaneye götürülmesi gerektiği durumda ders saatleri içerisinde okul nöbetçi öğretmenlerden biri, 15.30 dan dan sonraki vakalarda ise nöbet çizelgesinde belirtilen ilgili nöbetçi belletici öğretmen, öğrenciye refakat eder ve öğrenci velisine bilgi verir. Hastane dönüşünün okul servisi ile yapılması esastır. Şoförün izinli olması durumunda dönüş taksi ile yapılır. Parasız yatılı öğrencilerin taksi </w:t>
      </w:r>
      <w:r w:rsidRPr="002275DD">
        <w:rPr>
          <w:rFonts w:ascii="Times New Roman" w:hAnsi="Times New Roman" w:cs="Times New Roman"/>
          <w:b/>
          <w:sz w:val="24"/>
          <w:szCs w:val="24"/>
        </w:rPr>
        <w:lastRenderedPageBreak/>
        <w:t>gideri okul aile birliği; paralı yatılı- gündüzlü öğrencinin taksi gideri ise kendileri tarafından karşılanır.</w:t>
      </w:r>
    </w:p>
    <w:p w:rsidR="004223FC" w:rsidRPr="002275DD" w:rsidRDefault="004223FC" w:rsidP="004223FC">
      <w:pPr>
        <w:jc w:val="both"/>
        <w:rPr>
          <w:rFonts w:ascii="Times New Roman" w:hAnsi="Times New Roman" w:cs="Times New Roman"/>
          <w:b/>
          <w:sz w:val="24"/>
          <w:szCs w:val="24"/>
        </w:rPr>
      </w:pPr>
      <w:r w:rsidRPr="002275DD">
        <w:rPr>
          <w:rFonts w:ascii="Times New Roman" w:hAnsi="Times New Roman" w:cs="Times New Roman"/>
          <w:b/>
          <w:sz w:val="24"/>
          <w:szCs w:val="24"/>
        </w:rPr>
        <w:t>Öğrencinin; Hastane Randevusu, Aile Sağlığı Merkezinde muayene, genel kontrol, ilaç alma vb. durumları; ilgili müdür yardımcısına haber verilmek suretiyle, şahsen, ailesi ile birlikte ya da ailesine bilgi verilmek koşuluyla bir yakını ile birlikte halletmesi gerekmektedir.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1-</w:t>
      </w:r>
      <w:r w:rsidRPr="002275DD">
        <w:rPr>
          <w:rFonts w:ascii="Times New Roman" w:hAnsi="Times New Roman" w:cs="Times New Roman"/>
          <w:sz w:val="24"/>
          <w:szCs w:val="24"/>
        </w:rPr>
        <w:t xml:space="preserve"> Acil durumlarda 112’den idareciler veya nöbetçi öğretmenler ambulans çağırmalıdır.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Madde 12'deki hususlar dışında doktor için de olsa okul sınırları dışına çıkılmayacaktır.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 xml:space="preserve">3- </w:t>
      </w:r>
      <w:r w:rsidRPr="002275DD">
        <w:rPr>
          <w:rFonts w:ascii="Times New Roman" w:hAnsi="Times New Roman" w:cs="Times New Roman"/>
          <w:sz w:val="24"/>
          <w:szCs w:val="24"/>
        </w:rPr>
        <w:t>Rapor(istirahat) alan öğrenciler pansiyondan gün boyu çıkamaz.*</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 xml:space="preserve">4- </w:t>
      </w:r>
      <w:r w:rsidRPr="002275DD">
        <w:rPr>
          <w:rFonts w:ascii="Times New Roman" w:hAnsi="Times New Roman" w:cs="Times New Roman"/>
          <w:sz w:val="24"/>
          <w:szCs w:val="24"/>
        </w:rPr>
        <w:t>Sevkli olan öğrenciler muayene saatinden sonra derslere girmek zorundadır.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sz w:val="24"/>
          <w:szCs w:val="24"/>
          <w:u w:val="single"/>
        </w:rPr>
      </w:pPr>
      <w:r w:rsidRPr="002275DD">
        <w:rPr>
          <w:rFonts w:ascii="Times New Roman" w:hAnsi="Times New Roman" w:cs="Times New Roman"/>
          <w:b/>
          <w:sz w:val="24"/>
          <w:szCs w:val="24"/>
          <w:u w:val="single"/>
        </w:rPr>
        <w:t>*NOT: Ankara’da ikamet eden veli öğrencisinin her türlü sağlık sorunlarıyla ilgilenecektir. Öğrencinin 1 günden fazla raporlu olması durumunda öğrenci velisine teslim edilerek evci işlemi uygulanır.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sz w:val="24"/>
          <w:szCs w:val="24"/>
          <w:u w:val="single"/>
        </w:rPr>
      </w:pPr>
      <w:r w:rsidRPr="002275DD">
        <w:rPr>
          <w:rFonts w:ascii="Times New Roman" w:hAnsi="Times New Roman" w:cs="Times New Roman"/>
          <w:b/>
          <w:sz w:val="24"/>
          <w:szCs w:val="24"/>
          <w:u w:val="single"/>
        </w:rPr>
        <w:t>NOT: Velisi Ankara'da ikamet etmeyen öğrencilerin 3 gün rapor alması durumunda öğrenci velisine teslim edilerek evci işlemi uygulanır.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Öğrenci İlaçları Kontrol ve Uygulaması</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 xml:space="preserve">1- </w:t>
      </w:r>
      <w:r w:rsidRPr="002275DD">
        <w:rPr>
          <w:rFonts w:ascii="Times New Roman" w:hAnsi="Times New Roman" w:cs="Times New Roman"/>
          <w:sz w:val="24"/>
          <w:szCs w:val="24"/>
        </w:rPr>
        <w:t>Öğrenciler aile hekiminin veya yetkili başka bir doktorun önermediği ilaçları almamalıdır.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b/>
          <w:sz w:val="24"/>
          <w:szCs w:val="24"/>
        </w:rPr>
      </w:pPr>
      <w:r w:rsidRPr="002275DD">
        <w:rPr>
          <w:rFonts w:ascii="Times New Roman" w:hAnsi="Times New Roman" w:cs="Times New Roman"/>
          <w:b/>
          <w:sz w:val="24"/>
          <w:szCs w:val="24"/>
        </w:rPr>
        <w:t>2-</w:t>
      </w:r>
      <w:r w:rsidRPr="002275DD">
        <w:rPr>
          <w:rFonts w:ascii="Times New Roman" w:hAnsi="Times New Roman" w:cs="Times New Roman"/>
          <w:sz w:val="24"/>
          <w:szCs w:val="24"/>
        </w:rPr>
        <w:t xml:space="preserve"> Öğrenciler kullandıkları ilaçlarla ilgili müdür yardımcısı bilgilendirmelidir.</w:t>
      </w:r>
    </w:p>
    <w:p w:rsidR="004223FC" w:rsidRPr="0062353B"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 xml:space="preserve">5- </w:t>
      </w:r>
      <w:r w:rsidRPr="002275DD">
        <w:rPr>
          <w:rFonts w:ascii="Times New Roman" w:hAnsi="Times New Roman" w:cs="Times New Roman"/>
          <w:sz w:val="24"/>
          <w:szCs w:val="24"/>
        </w:rPr>
        <w:t>Pansiyonda dolapta ilaç bulundurmak yasaktır. Bunun dışında yüzeysel olarak kullanılan krem veya sprey (boğaz, burun) tarzındaki ilaçlar bulundurulabilir</w:t>
      </w:r>
    </w:p>
    <w:p w:rsidR="004223FC" w:rsidRPr="002275DD" w:rsidRDefault="004223FC" w:rsidP="004223FC">
      <w:pPr>
        <w:tabs>
          <w:tab w:val="left" w:pos="567"/>
          <w:tab w:val="left" w:pos="720"/>
          <w:tab w:val="left" w:pos="851"/>
          <w:tab w:val="left" w:pos="1134"/>
          <w:tab w:val="left" w:pos="1985"/>
          <w:tab w:val="left" w:pos="2127"/>
        </w:tabs>
        <w:spacing w:before="120" w:after="120"/>
        <w:jc w:val="both"/>
        <w:rPr>
          <w:rFonts w:ascii="Times New Roman" w:hAnsi="Times New Roman" w:cs="Times New Roman"/>
          <w:sz w:val="24"/>
          <w:szCs w:val="24"/>
        </w:rPr>
      </w:pPr>
      <w:r w:rsidRPr="002275DD">
        <w:rPr>
          <w:rFonts w:ascii="Times New Roman" w:hAnsi="Times New Roman" w:cs="Times New Roman"/>
          <w:b/>
          <w:sz w:val="24"/>
          <w:szCs w:val="24"/>
        </w:rPr>
        <w:t xml:space="preserve">MADDE 13- </w:t>
      </w:r>
      <w:r w:rsidRPr="002275DD">
        <w:rPr>
          <w:rFonts w:ascii="Times New Roman" w:hAnsi="Times New Roman" w:cs="Times New Roman"/>
          <w:b/>
          <w:color w:val="FF0000"/>
          <w:sz w:val="24"/>
          <w:szCs w:val="24"/>
        </w:rPr>
        <w:t>Etüt Uygulamaları:</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Etütler, öğrencilerimizin ders hazırlıklarını yapabilmeleri için düzenlenmiş belli öğrencilerin bir arada yer aldığı bir ders etkinliğidir.</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Etütlerde öğrencilerin gürültüsüz ve verimli bir çalışma yapmasını sağlamak için öğrencilerle ayrı ayrı ilgilenip, hangi derslere çalışıldığı denetlenir.</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 xml:space="preserve">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w:t>
      </w:r>
      <w:r>
        <w:rPr>
          <w:rFonts w:ascii="Times New Roman" w:hAnsi="Times New Roman" w:cs="Times New Roman"/>
          <w:sz w:val="24"/>
          <w:szCs w:val="24"/>
        </w:rPr>
        <w:t>denetlenir</w:t>
      </w:r>
    </w:p>
    <w:p w:rsidR="004223FC" w:rsidRPr="00915A5C" w:rsidRDefault="004223FC" w:rsidP="004223FC">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23.30</w:t>
      </w:r>
      <w:r w:rsidRPr="002275DD">
        <w:rPr>
          <w:rFonts w:ascii="Times New Roman" w:hAnsi="Times New Roman" w:cs="Times New Roman"/>
          <w:sz w:val="24"/>
          <w:szCs w:val="24"/>
        </w:rPr>
        <w:t xml:space="preserve"> 'da oda ışıkları söndürülecektir. Bu saatten sonra çalışmak isteyen öğrenciler etüt salonlarında bulunabilir.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ETÜT SAATİ VE KURALLARI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 xml:space="preserve">Etüt saatinin temel olarak iki amacı vardır. Öncelikle öğrenciler bu zamanı ev ödevlerini yapmak için kullanırlar. Bunlar, kısa sürede yapılacak ödevler veya tek bir akşamda bitmeyecek daha geniş kapsamlı ve uzun zamanlı ödevler olabilir. Etüt saatinin ikinci amacı ise öğrencilerin öğrendiklerini değerlendirmeleri ve sınavlara hazırlanmalarıdır. Bazen öğrenciler, “o akşam için ödevleri olmadığını” söyleyebilirler; ancak bu mümkün değildir. Bir okul döneminde öğrenciler yaklaşık olarak kırk adet sınava girerler. “Her zaman çalışılacak </w:t>
      </w:r>
      <w:r w:rsidRPr="002275DD">
        <w:rPr>
          <w:rFonts w:ascii="Times New Roman" w:hAnsi="Times New Roman" w:cs="Times New Roman"/>
          <w:sz w:val="24"/>
          <w:szCs w:val="24"/>
        </w:rPr>
        <w:lastRenderedPageBreak/>
        <w:t>bir şey vardır.” Pazar gününden başlayarak perşembe gününe kadar, haftanın 5 günü etüt yapılır. Etütlere katılım zorunludur ve öğrencilerin etütlere zamanında gelmeleri beklenir.</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Etütler belirlenen salonlarda yapılacaktır. Öğrenciler, etüt saati süresince çalışma masalarında oturuyor olmalıdırlar. Ancak; etüt anında acil bir sağlık sorunu yaşayan öğrencinin, nöbetteki öğretmenin izniyle, etütten ayrılması mümkündür.</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NOT: Etüt saati 20.00</w:t>
      </w:r>
      <w:r w:rsidR="00E76E63">
        <w:rPr>
          <w:rFonts w:ascii="Times New Roman" w:hAnsi="Times New Roman" w:cs="Times New Roman"/>
          <w:sz w:val="24"/>
          <w:szCs w:val="24"/>
        </w:rPr>
        <w:t xml:space="preserve"> </w:t>
      </w:r>
      <w:r w:rsidRPr="002275DD">
        <w:rPr>
          <w:rFonts w:ascii="Times New Roman" w:hAnsi="Times New Roman" w:cs="Times New Roman"/>
          <w:sz w:val="24"/>
          <w:szCs w:val="24"/>
        </w:rPr>
        <w:t>-</w:t>
      </w:r>
      <w:r w:rsidR="00E76E63">
        <w:rPr>
          <w:rFonts w:ascii="Times New Roman" w:hAnsi="Times New Roman" w:cs="Times New Roman"/>
          <w:sz w:val="24"/>
          <w:szCs w:val="24"/>
        </w:rPr>
        <w:t xml:space="preserve"> </w:t>
      </w:r>
      <w:r w:rsidRPr="002275DD">
        <w:rPr>
          <w:rFonts w:ascii="Times New Roman" w:hAnsi="Times New Roman" w:cs="Times New Roman"/>
          <w:sz w:val="24"/>
          <w:szCs w:val="24"/>
        </w:rPr>
        <w:t>21.30 arası pazar,</w:t>
      </w:r>
      <w:r w:rsidR="008C2FD6">
        <w:rPr>
          <w:rFonts w:ascii="Times New Roman" w:hAnsi="Times New Roman" w:cs="Times New Roman"/>
          <w:sz w:val="24"/>
          <w:szCs w:val="24"/>
        </w:rPr>
        <w:t xml:space="preserve"> </w:t>
      </w:r>
      <w:r w:rsidRPr="002275DD">
        <w:rPr>
          <w:rFonts w:ascii="Times New Roman" w:hAnsi="Times New Roman" w:cs="Times New Roman"/>
          <w:sz w:val="24"/>
          <w:szCs w:val="24"/>
        </w:rPr>
        <w:t>pazartesi,</w:t>
      </w:r>
      <w:r w:rsidR="008C2FD6">
        <w:rPr>
          <w:rFonts w:ascii="Times New Roman" w:hAnsi="Times New Roman" w:cs="Times New Roman"/>
          <w:sz w:val="24"/>
          <w:szCs w:val="24"/>
        </w:rPr>
        <w:t xml:space="preserve"> </w:t>
      </w:r>
      <w:r w:rsidRPr="002275DD">
        <w:rPr>
          <w:rFonts w:ascii="Times New Roman" w:hAnsi="Times New Roman" w:cs="Times New Roman"/>
          <w:sz w:val="24"/>
          <w:szCs w:val="24"/>
        </w:rPr>
        <w:t>salı,</w:t>
      </w:r>
      <w:r w:rsidR="008C2FD6">
        <w:rPr>
          <w:rFonts w:ascii="Times New Roman" w:hAnsi="Times New Roman" w:cs="Times New Roman"/>
          <w:sz w:val="24"/>
          <w:szCs w:val="24"/>
        </w:rPr>
        <w:t xml:space="preserve"> </w:t>
      </w:r>
      <w:r w:rsidRPr="002275DD">
        <w:rPr>
          <w:rFonts w:ascii="Times New Roman" w:hAnsi="Times New Roman" w:cs="Times New Roman"/>
          <w:sz w:val="24"/>
          <w:szCs w:val="24"/>
        </w:rPr>
        <w:t>çarşamba ve perşembe günleridir.</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NOT: Sınav haftalarında farklı bir etüt uygulaması uygulanabilir.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r w:rsidRPr="002275DD">
        <w:rPr>
          <w:rFonts w:ascii="Times New Roman" w:hAnsi="Times New Roman" w:cs="Times New Roman"/>
          <w:b/>
          <w:bCs/>
          <w:color w:val="FF0000"/>
          <w:sz w:val="24"/>
          <w:szCs w:val="24"/>
        </w:rPr>
        <w:t>Etüt sırasında öğrencilerin uyması gereken kurallar:</w:t>
      </w:r>
    </w:p>
    <w:p w:rsidR="004223FC" w:rsidRPr="000D01D3"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u w:val="single"/>
        </w:rPr>
      </w:pPr>
      <w:r w:rsidRPr="000D01D3">
        <w:rPr>
          <w:rFonts w:ascii="Times New Roman" w:hAnsi="Times New Roman" w:cs="Times New Roman"/>
          <w:sz w:val="24"/>
          <w:szCs w:val="24"/>
          <w:u w:val="single"/>
        </w:rPr>
        <w:t>Etütlerde saygılı davranmak esastır.</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Etüde zamanında gelmeleri ve etüdü zamanında bitirmeleri,</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Etüt süresince çalışma masalarında oturmaları,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Etüt süresince odalarını terk etmemeleri ve başka odaya gitmemeleri,</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Gerekli bütün ders araç ve gereçlerini yanlarında bulundurmaları,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Diğer öğrencileri rahatsız etmeden sessiz çalışmaları,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Etüt yapılan yerde yiyecek bulundurmamaları,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Müzik dinlemek istediklerinde başkalarını rahatsız etmemek için kulaklık kullanmaları,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Proje ya da ödevleri olmadığı zamanlarda okumak için yanlarında kitap bulundurmaları,</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Telefon görüşmesi yapılamaz.</w:t>
      </w:r>
    </w:p>
    <w:p w:rsidR="004223FC" w:rsidRPr="002275DD" w:rsidRDefault="004223FC" w:rsidP="004223FC">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Etüt salonunun sandalyeleri ve masaları etüt salonun dışına çıkarılamaz.</w:t>
      </w:r>
    </w:p>
    <w:p w:rsidR="004223FC" w:rsidRPr="002275DD" w:rsidRDefault="004223FC" w:rsidP="004223FC">
      <w:pPr>
        <w:spacing w:before="120" w:after="120"/>
        <w:ind w:firstLine="708"/>
        <w:jc w:val="both"/>
        <w:rPr>
          <w:rFonts w:ascii="Times New Roman" w:hAnsi="Times New Roman" w:cs="Times New Roman"/>
          <w:sz w:val="24"/>
          <w:szCs w:val="24"/>
        </w:rPr>
      </w:pPr>
      <w:r w:rsidRPr="002275DD">
        <w:rPr>
          <w:rFonts w:ascii="Times New Roman" w:hAnsi="Times New Roman" w:cs="Times New Roman"/>
          <w:sz w:val="24"/>
          <w:szCs w:val="24"/>
        </w:rPr>
        <w:t xml:space="preserve">Grup çalışması yapmak isteyen öğrencilerin </w:t>
      </w:r>
      <w:r>
        <w:rPr>
          <w:rFonts w:ascii="Times New Roman" w:hAnsi="Times New Roman" w:cs="Times New Roman"/>
          <w:sz w:val="24"/>
          <w:szCs w:val="24"/>
        </w:rPr>
        <w:t>pansiyon belletmen öğretmenine</w:t>
      </w:r>
      <w:r w:rsidRPr="002275DD">
        <w:rPr>
          <w:rFonts w:ascii="Times New Roman" w:hAnsi="Times New Roman" w:cs="Times New Roman"/>
          <w:sz w:val="24"/>
          <w:szCs w:val="24"/>
        </w:rPr>
        <w:t xml:space="preserve"> bildirmeleri ve gerekli izni almaları,</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Etüt süresince bilgisayar ve cep telefonunu sadece eğitim amaçlı kullanmaları.</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Öğrencinin etüde geç gelmesi, gelmemesi ve etüt kurallarına uymaması durumunda yaptırımlar Kurallar Tablosunda açıkça belirtilmiştir.</w:t>
      </w:r>
    </w:p>
    <w:p w:rsidR="004223FC" w:rsidRDefault="004223FC" w:rsidP="004223FC">
      <w:pPr>
        <w:pStyle w:val="NormalWeb"/>
        <w:jc w:val="both"/>
        <w:rPr>
          <w:b/>
        </w:rPr>
      </w:pPr>
    </w:p>
    <w:p w:rsidR="004223FC" w:rsidRDefault="004223FC" w:rsidP="004223FC">
      <w:pPr>
        <w:pStyle w:val="NormalWeb"/>
        <w:jc w:val="both"/>
        <w:rPr>
          <w:b/>
        </w:rPr>
      </w:pPr>
    </w:p>
    <w:p w:rsidR="004223FC" w:rsidRDefault="004223FC" w:rsidP="004223FC">
      <w:pPr>
        <w:pStyle w:val="NormalWeb"/>
        <w:jc w:val="both"/>
        <w:rPr>
          <w:b/>
        </w:rPr>
      </w:pPr>
    </w:p>
    <w:p w:rsidR="004223FC" w:rsidRPr="002275DD" w:rsidRDefault="004223FC" w:rsidP="004223FC">
      <w:pPr>
        <w:pStyle w:val="NormalWeb"/>
        <w:jc w:val="both"/>
        <w:rPr>
          <w:b/>
          <w:color w:val="FF0000"/>
        </w:rPr>
      </w:pPr>
      <w:r w:rsidRPr="002275DD">
        <w:rPr>
          <w:b/>
        </w:rPr>
        <w:t xml:space="preserve">MADDE 14- </w:t>
      </w:r>
      <w:r w:rsidRPr="002275DD">
        <w:rPr>
          <w:b/>
          <w:color w:val="FF0000"/>
        </w:rPr>
        <w:t>Ütü ve Çamaşır İşleri ve Kullanımı:</w:t>
      </w:r>
    </w:p>
    <w:p w:rsidR="004223FC" w:rsidRPr="002275DD" w:rsidRDefault="004223FC" w:rsidP="004223FC">
      <w:pPr>
        <w:pStyle w:val="NormalWeb"/>
        <w:jc w:val="both"/>
        <w:rPr>
          <w:b/>
          <w:color w:val="FF0000"/>
        </w:rPr>
      </w:pPr>
      <w:r>
        <w:rPr>
          <w:b/>
          <w:color w:val="FF0000"/>
        </w:rPr>
        <w:t>Ütü ve çamaşır işleri cuma 15.20’den</w:t>
      </w:r>
      <w:r w:rsidRPr="002275DD">
        <w:rPr>
          <w:b/>
          <w:color w:val="FF0000"/>
        </w:rPr>
        <w:t xml:space="preserve"> sonra, cumartesi ve pazar 18.00’akadar yapılacaktır.</w:t>
      </w:r>
    </w:p>
    <w:p w:rsidR="004223FC" w:rsidRPr="002275DD" w:rsidRDefault="004223FC" w:rsidP="004223FC">
      <w:pPr>
        <w:pStyle w:val="NormalWeb"/>
        <w:spacing w:before="120" w:after="120"/>
        <w:ind w:firstLine="708"/>
        <w:jc w:val="both"/>
        <w:rPr>
          <w:bCs/>
        </w:rPr>
      </w:pPr>
      <w:r w:rsidRPr="002275DD">
        <w:rPr>
          <w:b/>
          <w:bCs/>
        </w:rPr>
        <w:t>1.</w:t>
      </w:r>
      <w:r w:rsidRPr="002275DD">
        <w:rPr>
          <w:bCs/>
        </w:rPr>
        <w:t>Çamaşır ve ütü ile ilgili iş ve işlemler çamaşırhanede yapılacaktır.</w:t>
      </w:r>
    </w:p>
    <w:p w:rsidR="004223FC" w:rsidRPr="002275DD" w:rsidRDefault="004223FC" w:rsidP="004223FC">
      <w:pPr>
        <w:pStyle w:val="NormalWeb"/>
        <w:spacing w:before="120" w:after="120"/>
        <w:ind w:firstLine="708"/>
        <w:jc w:val="both"/>
      </w:pPr>
      <w:r w:rsidRPr="002275DD">
        <w:rPr>
          <w:b/>
          <w:bCs/>
        </w:rPr>
        <w:t>2</w:t>
      </w:r>
      <w:r w:rsidRPr="002275DD">
        <w:rPr>
          <w:bCs/>
        </w:rPr>
        <w:t>. Çamaşırlar kişisel çamaşır filesi ile yıkanacaktır.</w:t>
      </w:r>
    </w:p>
    <w:p w:rsidR="004223FC" w:rsidRPr="002275DD" w:rsidRDefault="004223FC" w:rsidP="004223FC">
      <w:pPr>
        <w:pStyle w:val="NormalWeb"/>
        <w:spacing w:before="120" w:after="120"/>
        <w:ind w:firstLine="708"/>
        <w:jc w:val="both"/>
        <w:rPr>
          <w:bCs/>
        </w:rPr>
      </w:pPr>
      <w:r w:rsidRPr="002275DD">
        <w:rPr>
          <w:b/>
          <w:bCs/>
        </w:rPr>
        <w:t>3.</w:t>
      </w:r>
      <w:r w:rsidRPr="002275DD">
        <w:rPr>
          <w:bCs/>
        </w:rPr>
        <w:t xml:space="preserve"> Ütü ve çamaşır makineleri kullanılırken kullanma talimatlarına dikkat edilmelidir.</w:t>
      </w:r>
    </w:p>
    <w:p w:rsidR="004223FC" w:rsidRPr="002275DD" w:rsidRDefault="004223FC" w:rsidP="004223FC">
      <w:pPr>
        <w:pStyle w:val="NormalWeb"/>
        <w:spacing w:before="120" w:after="120"/>
        <w:ind w:firstLine="708"/>
        <w:jc w:val="both"/>
        <w:rPr>
          <w:bCs/>
        </w:rPr>
      </w:pPr>
      <w:r w:rsidRPr="002275DD">
        <w:rPr>
          <w:b/>
          <w:bCs/>
        </w:rPr>
        <w:t>4.</w:t>
      </w:r>
      <w:r w:rsidRPr="002275DD">
        <w:rPr>
          <w:bCs/>
        </w:rPr>
        <w:t>Çamaşır ve ütü ile ilgili iş ve işlemler bittikten sonra ortamda herhangi bir malzeme bırakılmayacaktır. Bırakılan her türlü eşya toplanacaktır. Herhangi bir sorumluluk kabul edilmeyecektir.</w:t>
      </w:r>
    </w:p>
    <w:p w:rsidR="004223FC" w:rsidRPr="002275DD" w:rsidRDefault="004223FC" w:rsidP="004223FC">
      <w:pPr>
        <w:pStyle w:val="NormalWeb"/>
        <w:spacing w:before="120" w:after="120"/>
        <w:ind w:firstLine="708"/>
        <w:jc w:val="both"/>
      </w:pPr>
      <w:r w:rsidRPr="002275DD">
        <w:rPr>
          <w:b/>
          <w:bCs/>
        </w:rPr>
        <w:t>5.</w:t>
      </w:r>
      <w:r w:rsidRPr="002275DD">
        <w:rPr>
          <w:bCs/>
        </w:rPr>
        <w:t xml:space="preserve"> Ütü işi bittikten sonra fiş prizden çıkarılıp gerekli güvenlik önlemleri alınacaktır.</w:t>
      </w:r>
    </w:p>
    <w:p w:rsidR="004223FC" w:rsidRPr="0062353B" w:rsidRDefault="004223FC" w:rsidP="004223FC">
      <w:pPr>
        <w:pStyle w:val="NormalWeb"/>
        <w:spacing w:before="120" w:after="120"/>
        <w:ind w:firstLine="708"/>
        <w:jc w:val="both"/>
      </w:pPr>
      <w:r w:rsidRPr="002275DD">
        <w:rPr>
          <w:b/>
        </w:rPr>
        <w:t>6</w:t>
      </w:r>
      <w:r w:rsidRPr="002275DD">
        <w:t>. Katlarda çamaşır odasının dışında ütü ve kurutma işlemi kesinlikle yapılmayacaktır.</w:t>
      </w:r>
    </w:p>
    <w:p w:rsidR="004223FC" w:rsidRPr="002275DD" w:rsidRDefault="004223FC" w:rsidP="004223FC">
      <w:pPr>
        <w:pStyle w:val="NormalWeb"/>
        <w:jc w:val="both"/>
        <w:rPr>
          <w:b/>
          <w:color w:val="FF0000"/>
        </w:rPr>
      </w:pPr>
      <w:r w:rsidRPr="002275DD">
        <w:rPr>
          <w:b/>
        </w:rPr>
        <w:t xml:space="preserve">MADDE 15- </w:t>
      </w:r>
      <w:r w:rsidRPr="002275DD">
        <w:rPr>
          <w:b/>
          <w:color w:val="FF0000"/>
        </w:rPr>
        <w:t>Pansiyon Başkanı:</w:t>
      </w:r>
    </w:p>
    <w:p w:rsidR="004223FC" w:rsidRPr="002275DD" w:rsidRDefault="004223FC" w:rsidP="004223FC">
      <w:pPr>
        <w:pStyle w:val="NormalWeb"/>
        <w:spacing w:before="120" w:after="120"/>
        <w:jc w:val="both"/>
        <w:rPr>
          <w:b/>
          <w:color w:val="FF0000"/>
        </w:rPr>
      </w:pPr>
      <w:r w:rsidRPr="002275DD">
        <w:rPr>
          <w:b/>
          <w:color w:val="FF0000"/>
        </w:rPr>
        <w:t>Pansiyon Başkanı Görev Ve Sorumlulukları</w:t>
      </w:r>
    </w:p>
    <w:p w:rsidR="004223FC" w:rsidRPr="002275DD" w:rsidRDefault="004223FC" w:rsidP="004223FC">
      <w:pPr>
        <w:pStyle w:val="NormalWeb"/>
        <w:spacing w:before="120" w:after="120"/>
        <w:ind w:firstLine="709"/>
        <w:jc w:val="both"/>
      </w:pPr>
      <w:r w:rsidRPr="002275DD">
        <w:rPr>
          <w:b/>
        </w:rPr>
        <w:lastRenderedPageBreak/>
        <w:t>1.</w:t>
      </w:r>
      <w:r w:rsidRPr="002275DD">
        <w:t xml:space="preserve"> Pansiyon başkanı, pansiyonun sağlıklı işleyişini takip etme, okul idaresi, nöbetçi öğretmen ve belleticilerden aldığı talimatlar doğrultusunda pansiyonun işleyişinden sorumludur.</w:t>
      </w:r>
    </w:p>
    <w:p w:rsidR="004223FC" w:rsidRPr="002275DD" w:rsidRDefault="004223FC" w:rsidP="004223FC">
      <w:pPr>
        <w:pStyle w:val="NormalWeb"/>
        <w:spacing w:before="120" w:after="120"/>
        <w:ind w:firstLine="709"/>
        <w:jc w:val="both"/>
      </w:pPr>
      <w:r w:rsidRPr="002275DD">
        <w:rPr>
          <w:b/>
        </w:rPr>
        <w:t>2.</w:t>
      </w:r>
      <w:r w:rsidRPr="002275DD">
        <w:t xml:space="preserve"> Pansiyon başkanı, oda sorumlularının görevlerini kontrol eder, pansiyon zaman çizelgesinin ve pansiyon kurallarının uygulanmasını sağlar, aksaklıkları okul idaresine bildirir.</w:t>
      </w:r>
    </w:p>
    <w:p w:rsidR="004223FC" w:rsidRPr="002275DD" w:rsidRDefault="004223FC" w:rsidP="004223FC">
      <w:pPr>
        <w:pStyle w:val="NormalWeb"/>
        <w:spacing w:before="120" w:after="120"/>
        <w:ind w:firstLine="709"/>
        <w:jc w:val="both"/>
      </w:pPr>
      <w:r w:rsidRPr="002275DD">
        <w:rPr>
          <w:b/>
        </w:rPr>
        <w:t>3.</w:t>
      </w:r>
      <w:r w:rsidRPr="002275DD">
        <w:t xml:space="preserve"> Pansiyon başkanı, etütlerin zamanında ve sağlıklı yapılmasını sağlar, aksaklıkları okul idaresine bildirir.</w:t>
      </w:r>
    </w:p>
    <w:p w:rsidR="004223FC" w:rsidRPr="002275DD" w:rsidRDefault="004223FC" w:rsidP="004223FC">
      <w:pPr>
        <w:pStyle w:val="NormalWeb"/>
        <w:spacing w:before="120" w:after="120"/>
        <w:ind w:firstLine="709"/>
        <w:jc w:val="both"/>
      </w:pPr>
      <w:r w:rsidRPr="002275DD">
        <w:rPr>
          <w:b/>
        </w:rPr>
        <w:t>4.</w:t>
      </w:r>
      <w:r w:rsidRPr="002275DD">
        <w:t xml:space="preserve"> Pansiyon başkanı, pansiyon genel düzeninin sağlanmasında ve korunmasında okul idaresinin ve belletici öğretmenlerin yardımcısıdır.</w:t>
      </w:r>
    </w:p>
    <w:p w:rsidR="004223FC" w:rsidRPr="002275DD" w:rsidRDefault="004223FC" w:rsidP="004223FC">
      <w:pPr>
        <w:pStyle w:val="NormalWeb"/>
        <w:spacing w:before="120" w:after="120"/>
        <w:ind w:firstLine="709"/>
        <w:jc w:val="both"/>
      </w:pPr>
      <w:r w:rsidRPr="002275DD">
        <w:rPr>
          <w:b/>
        </w:rPr>
        <w:t>5.</w:t>
      </w:r>
      <w:r w:rsidRPr="002275DD">
        <w:t xml:space="preserve"> Pansiyon başkanı, yatılı öğrencilerle okul yönetimi arasında irtibatı sağlar.</w:t>
      </w:r>
    </w:p>
    <w:p w:rsidR="004223FC" w:rsidRPr="002275DD" w:rsidRDefault="004223FC" w:rsidP="004223FC">
      <w:pPr>
        <w:pStyle w:val="NormalWeb"/>
        <w:spacing w:before="120" w:after="120"/>
        <w:ind w:firstLine="709"/>
        <w:jc w:val="both"/>
      </w:pPr>
      <w:r w:rsidRPr="002275DD">
        <w:rPr>
          <w:b/>
        </w:rPr>
        <w:t>6.</w:t>
      </w:r>
      <w:r w:rsidRPr="002275DD">
        <w:t xml:space="preserve"> Pansiyon başkanı, okul idaresinin gerekli gördüğü hususları yatılı öğrencilere duyurur.</w:t>
      </w:r>
    </w:p>
    <w:p w:rsidR="004223FC" w:rsidRPr="002275DD" w:rsidRDefault="004223FC" w:rsidP="004223FC">
      <w:pPr>
        <w:pStyle w:val="NormalWeb"/>
        <w:spacing w:before="120" w:after="120"/>
        <w:ind w:firstLine="709"/>
        <w:jc w:val="both"/>
      </w:pPr>
      <w:r w:rsidRPr="002275DD">
        <w:rPr>
          <w:b/>
        </w:rPr>
        <w:t>7.</w:t>
      </w:r>
      <w:r w:rsidRPr="002275DD">
        <w:t xml:space="preserve"> Pansiyon başkanı, öğrencilerin </w:t>
      </w:r>
      <w:r>
        <w:t>taleplerini</w:t>
      </w:r>
      <w:r w:rsidRPr="002275DD">
        <w:t xml:space="preserve"> müdür yardımcısına bildirir.</w:t>
      </w:r>
    </w:p>
    <w:p w:rsidR="004223FC" w:rsidRPr="002275DD" w:rsidRDefault="004223FC" w:rsidP="004223FC">
      <w:pPr>
        <w:pStyle w:val="NormalWeb"/>
        <w:spacing w:before="120" w:after="120"/>
        <w:ind w:firstLine="709"/>
        <w:jc w:val="both"/>
      </w:pPr>
      <w:r w:rsidRPr="002275DD">
        <w:rPr>
          <w:b/>
        </w:rPr>
        <w:t>8.</w:t>
      </w:r>
      <w:r w:rsidRPr="002275DD">
        <w:t xml:space="preserve"> Pansiyon başkanı, pansiyonda giderilmesi gereken aksaklık ve eksiklikleri, kontrol ve tespit ederek belletici öğretmenlere ve müdür yardımcısına bildirir.</w:t>
      </w:r>
    </w:p>
    <w:p w:rsidR="004223FC" w:rsidRPr="002275DD" w:rsidRDefault="004223FC" w:rsidP="004223FC">
      <w:pPr>
        <w:pStyle w:val="NormalWeb"/>
        <w:spacing w:before="120" w:after="120"/>
        <w:ind w:firstLine="709"/>
        <w:jc w:val="both"/>
        <w:rPr>
          <w:b/>
          <w:color w:val="FF0000"/>
        </w:rPr>
      </w:pPr>
      <w:r w:rsidRPr="002275DD">
        <w:rPr>
          <w:b/>
          <w:color w:val="FF0000"/>
        </w:rPr>
        <w:t>ANKARA FEN LİSESİ PANSİYON YAŞAMI VE KURALLARI</w:t>
      </w:r>
    </w:p>
    <w:p w:rsidR="004223FC" w:rsidRPr="002275DD" w:rsidRDefault="004223FC" w:rsidP="004223FC">
      <w:pPr>
        <w:pStyle w:val="NormalWeb"/>
        <w:spacing w:before="120" w:after="120"/>
        <w:ind w:firstLine="709"/>
        <w:jc w:val="both"/>
        <w:rPr>
          <w:b/>
          <w:color w:val="FF0000"/>
        </w:rPr>
      </w:pPr>
      <w:r w:rsidRPr="002275DD">
        <w:rPr>
          <w:b/>
          <w:color w:val="FF0000"/>
        </w:rPr>
        <w:t>Odaların Bakımı</w:t>
      </w:r>
    </w:p>
    <w:p w:rsidR="004223FC" w:rsidRPr="002275DD" w:rsidRDefault="004223FC" w:rsidP="004223FC">
      <w:pPr>
        <w:pStyle w:val="NormalWeb"/>
        <w:spacing w:before="120" w:after="120"/>
        <w:ind w:firstLine="709"/>
        <w:jc w:val="both"/>
      </w:pPr>
      <w:r w:rsidRPr="002275DD">
        <w:t>Odaların temizlik ve düzeni öğrencilerin sorumluluğundadır ve aşağıdaki başlıkları içerir.</w:t>
      </w:r>
    </w:p>
    <w:p w:rsidR="004223FC" w:rsidRPr="002275DD" w:rsidRDefault="004223FC" w:rsidP="004223FC">
      <w:pPr>
        <w:pStyle w:val="NormalWeb"/>
        <w:spacing w:before="120" w:after="120"/>
        <w:ind w:firstLine="709"/>
        <w:jc w:val="both"/>
      </w:pPr>
      <w:r w:rsidRPr="002275DD">
        <w:t>1. Yatağın düzeltilmesi.</w:t>
      </w:r>
    </w:p>
    <w:p w:rsidR="004223FC" w:rsidRPr="002275DD" w:rsidRDefault="004223FC" w:rsidP="004223FC">
      <w:pPr>
        <w:pStyle w:val="NormalWeb"/>
        <w:spacing w:before="120" w:after="120"/>
        <w:ind w:firstLine="709"/>
        <w:jc w:val="both"/>
      </w:pPr>
      <w:r w:rsidRPr="002275DD">
        <w:t>2. Kıyafetlerin dolaba yerleştirilmesi</w:t>
      </w:r>
    </w:p>
    <w:p w:rsidR="004223FC" w:rsidRPr="002275DD" w:rsidRDefault="004223FC" w:rsidP="004223FC">
      <w:pPr>
        <w:pStyle w:val="NormalWeb"/>
        <w:spacing w:before="120" w:after="120"/>
        <w:ind w:firstLine="709"/>
        <w:jc w:val="both"/>
      </w:pPr>
      <w:r w:rsidRPr="002275DD">
        <w:t>3. Valizin dolaba yerleştirilmesi.</w:t>
      </w:r>
    </w:p>
    <w:p w:rsidR="004223FC" w:rsidRPr="002275DD" w:rsidRDefault="004223FC" w:rsidP="004223FC">
      <w:pPr>
        <w:pStyle w:val="NormalWeb"/>
        <w:spacing w:before="120" w:after="120"/>
        <w:ind w:firstLine="709"/>
        <w:jc w:val="both"/>
      </w:pPr>
      <w:r w:rsidRPr="002275DD">
        <w:t>4. Ayakkabıların ve terliklerin ayakkabılığa yerleştirilmesi.</w:t>
      </w:r>
    </w:p>
    <w:p w:rsidR="004223FC" w:rsidRPr="002275DD" w:rsidRDefault="004223FC" w:rsidP="004223FC">
      <w:pPr>
        <w:pStyle w:val="NormalWeb"/>
        <w:spacing w:before="120" w:after="120"/>
        <w:ind w:firstLine="709"/>
        <w:jc w:val="both"/>
      </w:pPr>
      <w:r w:rsidRPr="002275DD">
        <w:t>5. Masaların düzeni.</w:t>
      </w:r>
    </w:p>
    <w:p w:rsidR="004223FC" w:rsidRDefault="004223FC" w:rsidP="004223FC">
      <w:pPr>
        <w:pStyle w:val="NormalWeb"/>
        <w:spacing w:before="120" w:after="120"/>
        <w:ind w:firstLine="709"/>
        <w:jc w:val="both"/>
        <w:rPr>
          <w:b/>
          <w:color w:val="FF0000"/>
        </w:rPr>
      </w:pPr>
    </w:p>
    <w:p w:rsidR="004223FC" w:rsidRPr="002275DD" w:rsidRDefault="004223FC" w:rsidP="004223FC">
      <w:pPr>
        <w:pStyle w:val="NormalWeb"/>
        <w:spacing w:before="120" w:after="120"/>
        <w:ind w:firstLine="709"/>
        <w:jc w:val="both"/>
        <w:rPr>
          <w:b/>
          <w:color w:val="FF0000"/>
        </w:rPr>
      </w:pPr>
      <w:r w:rsidRPr="002275DD">
        <w:rPr>
          <w:b/>
          <w:color w:val="FF0000"/>
        </w:rPr>
        <w:t>PANSİYONDA DİKKAT EDİLMESİ GEREKEN KURALLAR</w:t>
      </w:r>
    </w:p>
    <w:p w:rsidR="004223FC" w:rsidRPr="000D01D3" w:rsidRDefault="004223FC" w:rsidP="004223FC">
      <w:pPr>
        <w:pStyle w:val="NormalWeb"/>
        <w:numPr>
          <w:ilvl w:val="2"/>
          <w:numId w:val="11"/>
        </w:numPr>
        <w:spacing w:before="120" w:after="120"/>
        <w:jc w:val="both"/>
        <w:rPr>
          <w:color w:val="FF0000"/>
          <w:u w:val="single"/>
        </w:rPr>
      </w:pPr>
      <w:r w:rsidRPr="000D01D3">
        <w:rPr>
          <w:u w:val="single"/>
        </w:rPr>
        <w:t>Yapılacak her türlü işte saygı esastır.</w:t>
      </w:r>
    </w:p>
    <w:p w:rsidR="004223FC" w:rsidRPr="000D01D3" w:rsidRDefault="004223FC" w:rsidP="004223FC">
      <w:pPr>
        <w:pStyle w:val="NormalWeb"/>
        <w:numPr>
          <w:ilvl w:val="2"/>
          <w:numId w:val="11"/>
        </w:numPr>
        <w:spacing w:before="120" w:after="120"/>
        <w:jc w:val="both"/>
        <w:rPr>
          <w:color w:val="FF0000"/>
        </w:rPr>
      </w:pPr>
      <w:r>
        <w:t>A</w:t>
      </w:r>
      <w:r w:rsidRPr="002275DD">
        <w:t>rkadaşını rahatsız edecek şekilde müzik dinlenmemeli ve gürültü yapılmamalıdır.</w:t>
      </w:r>
    </w:p>
    <w:p w:rsidR="004223FC" w:rsidRPr="002275DD" w:rsidRDefault="004223FC" w:rsidP="004223FC">
      <w:pPr>
        <w:pStyle w:val="NormalWeb"/>
        <w:numPr>
          <w:ilvl w:val="2"/>
          <w:numId w:val="10"/>
        </w:numPr>
        <w:spacing w:before="120" w:after="120"/>
        <w:jc w:val="both"/>
      </w:pPr>
      <w:r w:rsidRPr="002275DD">
        <w:t>Odada yemek pişirilmemelidir.</w:t>
      </w:r>
    </w:p>
    <w:p w:rsidR="004223FC" w:rsidRPr="002275DD" w:rsidRDefault="004223FC" w:rsidP="004223FC">
      <w:pPr>
        <w:pStyle w:val="NormalWeb"/>
        <w:numPr>
          <w:ilvl w:val="2"/>
          <w:numId w:val="10"/>
        </w:numPr>
        <w:spacing w:before="120" w:after="120"/>
        <w:jc w:val="both"/>
      </w:pPr>
      <w:r w:rsidRPr="002275DD">
        <w:t>Gazlı ısıtıcılı vb. elektrikli aletler kullanılmamalıdır.</w:t>
      </w:r>
    </w:p>
    <w:p w:rsidR="004223FC" w:rsidRPr="002275DD" w:rsidRDefault="004223FC" w:rsidP="004223FC">
      <w:pPr>
        <w:pStyle w:val="NormalWeb"/>
        <w:numPr>
          <w:ilvl w:val="2"/>
          <w:numId w:val="10"/>
        </w:numPr>
        <w:spacing w:before="120" w:after="120"/>
        <w:jc w:val="both"/>
      </w:pPr>
      <w:r w:rsidRPr="002275DD">
        <w:t>Odalarda valiz vb. eşyalar odada orta alanda bulundurulmamalıdır. Bavul, çanta vb. eşyalar kişisel dolaplarda düzenli bir şekilde bulundurulmalıdır.</w:t>
      </w:r>
    </w:p>
    <w:p w:rsidR="004223FC" w:rsidRPr="002275DD" w:rsidRDefault="004223FC" w:rsidP="004223FC">
      <w:pPr>
        <w:pStyle w:val="NormalWeb"/>
        <w:numPr>
          <w:ilvl w:val="2"/>
          <w:numId w:val="10"/>
        </w:numPr>
        <w:spacing w:before="120" w:after="120"/>
        <w:jc w:val="both"/>
      </w:pPr>
      <w:r w:rsidRPr="002275DD">
        <w:t>Oda duvarlarına, mobilyalarına ve pencerelerine izin almadan uygunsuz ve okul eşyasına zarar veren herhangi bir şey yapıştırılmamalıdır.</w:t>
      </w:r>
    </w:p>
    <w:p w:rsidR="004223FC" w:rsidRPr="002275DD" w:rsidRDefault="004223FC" w:rsidP="004223FC">
      <w:pPr>
        <w:pStyle w:val="NormalWeb"/>
        <w:numPr>
          <w:ilvl w:val="2"/>
          <w:numId w:val="10"/>
        </w:numPr>
        <w:spacing w:before="120" w:after="120"/>
        <w:jc w:val="both"/>
      </w:pPr>
      <w:r w:rsidRPr="002275DD">
        <w:t>Etüt saati süresince veya ışıkların kapatılma saatinden sonra öğrencilerin kendi odalarından başka bir odada bulunması yasaktır.</w:t>
      </w:r>
    </w:p>
    <w:p w:rsidR="004223FC" w:rsidRPr="002275DD" w:rsidRDefault="004223FC" w:rsidP="004223FC">
      <w:pPr>
        <w:pStyle w:val="NormalWeb"/>
        <w:spacing w:before="120" w:after="120"/>
        <w:ind w:firstLine="709"/>
        <w:jc w:val="both"/>
        <w:rPr>
          <w:u w:val="single"/>
        </w:rPr>
      </w:pPr>
      <w:r w:rsidRPr="002275DD">
        <w:rPr>
          <w:u w:val="single"/>
        </w:rPr>
        <w:t xml:space="preserve">Odalara veya eşyalara verilebilecek herhangi bir zarar rapor edilir ve bu zarardan sorumlu olan kişi veya kişiler tamir ve yenileme masrafını ödemekle yükümlüdürler. Gerekli </w:t>
      </w:r>
      <w:r w:rsidRPr="002275DD">
        <w:rPr>
          <w:u w:val="single"/>
        </w:rPr>
        <w:lastRenderedPageBreak/>
        <w:t>görüldüğü takdirde öğrenci veya öğrenciler verdikleri zarardan dolayı disiplin kuruluna sevk edilirler.</w:t>
      </w:r>
    </w:p>
    <w:p w:rsidR="004223FC" w:rsidRPr="000F0356" w:rsidRDefault="004223FC" w:rsidP="004223FC">
      <w:pPr>
        <w:pStyle w:val="NormalWeb"/>
        <w:spacing w:before="120" w:after="120"/>
        <w:ind w:firstLine="709"/>
        <w:jc w:val="both"/>
        <w:rPr>
          <w:u w:val="single"/>
        </w:rPr>
      </w:pPr>
      <w:r>
        <w:rPr>
          <w:u w:val="single"/>
        </w:rPr>
        <w:t xml:space="preserve">Pansiyon içerisindeki </w:t>
      </w:r>
      <w:r w:rsidRPr="002275DD">
        <w:rPr>
          <w:u w:val="single"/>
        </w:rPr>
        <w:t xml:space="preserve">öğrenci dolapları çekmeceleri gerekli görüldüğü takdirde okul yönetimi tarafından haberli veya habersiz </w:t>
      </w:r>
      <w:r>
        <w:rPr>
          <w:u w:val="single"/>
        </w:rPr>
        <w:t>bir şekilde kontrol edilebilir.</w:t>
      </w:r>
    </w:p>
    <w:p w:rsidR="004223FC" w:rsidRPr="002275DD" w:rsidRDefault="004223FC" w:rsidP="004223FC">
      <w:pPr>
        <w:pStyle w:val="NormalWeb"/>
        <w:spacing w:before="120" w:after="120"/>
        <w:ind w:firstLine="709"/>
        <w:jc w:val="both"/>
        <w:rPr>
          <w:b/>
          <w:color w:val="FF0000"/>
        </w:rPr>
      </w:pPr>
      <w:r w:rsidRPr="002275DD">
        <w:rPr>
          <w:b/>
          <w:color w:val="FF0000"/>
        </w:rPr>
        <w:t>KAMPÜS ALANLARININ KULLANIMI</w:t>
      </w:r>
    </w:p>
    <w:p w:rsidR="004223FC" w:rsidRPr="002275DD" w:rsidRDefault="004223FC" w:rsidP="004223FC">
      <w:pPr>
        <w:pStyle w:val="NormalWeb"/>
        <w:spacing w:before="120" w:after="120"/>
        <w:ind w:firstLine="709"/>
        <w:jc w:val="both"/>
        <w:rPr>
          <w:rFonts w:eastAsiaTheme="minorEastAsia"/>
          <w:lang w:eastAsia="tr-TR"/>
        </w:rPr>
      </w:pPr>
      <w:r w:rsidRPr="002275DD">
        <w:rPr>
          <w:rFonts w:eastAsiaTheme="minorEastAsia"/>
          <w:lang w:eastAsia="tr-TR"/>
        </w:rPr>
        <w:t>Yatılı öğrencilerimiz serbest zamanlarında kampüs içerisinde bulunan spor salonu, müzik odası, öğrenci salonu, kütüphane gibi aktivite alanlarının yanı sıra yatakhane ve okul ön bahçesini kullanabilirler. Öğrencilerimizin öğretmen lojmanlarının ve dersliklerin olduğu diğer binalara girmeleri, ışıklandırmanın yetersiz olduğu pansiyonun ve okulun arka bahçesinde ve ormanlık alanda bulunmaları kesinlikle yasaktır.</w:t>
      </w: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2275DD">
        <w:rPr>
          <w:rFonts w:ascii="Times New Roman" w:hAnsi="Times New Roman" w:cs="Times New Roman"/>
          <w:b/>
          <w:bCs/>
          <w:color w:val="FF0000"/>
          <w:sz w:val="24"/>
          <w:szCs w:val="24"/>
        </w:rPr>
        <w:t>ZİYARETÇİLER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Güvenlik nedeni ile </w:t>
      </w:r>
      <w:r w:rsidRPr="002275DD">
        <w:rPr>
          <w:rFonts w:ascii="Times New Roman" w:hAnsi="Times New Roman" w:cs="Times New Roman"/>
          <w:sz w:val="24"/>
          <w:szCs w:val="24"/>
        </w:rPr>
        <w:t>gündüzlü öğrencilerimiz ile yatılı öğrencilerimizin veli ve yakınlarının Pansiyona</w:t>
      </w:r>
      <w:r>
        <w:rPr>
          <w:rFonts w:ascii="Times New Roman" w:hAnsi="Times New Roman" w:cs="Times New Roman"/>
          <w:sz w:val="24"/>
          <w:szCs w:val="24"/>
        </w:rPr>
        <w:t xml:space="preserve"> </w:t>
      </w:r>
      <w:r w:rsidRPr="002275DD">
        <w:rPr>
          <w:rFonts w:ascii="Times New Roman" w:hAnsi="Times New Roman" w:cs="Times New Roman"/>
          <w:sz w:val="24"/>
          <w:szCs w:val="24"/>
        </w:rPr>
        <w:t>girmeleri kesinlikle yasaktır. Olağanüstü durumlarda pansiyon müdür yardımcısından izin alınmalıdır.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Yatılı öğrenciler, ziyaretçileri ile Pansiyon Müdür Yardımcısı ve belletmen öğretmenlerden izin alarak görüşme yapabilirler. Görüşmeler, pansiyon binasının giriş katındaki ziyaretçi odasında ya da okul bahçesinde yapılabilir. Ziyaretçi olarak gelen kişinin ziyaretçi defterine kayıt yaptırması gerekmektedir.</w:t>
      </w:r>
    </w:p>
    <w:p w:rsidR="004223FC" w:rsidRPr="002275DD"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2275DD">
        <w:rPr>
          <w:rFonts w:ascii="Times New Roman" w:hAnsi="Times New Roman" w:cs="Times New Roman"/>
          <w:b/>
          <w:bCs/>
          <w:color w:val="FF0000"/>
          <w:sz w:val="24"/>
          <w:szCs w:val="24"/>
        </w:rPr>
        <w:t>TELEVİZYON - CEP TELEFONU VE BİLGİSAYARLARIN KULLANIMI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Yatılı öğrencilerin kullanımı için yatakhanelerimizin öğrenci salonlarında televizyon bulunmaktadır. Etüt saatlerinde ve yatma saatinden sonra televizyon kullanılmamalıdır. Televizyonun açık olduğu serbest zaman saatlerinde ise televizyonun çevreyi rahatsız edecek şekilde seyredilmemesi gerekmektedir.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 xml:space="preserve">Cep telefonları ve bilgisayarlar, ders çalışan veya ödev yapan öğrencileri rahatsız etmeyecek şekilde kullanılabilir. </w:t>
      </w:r>
      <w:r w:rsidRPr="002275DD">
        <w:rPr>
          <w:rFonts w:ascii="Times New Roman" w:hAnsi="Times New Roman" w:cs="Times New Roman"/>
          <w:b/>
          <w:bCs/>
          <w:sz w:val="24"/>
          <w:szCs w:val="24"/>
        </w:rPr>
        <w:t>Etüt saati süresince cep telefonları ve bilgisayarlar sadece eğitim amaçlı kullanılmalıdır</w:t>
      </w:r>
      <w:r w:rsidRPr="002275DD">
        <w:rPr>
          <w:rFonts w:ascii="Times New Roman" w:hAnsi="Times New Roman" w:cs="Times New Roman"/>
          <w:sz w:val="24"/>
          <w:szCs w:val="24"/>
        </w:rPr>
        <w:t>. Öğrenciler, cep telefonlarını ve bilgisayarlarını (pazar, pazartesi, salı, çarşamba ve perşembe günleri)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b/>
          <w:bCs/>
          <w:sz w:val="24"/>
          <w:szCs w:val="24"/>
        </w:rPr>
        <w:t>Saat: 24.00</w:t>
      </w:r>
      <w:r w:rsidRPr="002275DD">
        <w:rPr>
          <w:rFonts w:ascii="Times New Roman" w:hAnsi="Times New Roman" w:cs="Times New Roman"/>
          <w:sz w:val="24"/>
          <w:szCs w:val="24"/>
        </w:rPr>
        <w:t>’te kapatmalıdırlar.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b/>
          <w:bCs/>
          <w:sz w:val="24"/>
          <w:szCs w:val="24"/>
        </w:rPr>
        <w:t>Bu Kurallara Uyulmaması Durumunda:</w:t>
      </w:r>
    </w:p>
    <w:p w:rsidR="004223FC" w:rsidRPr="001200EE" w:rsidRDefault="004223FC" w:rsidP="004223FC">
      <w:pPr>
        <w:pStyle w:val="ListeParagraf"/>
        <w:numPr>
          <w:ilvl w:val="0"/>
          <w:numId w:val="16"/>
        </w:numPr>
        <w:autoSpaceDE w:val="0"/>
        <w:autoSpaceDN w:val="0"/>
        <w:adjustRightInd w:val="0"/>
        <w:spacing w:after="51" w:line="240" w:lineRule="auto"/>
        <w:jc w:val="both"/>
        <w:rPr>
          <w:rFonts w:ascii="Times New Roman" w:hAnsi="Times New Roman" w:cs="Times New Roman"/>
          <w:sz w:val="24"/>
          <w:szCs w:val="24"/>
        </w:rPr>
      </w:pPr>
      <w:r w:rsidRPr="001200EE">
        <w:rPr>
          <w:rFonts w:ascii="Times New Roman" w:hAnsi="Times New Roman" w:cs="Times New Roman"/>
          <w:sz w:val="24"/>
          <w:szCs w:val="24"/>
        </w:rPr>
        <w:t>İlk uyarıda 1 gün,</w:t>
      </w:r>
    </w:p>
    <w:p w:rsidR="004223FC" w:rsidRPr="001200EE" w:rsidRDefault="004223FC" w:rsidP="004223FC">
      <w:pPr>
        <w:pStyle w:val="ListeParagraf"/>
        <w:numPr>
          <w:ilvl w:val="0"/>
          <w:numId w:val="16"/>
        </w:numPr>
        <w:autoSpaceDE w:val="0"/>
        <w:autoSpaceDN w:val="0"/>
        <w:adjustRightInd w:val="0"/>
        <w:spacing w:after="51" w:line="240" w:lineRule="auto"/>
        <w:jc w:val="both"/>
        <w:rPr>
          <w:rFonts w:ascii="Times New Roman" w:hAnsi="Times New Roman" w:cs="Times New Roman"/>
          <w:sz w:val="24"/>
          <w:szCs w:val="24"/>
        </w:rPr>
      </w:pPr>
      <w:r w:rsidRPr="001200EE">
        <w:rPr>
          <w:rFonts w:ascii="Times New Roman" w:hAnsi="Times New Roman" w:cs="Times New Roman"/>
          <w:sz w:val="24"/>
          <w:szCs w:val="24"/>
        </w:rPr>
        <w:t>İkinci uyarıda 1 hafta,</w:t>
      </w:r>
    </w:p>
    <w:p w:rsidR="004223FC" w:rsidRPr="001200EE" w:rsidRDefault="004223FC" w:rsidP="004223FC">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1200EE">
        <w:rPr>
          <w:rFonts w:ascii="Times New Roman" w:hAnsi="Times New Roman" w:cs="Times New Roman"/>
          <w:sz w:val="24"/>
          <w:szCs w:val="24"/>
        </w:rPr>
        <w:t>Üçüncü uyarıda ise Disiplin Kuruluna sevk ve 2 hafta süre ile cep telefonu, bilgisayar veya tablet vb. elektronik aygıtın kullanımına kısıtlama getirilir veya el konulur.</w:t>
      </w:r>
    </w:p>
    <w:p w:rsidR="004223FC" w:rsidRPr="002275DD"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r w:rsidRPr="002275DD">
        <w:rPr>
          <w:rFonts w:ascii="Times New Roman" w:hAnsi="Times New Roman" w:cs="Times New Roman"/>
          <w:b/>
          <w:bCs/>
          <w:color w:val="FF0000"/>
          <w:sz w:val="24"/>
          <w:szCs w:val="24"/>
        </w:rPr>
        <w:t>* Her öğrenci kendi bilgisayar ve cep telefonundan sorumludur.</w:t>
      </w: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214642" w:rsidRDefault="00214642" w:rsidP="004223FC">
      <w:pPr>
        <w:autoSpaceDE w:val="0"/>
        <w:autoSpaceDN w:val="0"/>
        <w:adjustRightInd w:val="0"/>
        <w:spacing w:after="0" w:line="240" w:lineRule="auto"/>
        <w:jc w:val="both"/>
        <w:rPr>
          <w:rFonts w:ascii="Times New Roman" w:hAnsi="Times New Roman" w:cs="Times New Roman"/>
          <w:b/>
          <w:color w:val="FF0000"/>
          <w:sz w:val="24"/>
          <w:szCs w:val="24"/>
        </w:rPr>
      </w:pPr>
    </w:p>
    <w:p w:rsidR="00214642" w:rsidRDefault="00214642" w:rsidP="004223FC">
      <w:pPr>
        <w:autoSpaceDE w:val="0"/>
        <w:autoSpaceDN w:val="0"/>
        <w:adjustRightInd w:val="0"/>
        <w:spacing w:after="0" w:line="240" w:lineRule="auto"/>
        <w:jc w:val="both"/>
        <w:rPr>
          <w:rFonts w:ascii="Times New Roman" w:hAnsi="Times New Roman" w:cs="Times New Roman"/>
          <w:b/>
          <w:color w:val="FF0000"/>
          <w:sz w:val="24"/>
          <w:szCs w:val="24"/>
        </w:rPr>
      </w:pPr>
      <w:bookmarkStart w:id="1" w:name="_GoBack"/>
      <w:bookmarkEnd w:id="1"/>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8C2FD6" w:rsidRDefault="008C2FD6" w:rsidP="004223FC">
      <w:pPr>
        <w:autoSpaceDE w:val="0"/>
        <w:autoSpaceDN w:val="0"/>
        <w:adjustRightInd w:val="0"/>
        <w:spacing w:after="0" w:line="240" w:lineRule="auto"/>
        <w:jc w:val="both"/>
        <w:rPr>
          <w:rFonts w:ascii="Times New Roman" w:hAnsi="Times New Roman" w:cs="Times New Roman"/>
          <w:b/>
          <w:color w:val="FF0000"/>
          <w:sz w:val="24"/>
          <w:szCs w:val="24"/>
        </w:rPr>
      </w:pPr>
    </w:p>
    <w:p w:rsidR="008C2FD6" w:rsidRDefault="008C2FD6"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Pr="001200EE"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lastRenderedPageBreak/>
        <w:t>KAMPÜS DIŞINDA YEMEK YEME VEYA YEMEK SİPARİŞİ</w:t>
      </w:r>
    </w:p>
    <w:p w:rsidR="004223FC"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Yemekler PÖM (Pansiyon Öğrenci Meclisi) belirleyeceği yemek firması veya yerlerden söylenecektir.</w:t>
      </w:r>
    </w:p>
    <w:p w:rsidR="004223FC" w:rsidRPr="001200EE"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Pr="002275DD">
        <w:rPr>
          <w:rFonts w:ascii="Times New Roman" w:hAnsi="Times New Roman" w:cs="Times New Roman"/>
          <w:sz w:val="24"/>
          <w:szCs w:val="24"/>
        </w:rPr>
        <w:t>ğrenciler çarşı iznine çıktığında kampüs dışında yediği yemeklerden kendileri sorumludur. Oluşabilecek sağlık sorunlarında okul idaresi sorumluluk almamaktadır.</w:t>
      </w:r>
    </w:p>
    <w:p w:rsidR="004223FC" w:rsidRPr="002275DD"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Öğrencilerimiz 15.20</w:t>
      </w:r>
      <w:r w:rsidRPr="002275DD">
        <w:rPr>
          <w:rFonts w:ascii="Times New Roman" w:hAnsi="Times New Roman" w:cs="Times New Roman"/>
          <w:sz w:val="24"/>
          <w:szCs w:val="24"/>
        </w:rPr>
        <w:t>-19.00 arası dışarıdan yemek siparişi verilebilir. Tüm sipariş teslimleri okul ana giriş kapısından yapılır. Bizzat siparişi veren kişi tarafından teslim alınır.</w:t>
      </w:r>
    </w:p>
    <w:p w:rsidR="004223FC" w:rsidRPr="002275DD"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Dışarıdan verilen yemek siparişleri okul idaresinin uygun gördüğü yerlerde tüketilebilir.</w:t>
      </w:r>
    </w:p>
    <w:p w:rsidR="004223FC" w:rsidRPr="002275DD"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Öğrenciler gerek odalarından gerek yemek yediği alanları temiz tutmakla sorumludur.</w:t>
      </w:r>
    </w:p>
    <w:p w:rsidR="004223FC" w:rsidRPr="002275DD" w:rsidRDefault="004223FC" w:rsidP="004223FC">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Belirtilen saatlerin dışında yemek siparişi veren öğrenciler ilk seferinde uyarılır ve bu davranışın tekrarlanması halinde Pansiyon müdür yardımcısına iletilir.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2275DD">
        <w:rPr>
          <w:rFonts w:ascii="Times New Roman" w:hAnsi="Times New Roman" w:cs="Times New Roman"/>
          <w:b/>
          <w:color w:val="FF0000"/>
          <w:sz w:val="24"/>
          <w:szCs w:val="24"/>
        </w:rPr>
        <w:t>KARGO VE POSTA HİZMETLERİ</w:t>
      </w:r>
    </w:p>
    <w:p w:rsidR="004223FC" w:rsidRPr="002275DD" w:rsidRDefault="004223FC" w:rsidP="004223FC">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Öğrencilerin postaları okul idaresine gelir ve lüzumlu görüldüğü hallerde posta açılır.</w:t>
      </w:r>
    </w:p>
    <w:p w:rsidR="004223FC" w:rsidRPr="002275DD" w:rsidRDefault="004223FC" w:rsidP="004223FC">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Kargo mümkün olduğunda ders saatleri dışında öğrencinin kendisi alır. Kargoda okul kurallarına aykırı hiç bir materyal bulunamaz.</w:t>
      </w:r>
    </w:p>
    <w:p w:rsidR="004223FC" w:rsidRPr="000F0356" w:rsidRDefault="004223FC" w:rsidP="004223FC">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Kaybolan posta ve kargolardan okul idaresi sorumluluk kabul edilmemektedir.</w:t>
      </w: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Pr="000D01D3"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0D01D3">
        <w:rPr>
          <w:rFonts w:ascii="Times New Roman" w:hAnsi="Times New Roman" w:cs="Times New Roman"/>
          <w:b/>
          <w:color w:val="FF0000"/>
          <w:sz w:val="24"/>
          <w:szCs w:val="24"/>
        </w:rPr>
        <w:t>YAZ AYLARINDA DEPOLANCAK EŞYALAR</w:t>
      </w:r>
    </w:p>
    <w:p w:rsidR="004223FC" w:rsidRPr="002275DD" w:rsidRDefault="004223FC" w:rsidP="004223FC">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Ara tatillerde ve hafta sonu tatillerinde öğrencilerin bıraktığı eşyaların kaybından veya zararından okul idaresi sorumlu değildir.</w:t>
      </w:r>
    </w:p>
    <w:p w:rsidR="004223FC" w:rsidRPr="002275DD" w:rsidRDefault="004223FC" w:rsidP="004223FC">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Odalar ikinci dönemin sonunda boşaltılmalıdır.</w:t>
      </w:r>
    </w:p>
    <w:p w:rsidR="004223FC" w:rsidRPr="002275DD" w:rsidRDefault="004223FC" w:rsidP="004223FC">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Tatillerde kaybolan ve zarar gören eşyalardan okul idaresi sorumlu değildir.</w:t>
      </w:r>
    </w:p>
    <w:p w:rsidR="004223FC" w:rsidRPr="002275DD" w:rsidRDefault="004223FC" w:rsidP="004223FC">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Tatil dönüşlerinde öğrenciler pansiyonlar açılmadan eşya bırakmaya gelemezler.</w:t>
      </w:r>
    </w:p>
    <w:p w:rsidR="004223FC" w:rsidRDefault="004223FC" w:rsidP="004223FC">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Yaz tatili süresince bakım çalışmaları yapılabilir. Bu sebepten dolayı öğrenciler pansiyonlarda kişisel eşya bırakmamalıdırlar.</w:t>
      </w:r>
    </w:p>
    <w:p w:rsidR="008C2FD6" w:rsidRDefault="008C2FD6"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0F0356">
        <w:rPr>
          <w:rFonts w:ascii="Times New Roman" w:hAnsi="Times New Roman" w:cs="Times New Roman"/>
          <w:b/>
          <w:color w:val="FF0000"/>
          <w:sz w:val="24"/>
          <w:szCs w:val="24"/>
        </w:rPr>
        <w:t>EVCİL HAYVANLAR</w:t>
      </w:r>
    </w:p>
    <w:p w:rsidR="004223FC" w:rsidRPr="000F0356"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Pr="001200EE" w:rsidRDefault="004223FC" w:rsidP="004223FC">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1200EE">
        <w:rPr>
          <w:rFonts w:ascii="Times New Roman" w:hAnsi="Times New Roman" w:cs="Times New Roman"/>
          <w:sz w:val="24"/>
          <w:szCs w:val="24"/>
        </w:rPr>
        <w:t>Pansiyon içerisinde kesinlikle evcil hayvan bulundurulamaz.</w:t>
      </w: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r w:rsidRPr="000F0356">
        <w:rPr>
          <w:rFonts w:ascii="Times New Roman" w:hAnsi="Times New Roman" w:cs="Times New Roman"/>
          <w:b/>
          <w:color w:val="FF0000"/>
          <w:sz w:val="24"/>
          <w:szCs w:val="24"/>
        </w:rPr>
        <w:t>ODA DAĞILIMLARI</w:t>
      </w:r>
    </w:p>
    <w:p w:rsidR="004223FC" w:rsidRPr="000F0356" w:rsidRDefault="004223FC" w:rsidP="004223FC">
      <w:pPr>
        <w:autoSpaceDE w:val="0"/>
        <w:autoSpaceDN w:val="0"/>
        <w:adjustRightInd w:val="0"/>
        <w:spacing w:after="0" w:line="240" w:lineRule="auto"/>
        <w:jc w:val="both"/>
        <w:rPr>
          <w:rFonts w:ascii="Times New Roman" w:hAnsi="Times New Roman" w:cs="Times New Roman"/>
          <w:b/>
          <w:color w:val="FF0000"/>
          <w:sz w:val="24"/>
          <w:szCs w:val="24"/>
        </w:rPr>
      </w:pPr>
    </w:p>
    <w:p w:rsidR="004223FC" w:rsidRPr="001200EE" w:rsidRDefault="004223FC" w:rsidP="004223FC">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1200EE">
        <w:rPr>
          <w:rFonts w:ascii="Times New Roman" w:hAnsi="Times New Roman" w:cs="Times New Roman"/>
          <w:sz w:val="24"/>
          <w:szCs w:val="24"/>
        </w:rPr>
        <w:t>9.sınıf öğrencileri okul idaresi tarafından odalara yerleştirilir ilk bir hafta odalar arası becayiş hakkı tanınır.</w:t>
      </w:r>
    </w:p>
    <w:p w:rsidR="004223FC" w:rsidRDefault="004223FC" w:rsidP="004223FC">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1200EE">
        <w:rPr>
          <w:rFonts w:ascii="Times New Roman" w:hAnsi="Times New Roman" w:cs="Times New Roman"/>
          <w:sz w:val="24"/>
          <w:szCs w:val="24"/>
        </w:rPr>
        <w:t>Odalar 4’er kişiliktir.</w:t>
      </w:r>
    </w:p>
    <w:p w:rsidR="004223FC" w:rsidRPr="001200EE" w:rsidRDefault="004223FC" w:rsidP="004223FC">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Oda dağılımlarında sınıf seviyesi göz önünde bulundurulur.</w:t>
      </w:r>
    </w:p>
    <w:p w:rsidR="004223FC" w:rsidRPr="001200EE" w:rsidRDefault="004223FC" w:rsidP="004223FC">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1200EE">
        <w:rPr>
          <w:rFonts w:ascii="Times New Roman" w:hAnsi="Times New Roman" w:cs="Times New Roman"/>
          <w:sz w:val="24"/>
          <w:szCs w:val="24"/>
        </w:rPr>
        <w:t>10,11 ve 12. sınıflarda öğrencilere oda arkadaşlarını seçme hakkı tanınır.</w:t>
      </w:r>
    </w:p>
    <w:p w:rsidR="004223FC" w:rsidRPr="00C41F9E" w:rsidRDefault="004223FC" w:rsidP="004223FC">
      <w:pPr>
        <w:autoSpaceDE w:val="0"/>
        <w:autoSpaceDN w:val="0"/>
        <w:adjustRightInd w:val="0"/>
        <w:spacing w:after="0" w:line="240" w:lineRule="auto"/>
        <w:ind w:left="360"/>
        <w:jc w:val="both"/>
        <w:rPr>
          <w:rFonts w:ascii="Times New Roman" w:hAnsi="Times New Roman" w:cs="Times New Roman"/>
          <w:sz w:val="24"/>
          <w:szCs w:val="24"/>
        </w:rPr>
      </w:pPr>
      <w:r w:rsidRPr="000F0356">
        <w:rPr>
          <w:rFonts w:ascii="Times New Roman" w:hAnsi="Times New Roman" w:cs="Times New Roman"/>
          <w:sz w:val="24"/>
          <w:szCs w:val="24"/>
        </w:rPr>
        <w:t>Bu durumun dışında kalan öğrenciler okul idaresi tarafından uygun olan odaya yerleştirilir.</w:t>
      </w:r>
    </w:p>
    <w:p w:rsidR="004223FC" w:rsidRPr="002275DD" w:rsidRDefault="004223FC" w:rsidP="004223FC">
      <w:pPr>
        <w:pageBreakBefore/>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b/>
          <w:bCs/>
          <w:color w:val="FF0000"/>
          <w:sz w:val="24"/>
          <w:szCs w:val="24"/>
        </w:rPr>
        <w:lastRenderedPageBreak/>
        <w:t>KAMPÜSTEN Ç</w:t>
      </w:r>
      <w:r w:rsidRPr="002275DD">
        <w:rPr>
          <w:rFonts w:ascii="Times New Roman" w:hAnsi="Times New Roman" w:cs="Times New Roman"/>
          <w:b/>
          <w:bCs/>
          <w:color w:val="FF0000"/>
          <w:sz w:val="24"/>
          <w:szCs w:val="24"/>
        </w:rPr>
        <w:t>IKIŞ VE KAMPÜSE DÖNÜŞ</w:t>
      </w: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Hafta İçinde Kampüs Dışına Çıkma İzni: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Öğrenciler diledikleri takdirde, hafta içi saat</w:t>
      </w:r>
      <w:r>
        <w:rPr>
          <w:rFonts w:ascii="Times New Roman" w:hAnsi="Times New Roman" w:cs="Times New Roman"/>
          <w:sz w:val="24"/>
          <w:szCs w:val="24"/>
        </w:rPr>
        <w:t>: 15.20</w:t>
      </w:r>
      <w:r w:rsidRPr="002275DD">
        <w:rPr>
          <w:rFonts w:ascii="Times New Roman" w:hAnsi="Times New Roman" w:cs="Times New Roman"/>
          <w:sz w:val="24"/>
          <w:szCs w:val="24"/>
        </w:rPr>
        <w:t>-18.00 arası çarşı izin haklarını kullanabilirler. Çarşı iznini kullanmak isteyen öğrenci, okuldan çıkarken ve çarşı dönüşünde okula girerken mutlaka çarşı izin defterine giriş ve çıkış saatlerini kaydetmelidir.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 xml:space="preserve">Gerektiği şekilde ve zamanında yoklamada bulunmamak, çarşı izni çıkış ve gelişlerinde </w:t>
      </w:r>
      <w:r>
        <w:rPr>
          <w:rFonts w:ascii="Times New Roman" w:hAnsi="Times New Roman" w:cs="Times New Roman"/>
          <w:sz w:val="24"/>
          <w:szCs w:val="24"/>
        </w:rPr>
        <w:t xml:space="preserve">Belletmen öğretmen ve </w:t>
      </w:r>
      <w:r w:rsidRPr="002275DD">
        <w:rPr>
          <w:rFonts w:ascii="Times New Roman" w:hAnsi="Times New Roman" w:cs="Times New Roman"/>
          <w:sz w:val="24"/>
          <w:szCs w:val="24"/>
        </w:rPr>
        <w:t>Güvenlik görevlilerine bilgi vermemek ya da yanlış bilgi vermek, başkasının yerine kayıt yapmak, okul güvenlik kural</w:t>
      </w:r>
      <w:r>
        <w:rPr>
          <w:rFonts w:ascii="Times New Roman" w:hAnsi="Times New Roman" w:cs="Times New Roman"/>
          <w:sz w:val="24"/>
          <w:szCs w:val="24"/>
        </w:rPr>
        <w:t>ları ihlali olarak görülüp disiplin</w:t>
      </w:r>
      <w:r w:rsidRPr="002275DD">
        <w:rPr>
          <w:rFonts w:ascii="Times New Roman" w:hAnsi="Times New Roman" w:cs="Times New Roman"/>
          <w:sz w:val="24"/>
          <w:szCs w:val="24"/>
        </w:rPr>
        <w:t xml:space="preserve"> işlem uygulanır.</w:t>
      </w:r>
    </w:p>
    <w:p w:rsidR="004223FC" w:rsidRPr="006D556F" w:rsidRDefault="004223FC" w:rsidP="004223FC">
      <w:pPr>
        <w:autoSpaceDE w:val="0"/>
        <w:autoSpaceDN w:val="0"/>
        <w:adjustRightInd w:val="0"/>
        <w:spacing w:after="0" w:line="240" w:lineRule="auto"/>
        <w:jc w:val="both"/>
        <w:rPr>
          <w:rFonts w:ascii="Times New Roman" w:hAnsi="Times New Roman" w:cs="Times New Roman"/>
          <w:sz w:val="24"/>
          <w:szCs w:val="24"/>
          <w:u w:val="single"/>
        </w:rPr>
      </w:pPr>
      <w:r w:rsidRPr="006D556F">
        <w:rPr>
          <w:rFonts w:ascii="Times New Roman" w:hAnsi="Times New Roman" w:cs="Times New Roman"/>
          <w:b/>
          <w:bCs/>
          <w:sz w:val="24"/>
          <w:szCs w:val="24"/>
          <w:u w:val="single"/>
        </w:rPr>
        <w:t>Okul yönetimi gerekli gördükleri takdirde, öğrencilerin çarşı ve evci izni için gerekli düzenlemeler yapabilir.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Yatılı öğrencileri</w:t>
      </w:r>
      <w:r w:rsidRPr="002275DD">
        <w:rPr>
          <w:rFonts w:ascii="Times New Roman" w:hAnsi="Times New Roman" w:cs="Times New Roman"/>
          <w:b/>
          <w:bCs/>
          <w:sz w:val="24"/>
          <w:szCs w:val="24"/>
        </w:rPr>
        <w:t>n hafta içi, okul ders saatleri içerisinde, kampüs dışına çıkmasına izin verilmemektedir. Bu konuda yapılan yazılı başvurular ve faks ile gönderilen izin dilekçeleri geçersiz sayılacaktır. Okul etkinlikleri ve toplu yapılan günü birlik okul tarafından düzenlenen geziler istisna teşkil etmektedir.</w:t>
      </w:r>
    </w:p>
    <w:p w:rsidR="008C2FD6" w:rsidRDefault="008C2FD6"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Hafta sonu Kampüs Dışına Çıkma İzni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Hafta sonu tatilini pansiyon dış</w:t>
      </w:r>
      <w:r>
        <w:rPr>
          <w:rFonts w:ascii="Times New Roman" w:hAnsi="Times New Roman" w:cs="Times New Roman"/>
          <w:sz w:val="24"/>
          <w:szCs w:val="24"/>
        </w:rPr>
        <w:t>ında geçirecek öğrencilerin</w:t>
      </w:r>
      <w:r w:rsidRPr="002275DD">
        <w:rPr>
          <w:rFonts w:ascii="Times New Roman" w:hAnsi="Times New Roman" w:cs="Times New Roman"/>
          <w:sz w:val="24"/>
          <w:szCs w:val="24"/>
        </w:rPr>
        <w:t xml:space="preserve"> velileri tarafından yazılı olarak okul idaresine verilen adreslerin dışında evci çıkamazlar. Evci izin defteri PERŞEMBE</w:t>
      </w:r>
      <w:r w:rsidRPr="002275DD">
        <w:rPr>
          <w:rFonts w:ascii="Times New Roman" w:hAnsi="Times New Roman" w:cs="Times New Roman"/>
          <w:b/>
          <w:bCs/>
          <w:sz w:val="24"/>
          <w:szCs w:val="24"/>
        </w:rPr>
        <w:t xml:space="preserve"> günü saat: 19.00’a kadar </w:t>
      </w:r>
      <w:r w:rsidRPr="002275DD">
        <w:rPr>
          <w:rFonts w:ascii="Times New Roman" w:hAnsi="Times New Roman" w:cs="Times New Roman"/>
          <w:sz w:val="24"/>
          <w:szCs w:val="24"/>
        </w:rPr>
        <w:t>doldurulmalıdır. Olağanüstü durumlarda velinin okul idaresine yazılı dilekçe ile başvurması gerekmektedir. Aksi takdirde,</w:t>
      </w:r>
      <w:r>
        <w:rPr>
          <w:rFonts w:ascii="Times New Roman" w:hAnsi="Times New Roman" w:cs="Times New Roman"/>
          <w:sz w:val="24"/>
          <w:szCs w:val="24"/>
        </w:rPr>
        <w:t xml:space="preserve"> öğrenci</w:t>
      </w:r>
      <w:r w:rsidRPr="002275DD">
        <w:rPr>
          <w:rFonts w:ascii="Times New Roman" w:hAnsi="Times New Roman" w:cs="Times New Roman"/>
          <w:sz w:val="24"/>
          <w:szCs w:val="24"/>
        </w:rPr>
        <w:t>n</w:t>
      </w:r>
      <w:r>
        <w:rPr>
          <w:rFonts w:ascii="Times New Roman" w:hAnsi="Times New Roman" w:cs="Times New Roman"/>
          <w:sz w:val="24"/>
          <w:szCs w:val="24"/>
        </w:rPr>
        <w:t>in</w:t>
      </w:r>
      <w:r w:rsidRPr="002275DD">
        <w:rPr>
          <w:rFonts w:ascii="Times New Roman" w:hAnsi="Times New Roman" w:cs="Times New Roman"/>
          <w:sz w:val="24"/>
          <w:szCs w:val="24"/>
        </w:rPr>
        <w:t xml:space="preserve"> dışarı çıkmasına, izin verilmeyecektir.</w:t>
      </w:r>
    </w:p>
    <w:p w:rsidR="008C2FD6" w:rsidRDefault="008C2FD6"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r w:rsidRPr="002275DD">
        <w:rPr>
          <w:rFonts w:ascii="Times New Roman" w:hAnsi="Times New Roman" w:cs="Times New Roman"/>
          <w:b/>
          <w:bCs/>
          <w:color w:val="FF0000"/>
          <w:sz w:val="24"/>
          <w:szCs w:val="24"/>
        </w:rPr>
        <w:t>Hafta sonu izinlerinde aşağıdaki kurallara uyulur:</w:t>
      </w:r>
    </w:p>
    <w:p w:rsidR="004223FC" w:rsidRPr="002275DD" w:rsidRDefault="004223FC" w:rsidP="004223FC">
      <w:pPr>
        <w:pStyle w:val="ListeParagraf"/>
        <w:numPr>
          <w:ilvl w:val="0"/>
          <w:numId w:val="12"/>
        </w:numPr>
        <w:autoSpaceDE w:val="0"/>
        <w:autoSpaceDN w:val="0"/>
        <w:adjustRightInd w:val="0"/>
        <w:spacing w:after="58" w:line="240" w:lineRule="auto"/>
        <w:jc w:val="both"/>
        <w:rPr>
          <w:rFonts w:ascii="Times New Roman" w:hAnsi="Times New Roman" w:cs="Times New Roman"/>
          <w:sz w:val="24"/>
          <w:szCs w:val="24"/>
        </w:rPr>
      </w:pPr>
      <w:r w:rsidRPr="002275DD">
        <w:rPr>
          <w:rFonts w:ascii="Times New Roman" w:hAnsi="Times New Roman" w:cs="Times New Roman"/>
          <w:sz w:val="24"/>
          <w:szCs w:val="24"/>
        </w:rPr>
        <w:t>Hafta sonu tatilini pansiyon dışında geçirecek olan yatılı öğrenciler, cuma günü bayrak töreninden sonra kampüsten ayrılırlar.</w:t>
      </w:r>
    </w:p>
    <w:p w:rsidR="004223FC" w:rsidRPr="002275DD" w:rsidRDefault="004223FC" w:rsidP="004223FC">
      <w:pPr>
        <w:pStyle w:val="ListeParagraf"/>
        <w:numPr>
          <w:ilvl w:val="0"/>
          <w:numId w:val="12"/>
        </w:numPr>
        <w:autoSpaceDE w:val="0"/>
        <w:autoSpaceDN w:val="0"/>
        <w:adjustRightInd w:val="0"/>
        <w:spacing w:after="58" w:line="240" w:lineRule="auto"/>
        <w:jc w:val="both"/>
        <w:rPr>
          <w:rFonts w:ascii="Times New Roman" w:hAnsi="Times New Roman" w:cs="Times New Roman"/>
          <w:sz w:val="24"/>
          <w:szCs w:val="24"/>
        </w:rPr>
      </w:pPr>
      <w:r w:rsidRPr="002275DD">
        <w:rPr>
          <w:rFonts w:ascii="Times New Roman" w:hAnsi="Times New Roman" w:cs="Times New Roman"/>
          <w:sz w:val="24"/>
          <w:szCs w:val="24"/>
        </w:rPr>
        <w:t>Pazar günü yerine pazartesi sabahı okula dönmek isteyen öğrenciler, velilerinin yazılı başvurusu ile pansiyon (kapanış saatinden önce) 07.45’ten önce olmak şartıyla okula dönebilirler.</w:t>
      </w:r>
    </w:p>
    <w:p w:rsidR="004223FC" w:rsidRPr="002275DD" w:rsidRDefault="004223FC" w:rsidP="004223FC">
      <w:pPr>
        <w:pStyle w:val="ListeParagraf"/>
        <w:numPr>
          <w:ilvl w:val="0"/>
          <w:numId w:val="12"/>
        </w:numPr>
        <w:autoSpaceDE w:val="0"/>
        <w:autoSpaceDN w:val="0"/>
        <w:adjustRightInd w:val="0"/>
        <w:spacing w:after="58" w:line="240" w:lineRule="auto"/>
        <w:jc w:val="both"/>
        <w:rPr>
          <w:rFonts w:ascii="Times New Roman" w:hAnsi="Times New Roman" w:cs="Times New Roman"/>
          <w:sz w:val="24"/>
          <w:szCs w:val="24"/>
        </w:rPr>
      </w:pPr>
      <w:r w:rsidRPr="002275DD">
        <w:rPr>
          <w:rFonts w:ascii="Times New Roman" w:hAnsi="Times New Roman" w:cs="Times New Roman"/>
          <w:sz w:val="24"/>
          <w:szCs w:val="24"/>
        </w:rPr>
        <w:t>Hafta sonu başka birinin evinde kalma talebi durumunda, veli tarafından okul idaresine sunulan izin dilekçesinde öğrencinin kalacağı yerin ayrıntılı adresi, sorumluluk alan kişinin adı ve telefon numaralarının belirtilmesi zorunludur.</w:t>
      </w:r>
    </w:p>
    <w:p w:rsidR="004223FC" w:rsidRPr="002275DD" w:rsidRDefault="004223FC" w:rsidP="004223FC">
      <w:pPr>
        <w:autoSpaceDE w:val="0"/>
        <w:autoSpaceDN w:val="0"/>
        <w:adjustRightInd w:val="0"/>
        <w:spacing w:after="58" w:line="240" w:lineRule="auto"/>
        <w:jc w:val="both"/>
        <w:rPr>
          <w:rFonts w:ascii="Times New Roman" w:hAnsi="Times New Roman" w:cs="Times New Roman"/>
          <w:sz w:val="24"/>
          <w:szCs w:val="24"/>
        </w:rPr>
      </w:pPr>
      <w:r w:rsidRPr="002275DD">
        <w:rPr>
          <w:rFonts w:ascii="Times New Roman" w:hAnsi="Times New Roman" w:cs="Times New Roman"/>
          <w:sz w:val="24"/>
          <w:szCs w:val="24"/>
        </w:rPr>
        <w:t>- Geceyi kampüs dışında geçiren öğrenci, bir zorunluluk nedeniyle pansiyona zamanında dönemeyecekse, öğrenci velisi Pansiyon Müdür Yardımcısına en kısa zamanda bilgilendirilmelidir.</w:t>
      </w:r>
    </w:p>
    <w:p w:rsidR="004223FC" w:rsidRPr="002275DD" w:rsidRDefault="004223FC" w:rsidP="004223FC">
      <w:pPr>
        <w:autoSpaceDE w:val="0"/>
        <w:autoSpaceDN w:val="0"/>
        <w:adjustRightInd w:val="0"/>
        <w:spacing w:after="0" w:line="240" w:lineRule="auto"/>
        <w:jc w:val="both"/>
        <w:rPr>
          <w:rFonts w:ascii="Times New Roman" w:hAnsi="Times New Roman" w:cs="Times New Roman"/>
          <w:bCs/>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bCs/>
          <w:sz w:val="24"/>
          <w:szCs w:val="24"/>
        </w:rPr>
      </w:pPr>
      <w:r w:rsidRPr="002275DD">
        <w:rPr>
          <w:rFonts w:ascii="Times New Roman" w:hAnsi="Times New Roman" w:cs="Times New Roman"/>
          <w:b/>
          <w:bCs/>
          <w:sz w:val="24"/>
          <w:szCs w:val="24"/>
        </w:rPr>
        <w:t>NOT:</w:t>
      </w:r>
      <w:r w:rsidRPr="002275DD">
        <w:rPr>
          <w:rFonts w:ascii="Times New Roman" w:hAnsi="Times New Roman" w:cs="Times New Roman"/>
          <w:bCs/>
          <w:sz w:val="24"/>
          <w:szCs w:val="24"/>
        </w:rPr>
        <w:t xml:space="preserve"> Kampüse dönüş saati 22.00’dan sonra olan izin talepleri ve izin formları kabul edilmeyecektir.</w:t>
      </w:r>
    </w:p>
    <w:p w:rsidR="004223FC" w:rsidRPr="002275DD" w:rsidRDefault="004223FC" w:rsidP="004223FC">
      <w:pPr>
        <w:autoSpaceDE w:val="0"/>
        <w:autoSpaceDN w:val="0"/>
        <w:adjustRightInd w:val="0"/>
        <w:spacing w:after="0" w:line="240" w:lineRule="auto"/>
        <w:jc w:val="both"/>
        <w:rPr>
          <w:rFonts w:ascii="Times New Roman" w:hAnsi="Times New Roman" w:cs="Times New Roman"/>
          <w:bCs/>
          <w:sz w:val="24"/>
          <w:szCs w:val="24"/>
        </w:rPr>
      </w:pPr>
      <w:r w:rsidRPr="002275DD">
        <w:rPr>
          <w:rFonts w:ascii="Times New Roman" w:hAnsi="Times New Roman" w:cs="Times New Roman"/>
          <w:bCs/>
          <w:sz w:val="24"/>
          <w:szCs w:val="24"/>
        </w:rPr>
        <w:t>Öğrencinin kalacağı ayrıntılı adres izin dilekçesi ya da formunda velisi tarafından taahhüt edilmiştir. Öğrencinin bu adresten farklı bir adreste kalması gerektiği durumlarda veli, bu değişikliği en kısa zamanda, güncel ayrıntılı adres ile sorumlu kişileri yatakhane yönetimine bildirmekle yükümlüdür. Aksi takdirde, öğrencinin belirtilen adres dışında bir yerde kalması durumunda ve değişikliği pansiyon yönetimini bilgilendirmediği tespit edildiğinde, öğrenci hakkında idari soruşturma başlatılır.</w:t>
      </w:r>
    </w:p>
    <w:p w:rsidR="008C2FD6" w:rsidRDefault="008C2FD6"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PANSİYON ÖĞRENCİ MECLİSİ-PÖM</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w:t>
      </w:r>
      <w:r w:rsidRPr="002275DD">
        <w:rPr>
          <w:rFonts w:ascii="Times New Roman" w:hAnsi="Times New Roman" w:cs="Times New Roman"/>
          <w:sz w:val="24"/>
          <w:szCs w:val="24"/>
        </w:rPr>
        <w:t xml:space="preserve"> Öğrenci Kurulu, her sınıf seviyesinden o sınıftaki öğrenciler tarafından seçilen birer temsilciden oluşur. Sınıf temsilcisi seçilecek öğrencinin disiplin cezası almamış olması şartı aranır. Yatılı Öğrenci Kuruluna seçilen temsilcinin beklendiği şekilde çalışmaması ya da okul </w:t>
      </w:r>
      <w:r w:rsidRPr="002275DD">
        <w:rPr>
          <w:rFonts w:ascii="Times New Roman" w:hAnsi="Times New Roman" w:cs="Times New Roman"/>
          <w:sz w:val="24"/>
          <w:szCs w:val="24"/>
        </w:rPr>
        <w:lastRenderedPageBreak/>
        <w:t>ve yatılılık kurallarına uymaması durumunda kuruldan çıkarılır ve yerine yeni temsilci seçilir. Yatılı Öğrenci Kurulu, ayda bir kez ya da gerekli olduğu durumlarda toplanır. Pansiyon başkanı (kız ve erkek pansiyon) bu öğrenciler arasından seçilir.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Kurul toplantılarında;</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a) Yatakhanenin düzeni ve işleyişi ile ilgili görüşler bildirilir,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b) Öğrencilerden alınan öneriler temsilciler tarafından kurula iletir, çözüm için çalışılır,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c) Yatakhane yaşamını daha da iyileştirmek için önerilerde bulunulur,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d) Haftalık etkinlikler ve geziler planlanır.</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 xml:space="preserve">e) </w:t>
      </w:r>
      <w:r>
        <w:rPr>
          <w:rFonts w:ascii="Times New Roman" w:hAnsi="Times New Roman" w:cs="Times New Roman"/>
          <w:sz w:val="24"/>
          <w:szCs w:val="24"/>
        </w:rPr>
        <w:t>Yemek menülerinin belirlenmesinde</w:t>
      </w:r>
      <w:r w:rsidRPr="002275DD">
        <w:rPr>
          <w:rFonts w:ascii="Times New Roman" w:hAnsi="Times New Roman" w:cs="Times New Roman"/>
          <w:sz w:val="24"/>
          <w:szCs w:val="24"/>
        </w:rPr>
        <w:t xml:space="preserve">, </w:t>
      </w:r>
      <w:r>
        <w:rPr>
          <w:rFonts w:ascii="Times New Roman" w:hAnsi="Times New Roman" w:cs="Times New Roman"/>
          <w:sz w:val="24"/>
          <w:szCs w:val="24"/>
        </w:rPr>
        <w:t xml:space="preserve">okul idaresine ve pansiyon müdür yardımcısına </w:t>
      </w:r>
      <w:r w:rsidRPr="002275DD">
        <w:rPr>
          <w:rFonts w:ascii="Times New Roman" w:hAnsi="Times New Roman" w:cs="Times New Roman"/>
          <w:sz w:val="24"/>
          <w:szCs w:val="24"/>
        </w:rPr>
        <w:t>görüş bildirilir.</w:t>
      </w: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Default="004223FC" w:rsidP="004223FC">
      <w:pPr>
        <w:autoSpaceDE w:val="0"/>
        <w:autoSpaceDN w:val="0"/>
        <w:adjustRightInd w:val="0"/>
        <w:spacing w:after="0" w:line="240" w:lineRule="auto"/>
        <w:jc w:val="both"/>
        <w:rPr>
          <w:rFonts w:ascii="Times New Roman" w:hAnsi="Times New Roman" w:cs="Times New Roman"/>
          <w:b/>
          <w:bCs/>
          <w:color w:val="FF0000"/>
          <w:sz w:val="24"/>
          <w:szCs w:val="24"/>
        </w:rPr>
      </w:pPr>
    </w:p>
    <w:p w:rsidR="004223FC" w:rsidRPr="002275DD" w:rsidRDefault="004223FC" w:rsidP="004223FC">
      <w:pPr>
        <w:autoSpaceDE w:val="0"/>
        <w:autoSpaceDN w:val="0"/>
        <w:adjustRightInd w:val="0"/>
        <w:spacing w:after="0" w:line="240" w:lineRule="auto"/>
        <w:jc w:val="both"/>
        <w:rPr>
          <w:rFonts w:ascii="Times New Roman" w:hAnsi="Times New Roman" w:cs="Times New Roman"/>
          <w:color w:val="FF0000"/>
          <w:sz w:val="24"/>
          <w:szCs w:val="24"/>
        </w:rPr>
      </w:pPr>
      <w:r w:rsidRPr="002275DD">
        <w:rPr>
          <w:rFonts w:ascii="Times New Roman" w:hAnsi="Times New Roman" w:cs="Times New Roman"/>
          <w:b/>
          <w:bCs/>
          <w:color w:val="FF0000"/>
          <w:sz w:val="24"/>
          <w:szCs w:val="24"/>
        </w:rPr>
        <w:t>DAVRANIŞ VE DİSİPLİN KONULARI</w:t>
      </w:r>
    </w:p>
    <w:p w:rsidR="004223FC" w:rsidRPr="002275DD" w:rsidRDefault="004223FC" w:rsidP="004223FC">
      <w:pPr>
        <w:autoSpaceDE w:val="0"/>
        <w:autoSpaceDN w:val="0"/>
        <w:adjustRightInd w:val="0"/>
        <w:spacing w:after="0" w:line="240" w:lineRule="auto"/>
        <w:jc w:val="both"/>
        <w:rPr>
          <w:rFonts w:ascii="Times New Roman" w:hAnsi="Times New Roman" w:cs="Times New Roman"/>
          <w:sz w:val="24"/>
          <w:szCs w:val="24"/>
        </w:rPr>
      </w:pPr>
      <w:r w:rsidRPr="002275DD">
        <w:rPr>
          <w:rFonts w:ascii="Times New Roman" w:hAnsi="Times New Roman" w:cs="Times New Roman"/>
          <w:sz w:val="24"/>
          <w:szCs w:val="24"/>
        </w:rPr>
        <w:t>Milli Eğitim Bakanlığı Ödül ve Disiplin Yönetmeliği, yatılı öğrenciler için de geçerlidir.</w:t>
      </w:r>
    </w:p>
    <w:p w:rsidR="004223FC" w:rsidRPr="002275DD" w:rsidRDefault="004223FC" w:rsidP="004223FC">
      <w:pPr>
        <w:autoSpaceDE w:val="0"/>
        <w:autoSpaceDN w:val="0"/>
        <w:adjustRightInd w:val="0"/>
        <w:spacing w:before="120" w:after="120"/>
        <w:jc w:val="both"/>
        <w:rPr>
          <w:rFonts w:ascii="Times New Roman" w:hAnsi="Times New Roman" w:cs="Times New Roman"/>
          <w:b/>
          <w:bCs/>
          <w:sz w:val="24"/>
          <w:szCs w:val="24"/>
        </w:rPr>
      </w:pPr>
      <w:r w:rsidRPr="002275DD">
        <w:rPr>
          <w:rFonts w:ascii="Times New Roman" w:hAnsi="Times New Roman" w:cs="Times New Roman"/>
          <w:sz w:val="24"/>
          <w:szCs w:val="24"/>
        </w:rPr>
        <w:t>Yatılı öğrencilerin kurallara uygun olmayan davranışları ve bu kurallara uyulmaması halinde izlenecek süreç ve adımlar aşağıdaki tabloda belirtilmiştir:</w:t>
      </w:r>
    </w:p>
    <w:p w:rsidR="004223FC" w:rsidRPr="002275DD" w:rsidRDefault="004223FC" w:rsidP="004223FC">
      <w:pPr>
        <w:autoSpaceDE w:val="0"/>
        <w:autoSpaceDN w:val="0"/>
        <w:adjustRightInd w:val="0"/>
        <w:spacing w:before="120" w:after="120"/>
        <w:jc w:val="both"/>
        <w:rPr>
          <w:rFonts w:ascii="Times New Roman" w:hAnsi="Times New Roman" w:cs="Times New Roman"/>
          <w:b/>
          <w:bCs/>
          <w:color w:val="FF0000"/>
          <w:sz w:val="24"/>
          <w:szCs w:val="24"/>
        </w:rPr>
      </w:pPr>
      <w:r w:rsidRPr="002275DD">
        <w:rPr>
          <w:rFonts w:ascii="Times New Roman" w:hAnsi="Times New Roman" w:cs="Times New Roman"/>
          <w:b/>
          <w:bCs/>
          <w:sz w:val="24"/>
          <w:szCs w:val="24"/>
        </w:rPr>
        <w:t>MADDE 16-</w:t>
      </w:r>
      <w:r w:rsidRPr="002275DD">
        <w:rPr>
          <w:rFonts w:ascii="Times New Roman" w:hAnsi="Times New Roman" w:cs="Times New Roman"/>
          <w:b/>
          <w:bCs/>
          <w:color w:val="FF0000"/>
          <w:sz w:val="24"/>
          <w:szCs w:val="24"/>
        </w:rPr>
        <w:t xml:space="preserve"> Diğer Hükümler:</w:t>
      </w:r>
    </w:p>
    <w:p w:rsidR="004223FC" w:rsidRPr="002275DD" w:rsidRDefault="004223FC" w:rsidP="004223FC">
      <w:pPr>
        <w:autoSpaceDE w:val="0"/>
        <w:autoSpaceDN w:val="0"/>
        <w:adjustRightInd w:val="0"/>
        <w:spacing w:before="120" w:after="120"/>
        <w:jc w:val="both"/>
        <w:rPr>
          <w:rFonts w:ascii="Times New Roman" w:hAnsi="Times New Roman" w:cs="Times New Roman"/>
          <w:bCs/>
          <w:sz w:val="24"/>
          <w:szCs w:val="24"/>
        </w:rPr>
      </w:pPr>
      <w:r w:rsidRPr="002275DD">
        <w:rPr>
          <w:rFonts w:ascii="Times New Roman" w:hAnsi="Times New Roman" w:cs="Times New Roman"/>
          <w:b/>
          <w:bCs/>
          <w:sz w:val="24"/>
          <w:szCs w:val="24"/>
        </w:rPr>
        <w:t>1.</w:t>
      </w:r>
      <w:r w:rsidRPr="002275DD">
        <w:rPr>
          <w:rFonts w:ascii="Times New Roman" w:hAnsi="Times New Roman" w:cs="Times New Roman"/>
          <w:bCs/>
          <w:sz w:val="24"/>
          <w:szCs w:val="24"/>
        </w:rPr>
        <w:t xml:space="preserve"> Bu yönergede belirtilmeyen hususlar okul idaresince ayrıca ilan edilecektir.</w:t>
      </w:r>
    </w:p>
    <w:p w:rsidR="004223FC" w:rsidRPr="002275DD" w:rsidRDefault="004223FC" w:rsidP="004223FC">
      <w:pPr>
        <w:autoSpaceDE w:val="0"/>
        <w:autoSpaceDN w:val="0"/>
        <w:adjustRightInd w:val="0"/>
        <w:spacing w:before="120" w:after="120"/>
        <w:jc w:val="both"/>
        <w:rPr>
          <w:rFonts w:ascii="Times New Roman" w:hAnsi="Times New Roman" w:cs="Times New Roman"/>
          <w:b/>
          <w:bCs/>
          <w:sz w:val="24"/>
          <w:szCs w:val="24"/>
        </w:rPr>
      </w:pPr>
      <w:r w:rsidRPr="002275DD">
        <w:rPr>
          <w:rFonts w:ascii="Times New Roman" w:hAnsi="Times New Roman" w:cs="Times New Roman"/>
          <w:b/>
          <w:bCs/>
          <w:sz w:val="24"/>
          <w:szCs w:val="24"/>
        </w:rPr>
        <w:t xml:space="preserve">2. </w:t>
      </w:r>
      <w:r w:rsidRPr="002275DD">
        <w:rPr>
          <w:rFonts w:ascii="Times New Roman" w:hAnsi="Times New Roman" w:cs="Times New Roman"/>
          <w:bCs/>
          <w:sz w:val="24"/>
          <w:szCs w:val="24"/>
        </w:rPr>
        <w:t>Bu yönerge okul idaresi, pansiyon idaresi, belletici öğretmenler ve öğrenciler tarafından uygulanacaktır.</w:t>
      </w:r>
    </w:p>
    <w:p w:rsidR="004223FC" w:rsidRPr="002275DD" w:rsidRDefault="004223FC" w:rsidP="004223FC">
      <w:pPr>
        <w:autoSpaceDE w:val="0"/>
        <w:autoSpaceDN w:val="0"/>
        <w:adjustRightInd w:val="0"/>
        <w:spacing w:before="120" w:after="120"/>
        <w:ind w:firstLine="708"/>
        <w:jc w:val="both"/>
        <w:rPr>
          <w:rFonts w:ascii="Times New Roman" w:hAnsi="Times New Roman" w:cs="Times New Roman"/>
          <w:sz w:val="24"/>
          <w:szCs w:val="24"/>
          <w:lang w:eastAsia="ar-SA"/>
        </w:rPr>
      </w:pPr>
      <w:r w:rsidRPr="002275DD">
        <w:rPr>
          <w:rFonts w:ascii="Times New Roman" w:hAnsi="Times New Roman" w:cs="Times New Roman"/>
          <w:b/>
          <w:sz w:val="24"/>
          <w:szCs w:val="24"/>
          <w:lang w:eastAsia="ar-SA"/>
        </w:rPr>
        <w:t>3.</w:t>
      </w:r>
      <w:r w:rsidRPr="002275DD">
        <w:rPr>
          <w:rFonts w:ascii="Times New Roman" w:hAnsi="Times New Roman" w:cs="Times New Roman"/>
          <w:sz w:val="24"/>
          <w:szCs w:val="24"/>
          <w:lang w:eastAsia="ar-SA"/>
        </w:rPr>
        <w:t xml:space="preserve"> Yönerge 1 (Bir) eğitim öğretim yılı boyunca uygulanır.</w:t>
      </w:r>
    </w:p>
    <w:p w:rsidR="004223FC" w:rsidRPr="002275DD" w:rsidRDefault="004223FC" w:rsidP="004223FC">
      <w:pPr>
        <w:pStyle w:val="paraf"/>
        <w:ind w:firstLine="0"/>
        <w:rPr>
          <w:rFonts w:ascii="Times New Roman" w:hAnsi="Times New Roman"/>
          <w:b/>
          <w:color w:val="FF0000"/>
          <w:sz w:val="24"/>
          <w:szCs w:val="24"/>
        </w:rPr>
      </w:pPr>
      <w:r w:rsidRPr="002275DD">
        <w:rPr>
          <w:rFonts w:ascii="Times New Roman" w:hAnsi="Times New Roman"/>
          <w:b/>
          <w:color w:val="FF0000"/>
          <w:sz w:val="24"/>
          <w:szCs w:val="24"/>
        </w:rPr>
        <w:t>ACİL DURUMDA YAPILACAK İŞ VE İŞLEMLER</w:t>
      </w:r>
    </w:p>
    <w:p w:rsidR="004223FC" w:rsidRPr="002275DD" w:rsidRDefault="004223FC" w:rsidP="004223FC">
      <w:pPr>
        <w:pStyle w:val="paraf"/>
        <w:ind w:firstLine="0"/>
        <w:rPr>
          <w:rFonts w:ascii="Times New Roman" w:hAnsi="Times New Roman"/>
          <w:b/>
          <w:color w:val="943634" w:themeColor="accent2" w:themeShade="BF"/>
          <w:sz w:val="24"/>
          <w:szCs w:val="24"/>
        </w:rPr>
      </w:pPr>
      <w:r w:rsidRPr="002275DD">
        <w:rPr>
          <w:rFonts w:ascii="Times New Roman" w:hAnsi="Times New Roman"/>
          <w:b/>
          <w:color w:val="00B050"/>
          <w:sz w:val="24"/>
          <w:szCs w:val="24"/>
          <w:u w:val="single"/>
        </w:rPr>
        <w:t>ÖĞRENCİNİN HASTALANMASI DURUMUNDA</w:t>
      </w:r>
    </w:p>
    <w:p w:rsidR="004223FC" w:rsidRPr="002275DD" w:rsidRDefault="004223FC" w:rsidP="004223FC">
      <w:pPr>
        <w:jc w:val="both"/>
        <w:rPr>
          <w:rFonts w:ascii="Times New Roman" w:eastAsia="Times New Roman" w:hAnsi="Times New Roman" w:cs="Times New Roman"/>
          <w:b/>
          <w:color w:val="000000"/>
          <w:sz w:val="24"/>
          <w:szCs w:val="24"/>
        </w:rPr>
      </w:pPr>
      <w:r w:rsidRPr="002275DD">
        <w:rPr>
          <w:rFonts w:ascii="Times New Roman" w:eastAsia="Times New Roman" w:hAnsi="Times New Roman" w:cs="Times New Roman"/>
          <w:b/>
          <w:color w:val="000000"/>
          <w:sz w:val="24"/>
          <w:szCs w:val="24"/>
        </w:rPr>
        <w:t>Okulumuz öğrencilerinin acil sağlık sorunlarıyla karşılaşmaları durumunda; ilgili müdür yardımcısına haber verilmek suretiyle 112 Acil Servis çağrılır. Sağlık ekipleri ilk müdahaleyi yaptıktan sonra öğrencinin hastaneye götürülmesi gerektiği durumda ders saatleri içerisinde okul nöbetçi öğretmenlerden biri, 15.30 dan dan sonraki vakalarda ise nöbet çizelgesinde belirtilen ilgili nöbetçi belletici öğretmen, öğrenciye refakat eder ve öğrenci velisine bilgi verir. Hastane dönüşünün okul servisi ile yapılması esastır. Şoförün izinli olması durumunda dönüş taksi ile yapılır. Parasız yatılı öğrencilerin taksi gideri okul aile birliği; paralı yatılı- gündüzlü öğrencinin taksi gideri ise kendileri tarafından karşılanır.</w:t>
      </w:r>
    </w:p>
    <w:p w:rsidR="004223FC" w:rsidRDefault="004223FC" w:rsidP="004223FC">
      <w:pPr>
        <w:jc w:val="both"/>
        <w:rPr>
          <w:rFonts w:ascii="Times New Roman" w:eastAsia="Times New Roman" w:hAnsi="Times New Roman" w:cs="Times New Roman"/>
          <w:b/>
          <w:color w:val="000000"/>
          <w:sz w:val="24"/>
          <w:szCs w:val="24"/>
        </w:rPr>
      </w:pPr>
      <w:r w:rsidRPr="002275DD">
        <w:rPr>
          <w:rFonts w:ascii="Times New Roman" w:eastAsia="Times New Roman" w:hAnsi="Times New Roman" w:cs="Times New Roman"/>
          <w:b/>
          <w:color w:val="000000"/>
          <w:sz w:val="24"/>
          <w:szCs w:val="24"/>
        </w:rPr>
        <w:t>Öğrencinin;  Hastane Randevusu, Aile Sağlığı Merkezinde muayene, genel kontrol, ilaç alma vb. durumları; ilgili müdür yardımcısına haber verilmek suretiyle, şahsen, ailesi ile birlikte ya da ailesine bilgi verilmek koşuluyla bir yakını ile birlikte halletmesi gerekmektedir.</w:t>
      </w:r>
    </w:p>
    <w:p w:rsidR="008C2FD6" w:rsidRPr="002275DD" w:rsidRDefault="008C2FD6" w:rsidP="004223FC">
      <w:pPr>
        <w:jc w:val="both"/>
        <w:rPr>
          <w:rFonts w:ascii="Times New Roman" w:eastAsia="Times New Roman" w:hAnsi="Times New Roman" w:cs="Times New Roman"/>
          <w:b/>
          <w:color w:val="000000"/>
          <w:sz w:val="24"/>
          <w:szCs w:val="24"/>
        </w:rPr>
      </w:pPr>
    </w:p>
    <w:p w:rsidR="004223FC" w:rsidRPr="002275DD" w:rsidRDefault="004223FC" w:rsidP="004223FC">
      <w:pPr>
        <w:pStyle w:val="paraf"/>
        <w:rPr>
          <w:rFonts w:ascii="Times New Roman" w:hAnsi="Times New Roman"/>
          <w:b/>
          <w:color w:val="943634" w:themeColor="accent2" w:themeShade="BF"/>
          <w:sz w:val="24"/>
          <w:szCs w:val="24"/>
          <w:u w:val="single"/>
        </w:rPr>
      </w:pPr>
      <w:r w:rsidRPr="002275DD">
        <w:rPr>
          <w:rFonts w:ascii="Times New Roman" w:hAnsi="Times New Roman"/>
          <w:b/>
          <w:color w:val="943634" w:themeColor="accent2" w:themeShade="BF"/>
          <w:sz w:val="24"/>
          <w:szCs w:val="24"/>
          <w:u w:val="single"/>
        </w:rPr>
        <w:t>Bu süreçten veli mutlaka haberdar edilmelidir.</w:t>
      </w:r>
    </w:p>
    <w:p w:rsidR="004223FC" w:rsidRDefault="004223FC" w:rsidP="004223FC">
      <w:pPr>
        <w:pStyle w:val="paraf"/>
        <w:rPr>
          <w:rFonts w:ascii="Times New Roman" w:hAnsi="Times New Roman"/>
          <w:b/>
          <w:color w:val="7030A0"/>
          <w:sz w:val="24"/>
          <w:szCs w:val="24"/>
          <w:u w:val="single"/>
        </w:rPr>
      </w:pPr>
      <w:r w:rsidRPr="002275DD">
        <w:rPr>
          <w:rFonts w:ascii="Times New Roman" w:hAnsi="Times New Roman"/>
          <w:b/>
          <w:color w:val="7030A0"/>
          <w:sz w:val="24"/>
          <w:szCs w:val="24"/>
          <w:u w:val="single"/>
        </w:rPr>
        <w:lastRenderedPageBreak/>
        <w:t>ÖĞRENCİNİN EVCİ İZİN İSTEMESİ DURUMUNDA</w:t>
      </w:r>
    </w:p>
    <w:p w:rsidR="004223FC" w:rsidRDefault="004223FC" w:rsidP="004223FC">
      <w:pPr>
        <w:pStyle w:val="paraf"/>
        <w:rPr>
          <w:rFonts w:ascii="Times New Roman" w:hAnsi="Times New Roman"/>
          <w:b/>
          <w:sz w:val="24"/>
          <w:szCs w:val="24"/>
        </w:rPr>
      </w:pPr>
      <w:r w:rsidRPr="006C7833">
        <w:rPr>
          <w:rFonts w:ascii="Times New Roman" w:hAnsi="Times New Roman"/>
          <w:b/>
          <w:sz w:val="24"/>
          <w:szCs w:val="24"/>
          <w:u w:val="single"/>
        </w:rPr>
        <w:t xml:space="preserve">Evci izni velinin yazılı olarak okul idaresine verdiği adreslerin dışına </w:t>
      </w:r>
      <w:proofErr w:type="spellStart"/>
      <w:proofErr w:type="gramStart"/>
      <w:r w:rsidRPr="006C7833">
        <w:rPr>
          <w:rFonts w:ascii="Times New Roman" w:hAnsi="Times New Roman"/>
          <w:b/>
          <w:sz w:val="24"/>
          <w:szCs w:val="24"/>
          <w:u w:val="single"/>
        </w:rPr>
        <w:t>yapılamaz.Evci</w:t>
      </w:r>
      <w:proofErr w:type="spellEnd"/>
      <w:proofErr w:type="gramEnd"/>
      <w:r w:rsidRPr="006C7833">
        <w:rPr>
          <w:rFonts w:ascii="Times New Roman" w:hAnsi="Times New Roman"/>
          <w:b/>
          <w:sz w:val="24"/>
          <w:szCs w:val="24"/>
          <w:u w:val="single"/>
        </w:rPr>
        <w:t xml:space="preserve"> izin talebi öğrenci tarafından perşembe günü evci izin defterine </w:t>
      </w:r>
      <w:proofErr w:type="spellStart"/>
      <w:r w:rsidRPr="006C7833">
        <w:rPr>
          <w:rFonts w:ascii="Times New Roman" w:hAnsi="Times New Roman"/>
          <w:b/>
          <w:sz w:val="24"/>
          <w:szCs w:val="24"/>
          <w:u w:val="single"/>
        </w:rPr>
        <w:t>işlenir.</w:t>
      </w:r>
      <w:r>
        <w:rPr>
          <w:rFonts w:ascii="Times New Roman" w:hAnsi="Times New Roman"/>
          <w:b/>
          <w:sz w:val="24"/>
          <w:szCs w:val="24"/>
        </w:rPr>
        <w:t>Bu</w:t>
      </w:r>
      <w:proofErr w:type="spellEnd"/>
      <w:r>
        <w:rPr>
          <w:rFonts w:ascii="Times New Roman" w:hAnsi="Times New Roman"/>
          <w:b/>
          <w:sz w:val="24"/>
          <w:szCs w:val="24"/>
        </w:rPr>
        <w:t xml:space="preserve"> adreslerden farklı bir adrese evci izni ancak velinin okul idaresine dilekçe vermesi ile(evci gideceği adresin ve kişinin kimlik bilgilerinin belirtilmesi gerekmektedir) mümkündür.</w:t>
      </w:r>
    </w:p>
    <w:p w:rsidR="004223FC" w:rsidRPr="002275DD" w:rsidRDefault="004223FC" w:rsidP="004223FC">
      <w:pPr>
        <w:pStyle w:val="paraf"/>
        <w:rPr>
          <w:rFonts w:ascii="Times New Roman" w:hAnsi="Times New Roman"/>
          <w:b/>
          <w:color w:val="000000"/>
          <w:sz w:val="24"/>
          <w:szCs w:val="24"/>
        </w:rPr>
      </w:pPr>
      <w:r>
        <w:rPr>
          <w:rFonts w:ascii="Times New Roman" w:hAnsi="Times New Roman"/>
          <w:b/>
          <w:color w:val="000000"/>
          <w:sz w:val="24"/>
          <w:szCs w:val="24"/>
        </w:rPr>
        <w:t>Hafta içi acil durumlarda evci çıkılmak istenmesi durumunda m</w:t>
      </w:r>
      <w:r w:rsidRPr="002275DD">
        <w:rPr>
          <w:rFonts w:ascii="Times New Roman" w:hAnsi="Times New Roman"/>
          <w:b/>
          <w:color w:val="000000"/>
          <w:sz w:val="24"/>
          <w:szCs w:val="24"/>
        </w:rPr>
        <w:t>esai saatleri içinde okul yöne</w:t>
      </w:r>
      <w:r>
        <w:rPr>
          <w:rFonts w:ascii="Times New Roman" w:hAnsi="Times New Roman"/>
          <w:b/>
          <w:color w:val="000000"/>
          <w:sz w:val="24"/>
          <w:szCs w:val="24"/>
        </w:rPr>
        <w:t xml:space="preserve">timine bildirilen evci izin dilekçeleri </w:t>
      </w:r>
      <w:r w:rsidRPr="002275DD">
        <w:rPr>
          <w:rFonts w:ascii="Times New Roman" w:hAnsi="Times New Roman"/>
          <w:b/>
          <w:color w:val="000000"/>
          <w:sz w:val="24"/>
          <w:szCs w:val="24"/>
        </w:rPr>
        <w:t>yoklama listesinde belirtilir ya da belletmen öğr</w:t>
      </w:r>
      <w:r>
        <w:rPr>
          <w:rFonts w:ascii="Times New Roman" w:hAnsi="Times New Roman"/>
          <w:b/>
          <w:color w:val="000000"/>
          <w:sz w:val="24"/>
          <w:szCs w:val="24"/>
        </w:rPr>
        <w:t xml:space="preserve">etmene </w:t>
      </w:r>
      <w:proofErr w:type="spellStart"/>
      <w:r>
        <w:rPr>
          <w:rFonts w:ascii="Times New Roman" w:hAnsi="Times New Roman"/>
          <w:b/>
          <w:color w:val="000000"/>
          <w:sz w:val="24"/>
          <w:szCs w:val="24"/>
        </w:rPr>
        <w:t>sms</w:t>
      </w:r>
      <w:proofErr w:type="spellEnd"/>
      <w:r>
        <w:rPr>
          <w:rFonts w:ascii="Times New Roman" w:hAnsi="Times New Roman"/>
          <w:b/>
          <w:color w:val="000000"/>
          <w:sz w:val="24"/>
          <w:szCs w:val="24"/>
        </w:rPr>
        <w:t xml:space="preserve"> atılır. E</w:t>
      </w:r>
      <w:r w:rsidRPr="002275DD">
        <w:rPr>
          <w:rFonts w:ascii="Times New Roman" w:hAnsi="Times New Roman"/>
          <w:b/>
          <w:color w:val="000000"/>
          <w:sz w:val="24"/>
          <w:szCs w:val="24"/>
        </w:rPr>
        <w:t xml:space="preserve">vci izni talep eden öğrencinin mutlaka velisi aranmak suretiyle teyit edilerek   </w:t>
      </w:r>
      <w:hyperlink r:id="rId13" w:history="1">
        <w:r w:rsidRPr="002275DD">
          <w:rPr>
            <w:rFonts w:ascii="Times New Roman" w:hAnsi="Times New Roman"/>
            <w:b/>
            <w:color w:val="C00000"/>
            <w:sz w:val="24"/>
            <w:szCs w:val="24"/>
          </w:rPr>
          <w:t>fenlisesi64@gmail.com</w:t>
        </w:r>
      </w:hyperlink>
      <w:r>
        <w:rPr>
          <w:rFonts w:ascii="Times New Roman" w:hAnsi="Times New Roman"/>
          <w:b/>
          <w:color w:val="000000"/>
          <w:sz w:val="24"/>
          <w:szCs w:val="24"/>
        </w:rPr>
        <w:t xml:space="preserve"> adresine dilekçe göndermesi </w:t>
      </w:r>
      <w:r w:rsidRPr="002275DD">
        <w:rPr>
          <w:rFonts w:ascii="Times New Roman" w:hAnsi="Times New Roman"/>
          <w:b/>
          <w:color w:val="000000"/>
          <w:sz w:val="24"/>
          <w:szCs w:val="24"/>
        </w:rPr>
        <w:t>istenir.</w:t>
      </w:r>
    </w:p>
    <w:p w:rsidR="004223FC" w:rsidRPr="002275DD" w:rsidRDefault="004223FC" w:rsidP="004223FC">
      <w:pPr>
        <w:pStyle w:val="paraf"/>
        <w:rPr>
          <w:rFonts w:ascii="Times New Roman" w:hAnsi="Times New Roman"/>
          <w:b/>
          <w:color w:val="000000"/>
          <w:sz w:val="24"/>
          <w:szCs w:val="24"/>
        </w:rPr>
      </w:pPr>
      <w:r w:rsidRPr="002275DD">
        <w:rPr>
          <w:rFonts w:ascii="Times New Roman" w:hAnsi="Times New Roman"/>
          <w:b/>
          <w:color w:val="000000"/>
          <w:sz w:val="24"/>
          <w:szCs w:val="24"/>
        </w:rPr>
        <w:t>Evci izni velisiyle birlikte isteniyorsa velinin kimliğine bakılarak yoklamanın arkasında yer alan dilekçe doldurulup imzalatılır.</w:t>
      </w:r>
    </w:p>
    <w:p w:rsidR="004223FC" w:rsidRPr="00915A5C" w:rsidRDefault="004223FC" w:rsidP="004223FC">
      <w:pPr>
        <w:pStyle w:val="paraf"/>
        <w:rPr>
          <w:rFonts w:ascii="Times New Roman" w:hAnsi="Times New Roman"/>
          <w:b/>
          <w:color w:val="0070C0"/>
          <w:sz w:val="24"/>
          <w:szCs w:val="24"/>
          <w:u w:val="single"/>
        </w:rPr>
      </w:pPr>
      <w:r w:rsidRPr="002275DD">
        <w:rPr>
          <w:rFonts w:ascii="Times New Roman" w:hAnsi="Times New Roman"/>
          <w:b/>
          <w:color w:val="0070C0"/>
          <w:sz w:val="24"/>
          <w:szCs w:val="24"/>
          <w:u w:val="single"/>
        </w:rPr>
        <w:t>Bunların dışında oluşan gelişmeler için tutanak tutulabilir</w:t>
      </w:r>
    </w:p>
    <w:p w:rsidR="009414F9" w:rsidRDefault="009414F9"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244"/>
      </w:tblGrid>
      <w:tr w:rsidR="00B819CC" w:rsidRPr="0063033A" w:rsidTr="00863727">
        <w:trPr>
          <w:trHeight w:val="107"/>
        </w:trPr>
        <w:tc>
          <w:tcPr>
            <w:tcW w:w="9923" w:type="dxa"/>
            <w:gridSpan w:val="2"/>
          </w:tcPr>
          <w:p w:rsidR="00B819CC" w:rsidRPr="001C04AD" w:rsidRDefault="00B819CC" w:rsidP="00863727">
            <w:pPr>
              <w:pStyle w:val="Default"/>
              <w:jc w:val="center"/>
              <w:rPr>
                <w:b/>
                <w:bCs/>
                <w:color w:val="FF0000"/>
                <w:sz w:val="18"/>
                <w:szCs w:val="18"/>
              </w:rPr>
            </w:pPr>
          </w:p>
          <w:p w:rsidR="00B819CC" w:rsidRPr="001C04AD" w:rsidRDefault="00B819CC" w:rsidP="00863727">
            <w:pPr>
              <w:pStyle w:val="Default"/>
              <w:jc w:val="center"/>
              <w:rPr>
                <w:rFonts w:ascii="Comic Sans MS" w:hAnsi="Comic Sans MS"/>
                <w:b/>
                <w:bCs/>
                <w:color w:val="FF0000"/>
                <w:sz w:val="18"/>
                <w:szCs w:val="18"/>
              </w:rPr>
            </w:pPr>
            <w:r w:rsidRPr="001C04AD">
              <w:rPr>
                <w:rFonts w:ascii="Comic Sans MS" w:hAnsi="Comic Sans MS"/>
                <w:b/>
                <w:bCs/>
                <w:color w:val="FF0000"/>
                <w:sz w:val="18"/>
                <w:szCs w:val="18"/>
              </w:rPr>
              <w:t>ANKARA FEN LİSESİ PANSİYON DAVRANIŞ SİSTEMİ</w:t>
            </w:r>
          </w:p>
          <w:p w:rsidR="00B819CC" w:rsidRPr="001C04AD" w:rsidRDefault="00B819CC" w:rsidP="00863727">
            <w:pPr>
              <w:pStyle w:val="Default"/>
              <w:rPr>
                <w:b/>
                <w:sz w:val="18"/>
                <w:szCs w:val="18"/>
              </w:rPr>
            </w:pPr>
          </w:p>
        </w:tc>
      </w:tr>
      <w:tr w:rsidR="00B819CC" w:rsidRPr="0063033A" w:rsidTr="00863727">
        <w:trPr>
          <w:trHeight w:val="546"/>
        </w:trPr>
        <w:tc>
          <w:tcPr>
            <w:tcW w:w="4679" w:type="dxa"/>
          </w:tcPr>
          <w:p w:rsidR="00B819CC" w:rsidRPr="001C04AD" w:rsidRDefault="00B819CC" w:rsidP="00863727">
            <w:pPr>
              <w:pStyle w:val="Default"/>
              <w:rPr>
                <w:rFonts w:ascii="Comic Sans MS" w:hAnsi="Comic Sans MS"/>
                <w:b/>
                <w:bCs/>
                <w:color w:val="FF0000"/>
                <w:sz w:val="18"/>
                <w:szCs w:val="18"/>
              </w:rPr>
            </w:pPr>
          </w:p>
          <w:p w:rsidR="00B819CC" w:rsidRPr="001C04AD" w:rsidRDefault="00B819CC" w:rsidP="00863727">
            <w:pPr>
              <w:pStyle w:val="Default"/>
              <w:rPr>
                <w:rFonts w:ascii="Comic Sans MS" w:hAnsi="Comic Sans MS"/>
                <w:b/>
                <w:color w:val="FF0000"/>
                <w:sz w:val="18"/>
                <w:szCs w:val="18"/>
              </w:rPr>
            </w:pPr>
            <w:r w:rsidRPr="001C04AD">
              <w:rPr>
                <w:rFonts w:ascii="Comic Sans MS" w:hAnsi="Comic Sans MS"/>
                <w:b/>
                <w:bCs/>
                <w:color w:val="FF0000"/>
                <w:sz w:val="18"/>
                <w:szCs w:val="18"/>
              </w:rPr>
              <w:t xml:space="preserve">KURALLARA UYGUN OLMAYAN DAVRANIŞ </w:t>
            </w:r>
          </w:p>
        </w:tc>
        <w:tc>
          <w:tcPr>
            <w:tcW w:w="5244" w:type="dxa"/>
          </w:tcPr>
          <w:p w:rsidR="00B819CC" w:rsidRPr="001C04AD" w:rsidRDefault="00B819CC" w:rsidP="00863727">
            <w:pPr>
              <w:pStyle w:val="Default"/>
              <w:rPr>
                <w:rFonts w:ascii="Comic Sans MS" w:hAnsi="Comic Sans MS"/>
                <w:b/>
                <w:bCs/>
                <w:color w:val="FF0000"/>
                <w:sz w:val="18"/>
                <w:szCs w:val="18"/>
              </w:rPr>
            </w:pPr>
          </w:p>
          <w:p w:rsidR="00B819CC" w:rsidRPr="001C04AD" w:rsidRDefault="00B819CC" w:rsidP="00863727">
            <w:pPr>
              <w:pStyle w:val="Default"/>
              <w:rPr>
                <w:rFonts w:ascii="Comic Sans MS" w:hAnsi="Comic Sans MS"/>
                <w:b/>
                <w:color w:val="FF0000"/>
                <w:sz w:val="18"/>
                <w:szCs w:val="18"/>
              </w:rPr>
            </w:pPr>
            <w:r w:rsidRPr="001C04AD">
              <w:rPr>
                <w:rFonts w:ascii="Comic Sans MS" w:hAnsi="Comic Sans MS"/>
                <w:b/>
                <w:bCs/>
                <w:color w:val="FF0000"/>
                <w:sz w:val="18"/>
                <w:szCs w:val="18"/>
              </w:rPr>
              <w:t xml:space="preserve">KURALLARA UYULMAMASI DURUMUNDA </w:t>
            </w:r>
          </w:p>
          <w:p w:rsidR="00B819CC" w:rsidRPr="001C04AD" w:rsidRDefault="00B819CC" w:rsidP="00863727">
            <w:pPr>
              <w:pStyle w:val="Default"/>
              <w:rPr>
                <w:rFonts w:ascii="Comic Sans MS" w:hAnsi="Comic Sans MS"/>
                <w:b/>
                <w:sz w:val="18"/>
                <w:szCs w:val="18"/>
              </w:rPr>
            </w:pPr>
            <w:r w:rsidRPr="001C04AD">
              <w:rPr>
                <w:rFonts w:ascii="Comic Sans MS" w:hAnsi="Comic Sans MS"/>
                <w:b/>
                <w:bCs/>
                <w:color w:val="FF0000"/>
                <w:sz w:val="18"/>
                <w:szCs w:val="18"/>
              </w:rPr>
              <w:t>ORTAYA ÇIKACAK SONUÇLAR</w:t>
            </w:r>
          </w:p>
        </w:tc>
      </w:tr>
      <w:tr w:rsidR="00B819CC" w:rsidRPr="001C04AD" w:rsidTr="00863727">
        <w:trPr>
          <w:trHeight w:val="985"/>
        </w:trPr>
        <w:tc>
          <w:tcPr>
            <w:tcW w:w="4679"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Yatakhaneyi geç terk etmek </w:t>
            </w:r>
          </w:p>
        </w:tc>
        <w:tc>
          <w:tcPr>
            <w:tcW w:w="5244"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1. kez gerçekleşmesinde: </w:t>
            </w:r>
            <w:r w:rsidRPr="003A65D6">
              <w:rPr>
                <w:rFonts w:ascii="Comic Sans MS" w:hAnsi="Comic Sans MS" w:cs="Calibri"/>
                <w:sz w:val="16"/>
                <w:szCs w:val="16"/>
              </w:rPr>
              <w:t xml:space="preserve">Pansiyon Müdür Yardımcısının uyarısı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2. kez tekrarında: </w:t>
            </w:r>
            <w:r w:rsidRPr="003A65D6">
              <w:rPr>
                <w:rFonts w:ascii="Comic Sans MS" w:hAnsi="Comic Sans MS" w:cs="Calibri"/>
                <w:sz w:val="16"/>
                <w:szCs w:val="16"/>
              </w:rPr>
              <w:t xml:space="preserve">Rehberlik görüşmesi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3. kez tekrarında</w:t>
            </w:r>
            <w:r w:rsidRPr="003A65D6">
              <w:rPr>
                <w:rFonts w:ascii="Comic Sans MS" w:hAnsi="Comic Sans MS" w:cs="Calibri"/>
                <w:sz w:val="16"/>
                <w:szCs w:val="16"/>
              </w:rPr>
              <w:t xml:space="preserve">: Velinin bilgilendirmesi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4. kez tekrarında: </w:t>
            </w:r>
            <w:r w:rsidRPr="003A65D6">
              <w:rPr>
                <w:rFonts w:ascii="Comic Sans MS" w:hAnsi="Comic Sans MS" w:cs="Calibri"/>
                <w:sz w:val="16"/>
                <w:szCs w:val="16"/>
              </w:rPr>
              <w:t xml:space="preserve">Disiplin Kurulu </w:t>
            </w:r>
          </w:p>
          <w:p w:rsidR="00B819CC" w:rsidRPr="003A65D6" w:rsidRDefault="00B819CC" w:rsidP="00863727">
            <w:pPr>
              <w:pStyle w:val="Default"/>
              <w:rPr>
                <w:rFonts w:ascii="Comic Sans MS" w:hAnsi="Comic Sans MS" w:cs="Calibri"/>
                <w:sz w:val="16"/>
                <w:szCs w:val="16"/>
              </w:rPr>
            </w:pPr>
          </w:p>
        </w:tc>
      </w:tr>
      <w:tr w:rsidR="00B819CC" w:rsidRPr="001C04AD" w:rsidTr="00863727">
        <w:trPr>
          <w:trHeight w:val="469"/>
        </w:trPr>
        <w:tc>
          <w:tcPr>
            <w:tcW w:w="4679"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Kampüse geç gelmek </w:t>
            </w:r>
          </w:p>
        </w:tc>
        <w:tc>
          <w:tcPr>
            <w:tcW w:w="5244"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1. kez gerçekleşmesinde: </w:t>
            </w:r>
            <w:r w:rsidRPr="003A65D6">
              <w:rPr>
                <w:rFonts w:ascii="Comic Sans MS" w:hAnsi="Comic Sans MS" w:cs="Calibri"/>
                <w:sz w:val="16"/>
                <w:szCs w:val="16"/>
              </w:rPr>
              <w:t xml:space="preserve">Pansiyon Müdür Yardımcısının uyarısı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2. kez tekrarında: </w:t>
            </w:r>
            <w:r w:rsidRPr="003A65D6">
              <w:rPr>
                <w:rFonts w:ascii="Comic Sans MS" w:hAnsi="Comic Sans MS" w:cs="Calibri"/>
                <w:sz w:val="16"/>
                <w:szCs w:val="16"/>
              </w:rPr>
              <w:t xml:space="preserve">Rehberlik görüşmesi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3. kez tekrarında</w:t>
            </w:r>
            <w:r w:rsidRPr="003A65D6">
              <w:rPr>
                <w:rFonts w:ascii="Comic Sans MS" w:hAnsi="Comic Sans MS" w:cs="Calibri"/>
                <w:sz w:val="16"/>
                <w:szCs w:val="16"/>
              </w:rPr>
              <w:t xml:space="preserve">: Velinin bilgilendirmesi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4. kez tekrarında: </w:t>
            </w:r>
            <w:r w:rsidRPr="003A65D6">
              <w:rPr>
                <w:rFonts w:ascii="Comic Sans MS" w:hAnsi="Comic Sans MS" w:cs="Calibri"/>
                <w:sz w:val="16"/>
                <w:szCs w:val="16"/>
              </w:rPr>
              <w:t xml:space="preserve">Disiplin Kurulu </w:t>
            </w:r>
          </w:p>
          <w:p w:rsidR="00B819CC" w:rsidRPr="003A65D6" w:rsidRDefault="00B819CC" w:rsidP="00863727">
            <w:pPr>
              <w:pStyle w:val="Default"/>
              <w:rPr>
                <w:rFonts w:ascii="Comic Sans MS" w:hAnsi="Comic Sans MS" w:cs="Calibri"/>
                <w:sz w:val="16"/>
                <w:szCs w:val="16"/>
              </w:rPr>
            </w:pPr>
          </w:p>
        </w:tc>
      </w:tr>
      <w:tr w:rsidR="00B819CC" w:rsidRPr="001C04AD" w:rsidTr="00863727">
        <w:trPr>
          <w:trHeight w:val="469"/>
        </w:trPr>
        <w:tc>
          <w:tcPr>
            <w:tcW w:w="4679"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Etüde veya yoklamaya geç gelmek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Etüt kurallarına uymamak </w:t>
            </w:r>
          </w:p>
        </w:tc>
        <w:tc>
          <w:tcPr>
            <w:tcW w:w="5244"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1. kez gerçekleşmesinde: </w:t>
            </w:r>
            <w:r w:rsidRPr="003A65D6">
              <w:rPr>
                <w:rFonts w:ascii="Comic Sans MS" w:hAnsi="Comic Sans MS" w:cs="Calibri"/>
                <w:sz w:val="16"/>
                <w:szCs w:val="16"/>
              </w:rPr>
              <w:t xml:space="preserve">Pansiyon Müdür Yardımcısının uyarısı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2. kez tekrarında: </w:t>
            </w:r>
            <w:r w:rsidRPr="003A65D6">
              <w:rPr>
                <w:rFonts w:ascii="Comic Sans MS" w:hAnsi="Comic Sans MS" w:cs="Calibri"/>
                <w:sz w:val="16"/>
                <w:szCs w:val="16"/>
              </w:rPr>
              <w:t xml:space="preserve">Rehberlik görüşmesi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3. kez tekrarında</w:t>
            </w:r>
            <w:r w:rsidRPr="003A65D6">
              <w:rPr>
                <w:rFonts w:ascii="Comic Sans MS" w:hAnsi="Comic Sans MS" w:cs="Calibri"/>
                <w:sz w:val="16"/>
                <w:szCs w:val="16"/>
              </w:rPr>
              <w:t xml:space="preserve">: Velinin bilgilendirmesi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4. kez tekrarında: </w:t>
            </w:r>
            <w:r w:rsidRPr="003A65D6">
              <w:rPr>
                <w:rFonts w:ascii="Comic Sans MS" w:hAnsi="Comic Sans MS" w:cs="Calibri"/>
                <w:sz w:val="16"/>
                <w:szCs w:val="16"/>
              </w:rPr>
              <w:t xml:space="preserve">Disiplin Kurulu </w:t>
            </w:r>
          </w:p>
          <w:p w:rsidR="00B819CC" w:rsidRPr="003A65D6" w:rsidRDefault="00B819CC" w:rsidP="00863727">
            <w:pPr>
              <w:pStyle w:val="Default"/>
              <w:rPr>
                <w:rFonts w:ascii="Comic Sans MS" w:hAnsi="Comic Sans MS" w:cs="Calibri"/>
                <w:sz w:val="16"/>
                <w:szCs w:val="16"/>
              </w:rPr>
            </w:pPr>
          </w:p>
        </w:tc>
      </w:tr>
      <w:tr w:rsidR="00B819CC" w:rsidRPr="001C04AD" w:rsidTr="00863727">
        <w:trPr>
          <w:trHeight w:val="221"/>
        </w:trPr>
        <w:tc>
          <w:tcPr>
            <w:tcW w:w="4679"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 xml:space="preserve">Etüde veya yoklamaya hiç gelmemek </w:t>
            </w:r>
          </w:p>
        </w:tc>
        <w:tc>
          <w:tcPr>
            <w:tcW w:w="5244" w:type="dxa"/>
          </w:tcPr>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1. kez tekrarında</w:t>
            </w:r>
            <w:r w:rsidRPr="003A65D6">
              <w:rPr>
                <w:rFonts w:ascii="Comic Sans MS" w:hAnsi="Comic Sans MS" w:cs="Calibri"/>
                <w:sz w:val="16"/>
                <w:szCs w:val="16"/>
              </w:rPr>
              <w:t xml:space="preserve">: Velinin bilgilendirilmesi </w:t>
            </w:r>
          </w:p>
          <w:p w:rsidR="00B819CC" w:rsidRPr="003A65D6" w:rsidRDefault="00B819CC" w:rsidP="00863727">
            <w:pPr>
              <w:pStyle w:val="Default"/>
              <w:rPr>
                <w:rFonts w:ascii="Comic Sans MS" w:hAnsi="Comic Sans MS" w:cs="Calibri"/>
                <w:sz w:val="16"/>
                <w:szCs w:val="16"/>
              </w:rPr>
            </w:pPr>
            <w:r w:rsidRPr="003A65D6">
              <w:rPr>
                <w:rFonts w:ascii="Comic Sans MS" w:hAnsi="Comic Sans MS" w:cs="Calibri"/>
                <w:b/>
                <w:bCs/>
                <w:sz w:val="16"/>
                <w:szCs w:val="16"/>
              </w:rPr>
              <w:t>2. kez tekrarında</w:t>
            </w:r>
            <w:r w:rsidRPr="003A65D6">
              <w:rPr>
                <w:rFonts w:ascii="Comic Sans MS" w:hAnsi="Comic Sans MS" w:cs="Calibri"/>
                <w:sz w:val="16"/>
                <w:szCs w:val="16"/>
              </w:rPr>
              <w:t xml:space="preserve">: Disiplin Kurulu </w:t>
            </w:r>
          </w:p>
          <w:p w:rsidR="00B819CC" w:rsidRPr="003A65D6" w:rsidRDefault="00B819CC" w:rsidP="00863727">
            <w:pPr>
              <w:pStyle w:val="Default"/>
              <w:jc w:val="both"/>
              <w:rPr>
                <w:rFonts w:ascii="Comic Sans MS" w:hAnsi="Comic Sans MS" w:cs="Calibri"/>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681"/>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Yatakhane içerisine odalarda yemek yemek</w:t>
            </w:r>
            <w:r w:rsidRPr="003A65D6">
              <w:rPr>
                <w:rFonts w:ascii="Comic Sans MS" w:hAnsi="Comic Sans MS" w:cs="Calibri"/>
                <w:color w:val="000000"/>
                <w:sz w:val="16"/>
                <w:szCs w:val="16"/>
              </w:rPr>
              <w:t xml:space="preserve">(Öğrencilerin dışarıdan istedikleri veya getirdikleri yemekleri kantin ya da Öğrenci Salonunda yemeleri gerekmektedir.)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1. kez gerçekleşmesinde: </w:t>
            </w:r>
            <w:r w:rsidRPr="003A65D6">
              <w:rPr>
                <w:rFonts w:ascii="Comic Sans MS" w:hAnsi="Comic Sans MS" w:cs="Calibri"/>
                <w:sz w:val="16"/>
                <w:szCs w:val="16"/>
              </w:rPr>
              <w:t xml:space="preserve">Pansiyon Müdür Yardımcısının </w:t>
            </w:r>
            <w:r w:rsidRPr="003A65D6">
              <w:rPr>
                <w:rFonts w:ascii="Comic Sans MS" w:hAnsi="Comic Sans MS" w:cs="Calibri"/>
                <w:color w:val="000000"/>
                <w:sz w:val="16"/>
                <w:szCs w:val="16"/>
              </w:rPr>
              <w:t xml:space="preserve">uyarısı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2. kez tekrarında: </w:t>
            </w:r>
            <w:r w:rsidRPr="003A65D6">
              <w:rPr>
                <w:rFonts w:ascii="Comic Sans MS" w:hAnsi="Comic Sans MS" w:cs="Calibri"/>
                <w:color w:val="000000"/>
                <w:sz w:val="16"/>
                <w:szCs w:val="16"/>
              </w:rPr>
              <w:t xml:space="preserve">Rehberlik görüşmesi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3. kez tekrarında</w:t>
            </w:r>
            <w:r w:rsidRPr="003A65D6">
              <w:rPr>
                <w:rFonts w:ascii="Comic Sans MS" w:hAnsi="Comic Sans MS" w:cs="Calibri"/>
                <w:color w:val="000000"/>
                <w:sz w:val="16"/>
                <w:szCs w:val="16"/>
              </w:rPr>
              <w:t xml:space="preserve">: Velinin bilgilendirmesi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4. kez tekrarında: </w:t>
            </w:r>
            <w:r w:rsidRPr="003A65D6">
              <w:rPr>
                <w:rFonts w:ascii="Comic Sans MS" w:hAnsi="Comic Sans MS" w:cs="Calibri"/>
                <w:color w:val="000000"/>
                <w:sz w:val="16"/>
                <w:szCs w:val="16"/>
              </w:rPr>
              <w:t xml:space="preserve">Disiplin Kurulu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737"/>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Odasında veya dolabında uygunsuz eşya bulundurmak </w:t>
            </w:r>
            <w:r w:rsidRPr="003A65D6">
              <w:rPr>
                <w:rFonts w:ascii="Comic Sans MS" w:hAnsi="Comic Sans MS" w:cs="Calibri"/>
                <w:color w:val="000000"/>
                <w:sz w:val="16"/>
                <w:szCs w:val="16"/>
              </w:rPr>
              <w:t>(Sigara, alkol, uyuşturucu madde vs.)</w:t>
            </w:r>
            <w:r w:rsidRPr="003A65D6">
              <w:rPr>
                <w:rFonts w:ascii="Comic Sans MS" w:hAnsi="Comic Sans MS" w:cs="Calibri"/>
                <w:b/>
                <w:bCs/>
                <w:color w:val="000000"/>
                <w:sz w:val="16"/>
                <w:szCs w:val="16"/>
              </w:rPr>
              <w:t xml:space="preserve">; pansiyona alkollü gelmek, pansiyonda alkol veya sigara kullanmak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Times New Roman"/>
                <w:b/>
                <w:bCs/>
                <w:color w:val="000000"/>
                <w:sz w:val="16"/>
                <w:szCs w:val="16"/>
              </w:rPr>
            </w:pPr>
            <w:r w:rsidRPr="003A65D6">
              <w:rPr>
                <w:rFonts w:ascii="Comic Sans MS" w:hAnsi="Comic Sans MS" w:cs="Times New Roman"/>
                <w:b/>
                <w:bCs/>
                <w:color w:val="000000"/>
                <w:sz w:val="16"/>
                <w:szCs w:val="16"/>
              </w:rPr>
              <w:t xml:space="preserve">Doğrudan disiplin işlem uygulanır.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465"/>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Oda düzenini bozmak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1. kez gerçekleşmesinde</w:t>
            </w:r>
            <w:r w:rsidRPr="003A65D6">
              <w:rPr>
                <w:rFonts w:ascii="Comic Sans MS" w:hAnsi="Comic Sans MS" w:cs="Calibri"/>
                <w:color w:val="000000"/>
                <w:sz w:val="16"/>
                <w:szCs w:val="16"/>
              </w:rPr>
              <w:t xml:space="preserve">: </w:t>
            </w:r>
            <w:r w:rsidRPr="003A65D6">
              <w:rPr>
                <w:rFonts w:ascii="Comic Sans MS" w:hAnsi="Comic Sans MS" w:cs="Calibri"/>
                <w:sz w:val="16"/>
                <w:szCs w:val="16"/>
              </w:rPr>
              <w:t xml:space="preserve">Pansiyon Müdür Yardımcısının </w:t>
            </w:r>
            <w:r w:rsidRPr="003A65D6">
              <w:rPr>
                <w:rFonts w:ascii="Comic Sans MS" w:hAnsi="Comic Sans MS" w:cs="Calibri"/>
                <w:color w:val="000000"/>
                <w:sz w:val="16"/>
                <w:szCs w:val="16"/>
              </w:rPr>
              <w:t xml:space="preserve">uyarısı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2. kez tekrarında: </w:t>
            </w:r>
            <w:r w:rsidRPr="003A65D6">
              <w:rPr>
                <w:rFonts w:ascii="Comic Sans MS" w:hAnsi="Comic Sans MS" w:cs="Calibri"/>
                <w:color w:val="000000"/>
                <w:sz w:val="16"/>
                <w:szCs w:val="16"/>
              </w:rPr>
              <w:t xml:space="preserve">Velinin bilgilendirilmesi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3. kez tekrarında</w:t>
            </w:r>
            <w:r w:rsidRPr="003A65D6">
              <w:rPr>
                <w:rFonts w:ascii="Comic Sans MS" w:hAnsi="Comic Sans MS" w:cs="Calibri"/>
                <w:color w:val="000000"/>
                <w:sz w:val="16"/>
                <w:szCs w:val="16"/>
              </w:rPr>
              <w:t xml:space="preserve">: Rehberlik Görüşmesi </w:t>
            </w:r>
          </w:p>
          <w:p w:rsidR="00B819CC" w:rsidRPr="003A65D6" w:rsidRDefault="00B819CC" w:rsidP="00863727">
            <w:pPr>
              <w:autoSpaceDE w:val="0"/>
              <w:autoSpaceDN w:val="0"/>
              <w:adjustRightInd w:val="0"/>
              <w:spacing w:after="0" w:line="240" w:lineRule="auto"/>
              <w:rPr>
                <w:rFonts w:ascii="Comic Sans MS" w:hAnsi="Comic Sans MS" w:cs="Calibri"/>
                <w:b/>
                <w:bCs/>
                <w:color w:val="000000"/>
                <w:sz w:val="16"/>
                <w:szCs w:val="16"/>
              </w:rPr>
            </w:pPr>
            <w:r w:rsidRPr="003A65D6">
              <w:rPr>
                <w:rFonts w:ascii="Comic Sans MS" w:hAnsi="Comic Sans MS" w:cs="Calibri"/>
                <w:b/>
                <w:bCs/>
                <w:color w:val="000000"/>
                <w:sz w:val="16"/>
                <w:szCs w:val="16"/>
              </w:rPr>
              <w:t xml:space="preserve">* Gerek duyulduğunda idari yaptırım uygulanır.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465"/>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Yatak düzenine özen göstermemek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1. kez gerçekleşmesinde: </w:t>
            </w:r>
            <w:r w:rsidRPr="003A65D6">
              <w:rPr>
                <w:rFonts w:ascii="Comic Sans MS" w:hAnsi="Comic Sans MS" w:cs="Calibri"/>
                <w:sz w:val="16"/>
                <w:szCs w:val="16"/>
              </w:rPr>
              <w:t xml:space="preserve">Pansiyon Müdür Yardımcısının </w:t>
            </w:r>
            <w:r w:rsidRPr="003A65D6">
              <w:rPr>
                <w:rFonts w:ascii="Comic Sans MS" w:hAnsi="Comic Sans MS" w:cs="Calibri"/>
                <w:color w:val="000000"/>
                <w:sz w:val="16"/>
                <w:szCs w:val="16"/>
              </w:rPr>
              <w:t xml:space="preserve">uyarısı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2. kez tekrarında: </w:t>
            </w:r>
            <w:r w:rsidRPr="003A65D6">
              <w:rPr>
                <w:rFonts w:ascii="Comic Sans MS" w:hAnsi="Comic Sans MS" w:cs="Calibri"/>
                <w:color w:val="000000"/>
                <w:sz w:val="16"/>
                <w:szCs w:val="16"/>
              </w:rPr>
              <w:t xml:space="preserve">Rehberlik görüşmesi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3. kez tekrarında</w:t>
            </w:r>
            <w:r w:rsidRPr="003A65D6">
              <w:rPr>
                <w:rFonts w:ascii="Comic Sans MS" w:hAnsi="Comic Sans MS" w:cs="Calibri"/>
                <w:color w:val="000000"/>
                <w:sz w:val="16"/>
                <w:szCs w:val="16"/>
              </w:rPr>
              <w:t xml:space="preserve">: Velinin bilgilendirmesi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4. kez tekrarında: </w:t>
            </w:r>
            <w:r w:rsidRPr="003A65D6">
              <w:rPr>
                <w:rFonts w:ascii="Comic Sans MS" w:hAnsi="Comic Sans MS" w:cs="Calibri"/>
                <w:color w:val="000000"/>
                <w:sz w:val="16"/>
                <w:szCs w:val="16"/>
              </w:rPr>
              <w:t xml:space="preserve">Disiplin Kurulu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473"/>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Etüt süresince ve ışıkların kapanma saatinden sonra başka odada bulunmak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1. kez gerçekleşmesinde</w:t>
            </w:r>
            <w:r w:rsidRPr="003A65D6">
              <w:rPr>
                <w:rFonts w:ascii="Comic Sans MS" w:hAnsi="Comic Sans MS" w:cs="Calibri"/>
                <w:color w:val="000000"/>
                <w:sz w:val="16"/>
                <w:szCs w:val="16"/>
              </w:rPr>
              <w:t xml:space="preserve">: </w:t>
            </w:r>
            <w:r w:rsidRPr="003A65D6">
              <w:rPr>
                <w:rFonts w:ascii="Comic Sans MS" w:hAnsi="Comic Sans MS" w:cs="Calibri"/>
                <w:sz w:val="16"/>
                <w:szCs w:val="16"/>
              </w:rPr>
              <w:t xml:space="preserve">Pansiyon Müdür Yardımcısının </w:t>
            </w:r>
            <w:r w:rsidRPr="003A65D6">
              <w:rPr>
                <w:rFonts w:ascii="Comic Sans MS" w:hAnsi="Comic Sans MS" w:cs="Calibri"/>
                <w:color w:val="000000"/>
                <w:sz w:val="16"/>
                <w:szCs w:val="16"/>
              </w:rPr>
              <w:t xml:space="preserve">uyarısı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2. kez tekrarında</w:t>
            </w:r>
            <w:r w:rsidRPr="003A65D6">
              <w:rPr>
                <w:rFonts w:ascii="Comic Sans MS" w:hAnsi="Comic Sans MS" w:cs="Calibri"/>
                <w:color w:val="000000"/>
                <w:sz w:val="16"/>
                <w:szCs w:val="16"/>
              </w:rPr>
              <w:t xml:space="preserve">: Rehberlik görüşmesi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3. kez tekrarında</w:t>
            </w:r>
            <w:r w:rsidRPr="003A65D6">
              <w:rPr>
                <w:rFonts w:ascii="Comic Sans MS" w:hAnsi="Comic Sans MS" w:cs="Calibri"/>
                <w:color w:val="000000"/>
                <w:sz w:val="16"/>
                <w:szCs w:val="16"/>
              </w:rPr>
              <w:t xml:space="preserve">: Velinin bilgilendirilmesi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4. kez tekrarında</w:t>
            </w:r>
            <w:r w:rsidRPr="003A65D6">
              <w:rPr>
                <w:rFonts w:ascii="Comic Sans MS" w:hAnsi="Comic Sans MS" w:cs="Calibri"/>
                <w:color w:val="000000"/>
                <w:sz w:val="16"/>
                <w:szCs w:val="16"/>
              </w:rPr>
              <w:t xml:space="preserve">: Disiplin Kurulu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214"/>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Times New Roman"/>
                <w:color w:val="000000"/>
                <w:sz w:val="16"/>
                <w:szCs w:val="16"/>
              </w:rPr>
            </w:pPr>
            <w:r w:rsidRPr="003A65D6">
              <w:rPr>
                <w:rFonts w:ascii="Comic Sans MS" w:hAnsi="Comic Sans MS" w:cs="Times New Roman"/>
                <w:b/>
                <w:bCs/>
                <w:color w:val="000000"/>
                <w:sz w:val="16"/>
                <w:szCs w:val="16"/>
              </w:rPr>
              <w:t xml:space="preserve">Başka bir odada kalmak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1. kez tekrarında</w:t>
            </w:r>
            <w:r w:rsidRPr="003A65D6">
              <w:rPr>
                <w:rFonts w:ascii="Comic Sans MS" w:hAnsi="Comic Sans MS" w:cs="Calibri"/>
                <w:color w:val="000000"/>
                <w:sz w:val="16"/>
                <w:szCs w:val="16"/>
              </w:rPr>
              <w:t xml:space="preserve">: Rehberlik görüşmesi, Velinin bilgilendirmesi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2. kez tekrarında</w:t>
            </w:r>
            <w:r w:rsidRPr="003A65D6">
              <w:rPr>
                <w:rFonts w:ascii="Comic Sans MS" w:hAnsi="Comic Sans MS" w:cs="Calibri"/>
                <w:color w:val="000000"/>
                <w:sz w:val="16"/>
                <w:szCs w:val="16"/>
              </w:rPr>
              <w:t xml:space="preserve">: Disiplin Kurulu </w:t>
            </w:r>
          </w:p>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p>
        </w:tc>
      </w:tr>
      <w:tr w:rsidR="00B819CC" w:rsidRPr="001C04AD" w:rsidTr="00863727">
        <w:tblPrEx>
          <w:tblBorders>
            <w:top w:val="nil"/>
            <w:left w:val="nil"/>
            <w:bottom w:val="nil"/>
            <w:right w:val="nil"/>
            <w:insideH w:val="none" w:sz="0" w:space="0" w:color="auto"/>
            <w:insideV w:val="none" w:sz="0" w:space="0" w:color="auto"/>
          </w:tblBorders>
        </w:tblPrEx>
        <w:trPr>
          <w:trHeight w:val="214"/>
        </w:trPr>
        <w:tc>
          <w:tcPr>
            <w:tcW w:w="4679"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Calibri"/>
                <w:color w:val="000000"/>
                <w:sz w:val="16"/>
                <w:szCs w:val="16"/>
              </w:rPr>
            </w:pPr>
            <w:r w:rsidRPr="003A65D6">
              <w:rPr>
                <w:rFonts w:ascii="Comic Sans MS" w:hAnsi="Comic Sans MS" w:cs="Calibri"/>
                <w:b/>
                <w:bCs/>
                <w:color w:val="000000"/>
                <w:sz w:val="16"/>
                <w:szCs w:val="16"/>
              </w:rPr>
              <w:t xml:space="preserve">Okul ve Yatakhane eşyalarına zarar vermek </w:t>
            </w:r>
          </w:p>
        </w:tc>
        <w:tc>
          <w:tcPr>
            <w:tcW w:w="5244" w:type="dxa"/>
            <w:tcBorders>
              <w:top w:val="single" w:sz="4" w:space="0" w:color="auto"/>
              <w:left w:val="single" w:sz="4" w:space="0" w:color="auto"/>
              <w:bottom w:val="single" w:sz="4" w:space="0" w:color="auto"/>
              <w:right w:val="single" w:sz="4" w:space="0" w:color="auto"/>
            </w:tcBorders>
          </w:tcPr>
          <w:p w:rsidR="00B819CC" w:rsidRPr="003A65D6" w:rsidRDefault="00B819CC" w:rsidP="00863727">
            <w:pPr>
              <w:autoSpaceDE w:val="0"/>
              <w:autoSpaceDN w:val="0"/>
              <w:adjustRightInd w:val="0"/>
              <w:spacing w:after="0" w:line="240" w:lineRule="auto"/>
              <w:rPr>
                <w:rFonts w:ascii="Comic Sans MS" w:hAnsi="Comic Sans MS" w:cs="Times New Roman"/>
                <w:color w:val="000000"/>
                <w:sz w:val="16"/>
                <w:szCs w:val="16"/>
              </w:rPr>
            </w:pPr>
            <w:r w:rsidRPr="003A65D6">
              <w:rPr>
                <w:rFonts w:ascii="Comic Sans MS" w:hAnsi="Comic Sans MS" w:cs="Times New Roman"/>
                <w:b/>
                <w:bCs/>
                <w:color w:val="000000"/>
                <w:sz w:val="16"/>
                <w:szCs w:val="16"/>
              </w:rPr>
              <w:t xml:space="preserve">Doğrudan disiplin işlem uygulanır. </w:t>
            </w:r>
            <w:r w:rsidRPr="003A65D6">
              <w:rPr>
                <w:rFonts w:ascii="Comic Sans MS" w:hAnsi="Comic Sans MS" w:cs="Times New Roman"/>
                <w:color w:val="000000"/>
                <w:sz w:val="16"/>
                <w:szCs w:val="16"/>
              </w:rPr>
              <w:t xml:space="preserve">(Zarar öğrencinin ya da öğrencilerin velilerinden temin edilir) </w:t>
            </w:r>
          </w:p>
        </w:tc>
      </w:tr>
    </w:tbl>
    <w:p w:rsidR="00B819CC" w:rsidRDefault="00B819CC" w:rsidP="00B819CC">
      <w:pPr>
        <w:tabs>
          <w:tab w:val="left" w:pos="1230"/>
        </w:tabs>
        <w:rPr>
          <w:rFonts w:ascii="Times New Roman" w:hAnsi="Times New Roman" w:cs="Times New Roman"/>
          <w:sz w:val="24"/>
          <w:szCs w:val="24"/>
        </w:rPr>
      </w:pPr>
    </w:p>
    <w:p w:rsidR="00B819CC" w:rsidRPr="003A65D6" w:rsidRDefault="00B819CC" w:rsidP="00B819CC">
      <w:pPr>
        <w:rPr>
          <w:rFonts w:ascii="Times New Roman" w:hAnsi="Times New Roman" w:cs="Times New Roman"/>
          <w:sz w:val="24"/>
          <w:szCs w:val="24"/>
        </w:rPr>
      </w:pPr>
    </w:p>
    <w:p w:rsidR="00B819CC" w:rsidRPr="003A65D6" w:rsidRDefault="00B819CC" w:rsidP="00B819CC">
      <w:pPr>
        <w:rPr>
          <w:rFonts w:ascii="Times New Roman" w:hAnsi="Times New Roman" w:cs="Times New Roman"/>
          <w:sz w:val="24"/>
          <w:szCs w:val="24"/>
        </w:rPr>
      </w:pPr>
    </w:p>
    <w:tbl>
      <w:tblPr>
        <w:tblpPr w:leftFromText="141" w:rightFromText="141" w:vertAnchor="page" w:horzAnchor="margin" w:tblpY="388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4574"/>
        <w:gridCol w:w="5387"/>
      </w:tblGrid>
      <w:tr w:rsidR="00B819CC" w:rsidRPr="001C04AD" w:rsidTr="00863727">
        <w:trPr>
          <w:trHeight w:val="699"/>
        </w:trPr>
        <w:tc>
          <w:tcPr>
            <w:tcW w:w="4606" w:type="dxa"/>
            <w:gridSpan w:val="2"/>
          </w:tcPr>
          <w:p w:rsidR="00B819CC" w:rsidRPr="001C04AD" w:rsidRDefault="00B819CC" w:rsidP="00863727">
            <w:pPr>
              <w:autoSpaceDE w:val="0"/>
              <w:autoSpaceDN w:val="0"/>
              <w:adjustRightInd w:val="0"/>
              <w:spacing w:after="0" w:line="240" w:lineRule="auto"/>
              <w:rPr>
                <w:rFonts w:ascii="Comic Sans MS" w:hAnsi="Comic Sans MS" w:cs="Calibri"/>
                <w:color w:val="000000"/>
                <w:sz w:val="18"/>
                <w:szCs w:val="18"/>
              </w:rPr>
            </w:pPr>
            <w:r w:rsidRPr="001C04AD">
              <w:rPr>
                <w:rFonts w:ascii="Comic Sans MS" w:hAnsi="Comic Sans MS" w:cs="Calibri"/>
                <w:b/>
                <w:bCs/>
                <w:color w:val="000000"/>
                <w:sz w:val="18"/>
                <w:szCs w:val="18"/>
              </w:rPr>
              <w:t xml:space="preserve">Okul yönetimine, belletmen öğretmen ve okul personeline saygısız davranış ve söylemde bulunma </w:t>
            </w:r>
          </w:p>
        </w:tc>
        <w:tc>
          <w:tcPr>
            <w:tcW w:w="5387" w:type="dxa"/>
          </w:tcPr>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r w:rsidRPr="001C04AD">
              <w:rPr>
                <w:rFonts w:ascii="Comic Sans MS" w:hAnsi="Comic Sans MS" w:cs="Times New Roman"/>
                <w:b/>
                <w:bCs/>
                <w:color w:val="000000"/>
                <w:sz w:val="18"/>
                <w:szCs w:val="18"/>
              </w:rPr>
              <w:t xml:space="preserve">Doğrudan </w:t>
            </w:r>
            <w:r>
              <w:rPr>
                <w:rFonts w:ascii="Comic Sans MS" w:hAnsi="Comic Sans MS" w:cs="Times New Roman"/>
                <w:b/>
                <w:bCs/>
                <w:color w:val="000000"/>
                <w:sz w:val="18"/>
                <w:szCs w:val="18"/>
              </w:rPr>
              <w:t>disiplin</w:t>
            </w:r>
            <w:r w:rsidRPr="001C04AD">
              <w:rPr>
                <w:rFonts w:ascii="Comic Sans MS" w:hAnsi="Comic Sans MS" w:cs="Times New Roman"/>
                <w:b/>
                <w:bCs/>
                <w:color w:val="000000"/>
                <w:sz w:val="18"/>
                <w:szCs w:val="18"/>
              </w:rPr>
              <w:t xml:space="preserve"> işlem uygulanır. </w:t>
            </w:r>
          </w:p>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p>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p>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p>
          <w:p w:rsidR="00B819CC" w:rsidRPr="001C04AD" w:rsidRDefault="00B819CC" w:rsidP="00863727">
            <w:pPr>
              <w:autoSpaceDE w:val="0"/>
              <w:autoSpaceDN w:val="0"/>
              <w:adjustRightInd w:val="0"/>
              <w:spacing w:after="0" w:line="240" w:lineRule="auto"/>
              <w:jc w:val="both"/>
              <w:rPr>
                <w:rFonts w:ascii="Comic Sans MS" w:hAnsi="Comic Sans MS" w:cs="Times New Roman"/>
                <w:color w:val="000000"/>
                <w:sz w:val="18"/>
                <w:szCs w:val="18"/>
              </w:rPr>
            </w:pPr>
          </w:p>
        </w:tc>
      </w:tr>
      <w:tr w:rsidR="00B819CC" w:rsidRPr="001C04AD" w:rsidTr="00863727">
        <w:tblPrEx>
          <w:tblCellMar>
            <w:left w:w="70" w:type="dxa"/>
            <w:right w:w="70" w:type="dxa"/>
          </w:tblCellMar>
        </w:tblPrEx>
        <w:trPr>
          <w:gridBefore w:val="1"/>
          <w:wBefore w:w="32" w:type="dxa"/>
          <w:trHeight w:val="644"/>
        </w:trPr>
        <w:tc>
          <w:tcPr>
            <w:tcW w:w="4574" w:type="dxa"/>
          </w:tcPr>
          <w:p w:rsidR="00B819CC" w:rsidRPr="001C04AD" w:rsidRDefault="00B819CC" w:rsidP="00863727">
            <w:pPr>
              <w:autoSpaceDE w:val="0"/>
              <w:autoSpaceDN w:val="0"/>
              <w:adjustRightInd w:val="0"/>
              <w:spacing w:after="0" w:line="240" w:lineRule="auto"/>
              <w:rPr>
                <w:rFonts w:ascii="Comic Sans MS" w:hAnsi="Comic Sans MS"/>
                <w:b/>
                <w:sz w:val="18"/>
                <w:szCs w:val="18"/>
              </w:rPr>
            </w:pPr>
            <w:proofErr w:type="gramStart"/>
            <w:r w:rsidRPr="001C04AD">
              <w:rPr>
                <w:rFonts w:ascii="Comic Sans MS" w:hAnsi="Comic Sans MS"/>
                <w:b/>
                <w:sz w:val="18"/>
                <w:szCs w:val="18"/>
              </w:rPr>
              <w:t>Pansiyonda Evcil Hayvan Bulundurmak.</w:t>
            </w:r>
            <w:proofErr w:type="gramEnd"/>
          </w:p>
        </w:tc>
        <w:tc>
          <w:tcPr>
            <w:tcW w:w="5387" w:type="dxa"/>
          </w:tcPr>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r w:rsidRPr="001C04AD">
              <w:rPr>
                <w:rFonts w:ascii="Comic Sans MS" w:hAnsi="Comic Sans MS" w:cs="Times New Roman"/>
                <w:b/>
                <w:bCs/>
                <w:color w:val="000000"/>
                <w:sz w:val="18"/>
                <w:szCs w:val="18"/>
              </w:rPr>
              <w:t xml:space="preserve">Doğrudan </w:t>
            </w:r>
            <w:r>
              <w:rPr>
                <w:rFonts w:ascii="Comic Sans MS" w:hAnsi="Comic Sans MS" w:cs="Times New Roman"/>
                <w:b/>
                <w:bCs/>
                <w:color w:val="000000"/>
                <w:sz w:val="18"/>
                <w:szCs w:val="18"/>
              </w:rPr>
              <w:t>disiplin</w:t>
            </w:r>
            <w:r w:rsidRPr="001C04AD">
              <w:rPr>
                <w:rFonts w:ascii="Comic Sans MS" w:hAnsi="Comic Sans MS" w:cs="Times New Roman"/>
                <w:b/>
                <w:bCs/>
                <w:color w:val="000000"/>
                <w:sz w:val="18"/>
                <w:szCs w:val="18"/>
              </w:rPr>
              <w:t xml:space="preserve"> işlem uygulanır. </w:t>
            </w:r>
          </w:p>
          <w:p w:rsidR="00B819CC" w:rsidRPr="001C04AD" w:rsidRDefault="00B819CC" w:rsidP="00863727">
            <w:pPr>
              <w:rPr>
                <w:rFonts w:ascii="Comic Sans MS" w:hAnsi="Comic Sans MS"/>
                <w:b/>
                <w:sz w:val="18"/>
                <w:szCs w:val="18"/>
              </w:rPr>
            </w:pPr>
          </w:p>
          <w:p w:rsidR="00B819CC" w:rsidRPr="001C04AD" w:rsidRDefault="00B819CC" w:rsidP="00863727">
            <w:pPr>
              <w:tabs>
                <w:tab w:val="center" w:pos="4536"/>
              </w:tabs>
              <w:rPr>
                <w:rFonts w:ascii="Comic Sans MS" w:hAnsi="Comic Sans MS"/>
                <w:b/>
                <w:sz w:val="18"/>
                <w:szCs w:val="18"/>
              </w:rPr>
            </w:pPr>
          </w:p>
        </w:tc>
      </w:tr>
      <w:tr w:rsidR="00B819CC" w:rsidRPr="001C04AD" w:rsidTr="00863727">
        <w:tblPrEx>
          <w:tblCellMar>
            <w:left w:w="70" w:type="dxa"/>
            <w:right w:w="70" w:type="dxa"/>
          </w:tblCellMar>
        </w:tblPrEx>
        <w:trPr>
          <w:gridBefore w:val="1"/>
          <w:wBefore w:w="32" w:type="dxa"/>
          <w:trHeight w:val="756"/>
        </w:trPr>
        <w:tc>
          <w:tcPr>
            <w:tcW w:w="4574" w:type="dxa"/>
          </w:tcPr>
          <w:p w:rsidR="00B819CC" w:rsidRPr="001C04AD" w:rsidRDefault="00B819CC" w:rsidP="00863727">
            <w:pPr>
              <w:tabs>
                <w:tab w:val="center" w:pos="4536"/>
              </w:tabs>
              <w:rPr>
                <w:rFonts w:ascii="Comic Sans MS" w:hAnsi="Comic Sans MS"/>
                <w:b/>
                <w:sz w:val="18"/>
                <w:szCs w:val="18"/>
              </w:rPr>
            </w:pPr>
            <w:r w:rsidRPr="001C04AD">
              <w:rPr>
                <w:rFonts w:ascii="Comic Sans MS" w:hAnsi="Comic Sans MS"/>
                <w:b/>
                <w:sz w:val="18"/>
                <w:szCs w:val="18"/>
              </w:rPr>
              <w:t>Pansiyonda gündüzlü öğrenci veya yabancı birini</w:t>
            </w:r>
          </w:p>
          <w:p w:rsidR="00B819CC" w:rsidRPr="001C04AD" w:rsidRDefault="00B819CC" w:rsidP="00863727">
            <w:pPr>
              <w:tabs>
                <w:tab w:val="center" w:pos="4536"/>
              </w:tabs>
              <w:rPr>
                <w:rFonts w:ascii="Comic Sans MS" w:hAnsi="Comic Sans MS"/>
                <w:b/>
                <w:sz w:val="18"/>
                <w:szCs w:val="18"/>
              </w:rPr>
            </w:pPr>
            <w:proofErr w:type="gramStart"/>
            <w:r w:rsidRPr="001C04AD">
              <w:rPr>
                <w:rFonts w:ascii="Comic Sans MS" w:hAnsi="Comic Sans MS"/>
                <w:b/>
                <w:sz w:val="18"/>
                <w:szCs w:val="18"/>
              </w:rPr>
              <w:t>bulundurmak</w:t>
            </w:r>
            <w:proofErr w:type="gramEnd"/>
            <w:r w:rsidRPr="001C04AD">
              <w:rPr>
                <w:rFonts w:ascii="Comic Sans MS" w:hAnsi="Comic Sans MS"/>
                <w:b/>
                <w:sz w:val="18"/>
                <w:szCs w:val="18"/>
              </w:rPr>
              <w:t xml:space="preserve"> veya barındırmak.</w:t>
            </w:r>
          </w:p>
        </w:tc>
        <w:tc>
          <w:tcPr>
            <w:tcW w:w="5387" w:type="dxa"/>
          </w:tcPr>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r w:rsidRPr="001C04AD">
              <w:rPr>
                <w:rFonts w:ascii="Comic Sans MS" w:hAnsi="Comic Sans MS" w:cs="Times New Roman"/>
                <w:b/>
                <w:bCs/>
                <w:color w:val="000000"/>
                <w:sz w:val="18"/>
                <w:szCs w:val="18"/>
              </w:rPr>
              <w:t xml:space="preserve">Doğrudan </w:t>
            </w:r>
            <w:r>
              <w:rPr>
                <w:rFonts w:ascii="Comic Sans MS" w:hAnsi="Comic Sans MS" w:cs="Times New Roman"/>
                <w:b/>
                <w:bCs/>
                <w:color w:val="000000"/>
                <w:sz w:val="18"/>
                <w:szCs w:val="18"/>
              </w:rPr>
              <w:t>disiplin</w:t>
            </w:r>
            <w:r w:rsidRPr="001C04AD">
              <w:rPr>
                <w:rFonts w:ascii="Comic Sans MS" w:hAnsi="Comic Sans MS" w:cs="Times New Roman"/>
                <w:b/>
                <w:bCs/>
                <w:color w:val="000000"/>
                <w:sz w:val="18"/>
                <w:szCs w:val="18"/>
              </w:rPr>
              <w:t xml:space="preserve"> işlem uygulanır. </w:t>
            </w:r>
          </w:p>
          <w:p w:rsidR="00B819CC" w:rsidRPr="001C04AD" w:rsidRDefault="00B819CC" w:rsidP="00863727">
            <w:pPr>
              <w:tabs>
                <w:tab w:val="center" w:pos="4536"/>
              </w:tabs>
              <w:rPr>
                <w:rFonts w:ascii="Comic Sans MS" w:hAnsi="Comic Sans MS"/>
                <w:b/>
                <w:sz w:val="18"/>
                <w:szCs w:val="18"/>
              </w:rPr>
            </w:pPr>
          </w:p>
        </w:tc>
      </w:tr>
      <w:tr w:rsidR="00B819CC" w:rsidRPr="001C04AD" w:rsidTr="00863727">
        <w:tblPrEx>
          <w:tblCellMar>
            <w:left w:w="70" w:type="dxa"/>
            <w:right w:w="70" w:type="dxa"/>
          </w:tblCellMar>
        </w:tblPrEx>
        <w:trPr>
          <w:gridBefore w:val="1"/>
          <w:wBefore w:w="32" w:type="dxa"/>
          <w:trHeight w:val="1235"/>
        </w:trPr>
        <w:tc>
          <w:tcPr>
            <w:tcW w:w="4574" w:type="dxa"/>
          </w:tcPr>
          <w:p w:rsidR="00B819CC" w:rsidRPr="001C04AD" w:rsidRDefault="00B819CC" w:rsidP="00863727">
            <w:pPr>
              <w:pStyle w:val="Default"/>
              <w:rPr>
                <w:rFonts w:ascii="Comic Sans MS" w:hAnsi="Comic Sans MS"/>
                <w:b/>
                <w:sz w:val="18"/>
                <w:szCs w:val="18"/>
              </w:rPr>
            </w:pPr>
            <w:r w:rsidRPr="001C04AD">
              <w:rPr>
                <w:rFonts w:ascii="Comic Sans MS" w:hAnsi="Comic Sans MS"/>
                <w:b/>
                <w:sz w:val="18"/>
                <w:szCs w:val="18"/>
              </w:rPr>
              <w:t>Çarşı izin ve evci izin defterini zamanında doldurmamak</w:t>
            </w:r>
          </w:p>
          <w:p w:rsidR="00B819CC" w:rsidRPr="001C04AD" w:rsidRDefault="00B819CC" w:rsidP="00863727">
            <w:pPr>
              <w:pStyle w:val="Default"/>
              <w:ind w:left="108"/>
              <w:rPr>
                <w:rFonts w:ascii="Comic Sans MS" w:hAnsi="Comic Sans MS" w:cs="Calibri"/>
                <w:sz w:val="18"/>
                <w:szCs w:val="18"/>
              </w:rPr>
            </w:pPr>
          </w:p>
          <w:p w:rsidR="00B819CC" w:rsidRPr="001C04AD" w:rsidRDefault="00B819CC" w:rsidP="00863727">
            <w:pPr>
              <w:pStyle w:val="Default"/>
              <w:ind w:left="108"/>
              <w:rPr>
                <w:rFonts w:ascii="Comic Sans MS" w:hAnsi="Comic Sans MS" w:cs="Calibri"/>
                <w:b/>
                <w:bCs/>
                <w:sz w:val="18"/>
                <w:szCs w:val="18"/>
              </w:rPr>
            </w:pPr>
          </w:p>
          <w:p w:rsidR="00B819CC" w:rsidRPr="001C04AD" w:rsidRDefault="00B819CC" w:rsidP="00863727">
            <w:pPr>
              <w:pStyle w:val="Default"/>
              <w:ind w:left="108"/>
              <w:rPr>
                <w:rFonts w:ascii="Comic Sans MS" w:hAnsi="Comic Sans MS" w:cs="Calibri"/>
                <w:b/>
                <w:bCs/>
                <w:sz w:val="18"/>
                <w:szCs w:val="18"/>
              </w:rPr>
            </w:pPr>
          </w:p>
          <w:p w:rsidR="00B819CC" w:rsidRPr="001C04AD" w:rsidRDefault="00B819CC" w:rsidP="00863727">
            <w:pPr>
              <w:pStyle w:val="Default"/>
              <w:ind w:left="108"/>
              <w:rPr>
                <w:rFonts w:ascii="Comic Sans MS" w:hAnsi="Comic Sans MS" w:cs="Calibri"/>
                <w:b/>
                <w:bCs/>
                <w:sz w:val="18"/>
                <w:szCs w:val="18"/>
              </w:rPr>
            </w:pPr>
          </w:p>
          <w:p w:rsidR="00B819CC" w:rsidRPr="001C04AD" w:rsidRDefault="00B819CC" w:rsidP="00863727">
            <w:pPr>
              <w:tabs>
                <w:tab w:val="center" w:pos="4536"/>
              </w:tabs>
              <w:rPr>
                <w:rFonts w:ascii="Comic Sans MS" w:hAnsi="Comic Sans MS"/>
                <w:b/>
                <w:sz w:val="18"/>
                <w:szCs w:val="18"/>
              </w:rPr>
            </w:pPr>
          </w:p>
        </w:tc>
        <w:tc>
          <w:tcPr>
            <w:tcW w:w="5387" w:type="dxa"/>
          </w:tcPr>
          <w:p w:rsidR="00B819CC" w:rsidRPr="001C04AD" w:rsidRDefault="00B819CC" w:rsidP="00863727">
            <w:pPr>
              <w:pStyle w:val="Default"/>
              <w:rPr>
                <w:rFonts w:ascii="Comic Sans MS" w:hAnsi="Comic Sans MS" w:cs="Calibri"/>
                <w:color w:val="auto"/>
                <w:sz w:val="18"/>
                <w:szCs w:val="18"/>
              </w:rPr>
            </w:pPr>
            <w:r w:rsidRPr="001C04AD">
              <w:rPr>
                <w:rFonts w:ascii="Comic Sans MS" w:hAnsi="Comic Sans MS" w:cs="Calibri"/>
                <w:b/>
                <w:bCs/>
                <w:sz w:val="18"/>
                <w:szCs w:val="18"/>
              </w:rPr>
              <w:t xml:space="preserve">1. kez gerçekleşmesinde: </w:t>
            </w:r>
            <w:r w:rsidRPr="001C04AD">
              <w:rPr>
                <w:rFonts w:ascii="Comic Sans MS" w:hAnsi="Comic Sans MS" w:cs="Calibri"/>
                <w:sz w:val="18"/>
                <w:szCs w:val="18"/>
              </w:rPr>
              <w:t xml:space="preserve">Pansiyon </w:t>
            </w:r>
            <w:r w:rsidRPr="001C04AD">
              <w:rPr>
                <w:rFonts w:ascii="Comic Sans MS" w:hAnsi="Comic Sans MS" w:cs="Calibri"/>
                <w:sz w:val="18"/>
                <w:szCs w:val="18"/>
              </w:rPr>
              <w:tab/>
            </w:r>
            <w:r w:rsidRPr="001C04AD">
              <w:rPr>
                <w:rFonts w:ascii="Comic Sans MS" w:hAnsi="Comic Sans MS" w:cs="Calibri"/>
                <w:sz w:val="18"/>
                <w:szCs w:val="18"/>
              </w:rPr>
              <w:tab/>
            </w:r>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sz w:val="18"/>
                <w:szCs w:val="18"/>
              </w:rPr>
              <w:t xml:space="preserve">Müdür Yardımcısının uyarısı </w:t>
            </w:r>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b/>
                <w:bCs/>
                <w:sz w:val="18"/>
                <w:szCs w:val="18"/>
              </w:rPr>
              <w:t xml:space="preserve">2. kez tekrarında: </w:t>
            </w:r>
            <w:r w:rsidRPr="001C04AD">
              <w:rPr>
                <w:rFonts w:ascii="Comic Sans MS" w:hAnsi="Comic Sans MS" w:cs="Calibri"/>
                <w:sz w:val="18"/>
                <w:szCs w:val="18"/>
              </w:rPr>
              <w:t xml:space="preserve">Rehberlik görüşmesi </w:t>
            </w:r>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b/>
                <w:bCs/>
                <w:sz w:val="18"/>
                <w:szCs w:val="18"/>
              </w:rPr>
              <w:t>3. kez tekrarında</w:t>
            </w:r>
            <w:r w:rsidRPr="001C04AD">
              <w:rPr>
                <w:rFonts w:ascii="Comic Sans MS" w:hAnsi="Comic Sans MS" w:cs="Calibri"/>
                <w:sz w:val="18"/>
                <w:szCs w:val="18"/>
              </w:rPr>
              <w:t xml:space="preserve">: Velinin bilgilendirmesi </w:t>
            </w:r>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b/>
                <w:bCs/>
                <w:sz w:val="18"/>
                <w:szCs w:val="18"/>
              </w:rPr>
              <w:t xml:space="preserve">4. kez tekrarında: </w:t>
            </w:r>
            <w:r w:rsidRPr="001C04AD">
              <w:rPr>
                <w:rFonts w:ascii="Comic Sans MS" w:hAnsi="Comic Sans MS" w:cs="Calibri"/>
                <w:sz w:val="18"/>
                <w:szCs w:val="18"/>
              </w:rPr>
              <w:t xml:space="preserve">Disiplin Kurulu </w:t>
            </w:r>
          </w:p>
        </w:tc>
      </w:tr>
      <w:tr w:rsidR="00B819CC" w:rsidRPr="001C04AD" w:rsidTr="00863727">
        <w:tblPrEx>
          <w:tblCellMar>
            <w:left w:w="70" w:type="dxa"/>
            <w:right w:w="70" w:type="dxa"/>
          </w:tblCellMar>
        </w:tblPrEx>
        <w:trPr>
          <w:gridBefore w:val="1"/>
          <w:wBefore w:w="32" w:type="dxa"/>
          <w:trHeight w:val="1005"/>
        </w:trPr>
        <w:tc>
          <w:tcPr>
            <w:tcW w:w="4574" w:type="dxa"/>
          </w:tcPr>
          <w:p w:rsidR="00B819CC" w:rsidRPr="001C04AD" w:rsidRDefault="00B819CC" w:rsidP="00863727">
            <w:pPr>
              <w:tabs>
                <w:tab w:val="center" w:pos="4536"/>
              </w:tabs>
              <w:rPr>
                <w:rFonts w:ascii="Comic Sans MS" w:hAnsi="Comic Sans MS"/>
                <w:b/>
                <w:sz w:val="18"/>
                <w:szCs w:val="18"/>
              </w:rPr>
            </w:pPr>
            <w:r w:rsidRPr="001C04AD">
              <w:rPr>
                <w:rFonts w:ascii="Comic Sans MS" w:hAnsi="Comic Sans MS"/>
                <w:b/>
                <w:sz w:val="18"/>
                <w:szCs w:val="18"/>
              </w:rPr>
              <w:t>Kayıtta verdiği adres dışında evci çıkmak</w:t>
            </w:r>
          </w:p>
        </w:tc>
        <w:tc>
          <w:tcPr>
            <w:tcW w:w="5387" w:type="dxa"/>
          </w:tcPr>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r w:rsidRPr="001C04AD">
              <w:rPr>
                <w:rFonts w:ascii="Comic Sans MS" w:hAnsi="Comic Sans MS" w:cs="Times New Roman"/>
                <w:b/>
                <w:bCs/>
                <w:color w:val="000000"/>
                <w:sz w:val="18"/>
                <w:szCs w:val="18"/>
              </w:rPr>
              <w:t xml:space="preserve">Doğrudan </w:t>
            </w:r>
            <w:r>
              <w:rPr>
                <w:rFonts w:ascii="Comic Sans MS" w:hAnsi="Comic Sans MS" w:cs="Times New Roman"/>
                <w:b/>
                <w:bCs/>
                <w:color w:val="000000"/>
                <w:sz w:val="18"/>
                <w:szCs w:val="18"/>
              </w:rPr>
              <w:t>disiplin</w:t>
            </w:r>
            <w:r w:rsidRPr="001C04AD">
              <w:rPr>
                <w:rFonts w:ascii="Comic Sans MS" w:hAnsi="Comic Sans MS" w:cs="Times New Roman"/>
                <w:b/>
                <w:bCs/>
                <w:color w:val="000000"/>
                <w:sz w:val="18"/>
                <w:szCs w:val="18"/>
              </w:rPr>
              <w:t xml:space="preserve"> işlem uygulanır. </w:t>
            </w:r>
          </w:p>
          <w:p w:rsidR="00B819CC" w:rsidRPr="001C04AD" w:rsidRDefault="00B819CC" w:rsidP="00863727">
            <w:pPr>
              <w:tabs>
                <w:tab w:val="center" w:pos="4536"/>
              </w:tabs>
              <w:rPr>
                <w:rFonts w:ascii="Comic Sans MS" w:hAnsi="Comic Sans MS"/>
                <w:b/>
                <w:sz w:val="18"/>
                <w:szCs w:val="18"/>
              </w:rPr>
            </w:pPr>
          </w:p>
        </w:tc>
      </w:tr>
      <w:tr w:rsidR="00B819CC" w:rsidRPr="001C04AD" w:rsidTr="00863727">
        <w:tblPrEx>
          <w:tblCellMar>
            <w:left w:w="70" w:type="dxa"/>
            <w:right w:w="70" w:type="dxa"/>
          </w:tblCellMar>
        </w:tblPrEx>
        <w:trPr>
          <w:gridBefore w:val="1"/>
          <w:wBefore w:w="32" w:type="dxa"/>
          <w:trHeight w:val="1305"/>
        </w:trPr>
        <w:tc>
          <w:tcPr>
            <w:tcW w:w="4574" w:type="dxa"/>
          </w:tcPr>
          <w:p w:rsidR="00B819CC" w:rsidRPr="001C04AD" w:rsidRDefault="00B819CC" w:rsidP="00863727">
            <w:pPr>
              <w:pStyle w:val="Default"/>
              <w:rPr>
                <w:rFonts w:ascii="Comic Sans MS" w:hAnsi="Comic Sans MS"/>
                <w:b/>
                <w:bCs/>
                <w:sz w:val="18"/>
                <w:szCs w:val="18"/>
              </w:rPr>
            </w:pPr>
            <w:r w:rsidRPr="001C04AD">
              <w:rPr>
                <w:rFonts w:ascii="Comic Sans MS" w:hAnsi="Comic Sans MS"/>
                <w:b/>
                <w:bCs/>
                <w:sz w:val="18"/>
                <w:szCs w:val="18"/>
              </w:rPr>
              <w:t>Bayrak törenine katılmamak</w:t>
            </w:r>
          </w:p>
          <w:p w:rsidR="00B819CC" w:rsidRPr="001C04AD" w:rsidRDefault="00B819CC" w:rsidP="00863727">
            <w:pPr>
              <w:pStyle w:val="Default"/>
              <w:ind w:left="108"/>
              <w:rPr>
                <w:rFonts w:ascii="Comic Sans MS" w:hAnsi="Comic Sans MS" w:cs="Calibri"/>
                <w:sz w:val="18"/>
                <w:szCs w:val="18"/>
              </w:rPr>
            </w:pPr>
          </w:p>
          <w:p w:rsidR="00B819CC" w:rsidRPr="001C04AD" w:rsidRDefault="00B819CC" w:rsidP="00863727">
            <w:pPr>
              <w:pStyle w:val="Default"/>
              <w:ind w:left="108"/>
              <w:rPr>
                <w:rFonts w:ascii="Comic Sans MS" w:hAnsi="Comic Sans MS" w:cs="Calibri"/>
                <w:b/>
                <w:bCs/>
                <w:sz w:val="18"/>
                <w:szCs w:val="18"/>
              </w:rPr>
            </w:pPr>
          </w:p>
          <w:p w:rsidR="00B819CC" w:rsidRPr="001C04AD" w:rsidRDefault="00B819CC" w:rsidP="00863727">
            <w:pPr>
              <w:pStyle w:val="Default"/>
              <w:ind w:left="108"/>
              <w:rPr>
                <w:rFonts w:ascii="Comic Sans MS" w:hAnsi="Comic Sans MS" w:cs="Calibri"/>
                <w:b/>
                <w:bCs/>
                <w:sz w:val="18"/>
                <w:szCs w:val="18"/>
              </w:rPr>
            </w:pPr>
          </w:p>
          <w:p w:rsidR="00B819CC" w:rsidRPr="001C04AD" w:rsidRDefault="00B819CC" w:rsidP="00863727">
            <w:pPr>
              <w:tabs>
                <w:tab w:val="center" w:pos="4536"/>
              </w:tabs>
              <w:jc w:val="center"/>
              <w:rPr>
                <w:rFonts w:ascii="Comic Sans MS" w:hAnsi="Comic Sans MS" w:cs="Times New Roman"/>
                <w:b/>
                <w:bCs/>
                <w:color w:val="000000"/>
                <w:sz w:val="18"/>
                <w:szCs w:val="18"/>
              </w:rPr>
            </w:pPr>
          </w:p>
        </w:tc>
        <w:tc>
          <w:tcPr>
            <w:tcW w:w="5387" w:type="dxa"/>
          </w:tcPr>
          <w:p w:rsidR="00B819CC" w:rsidRPr="001C04AD" w:rsidRDefault="00B819CC" w:rsidP="00863727">
            <w:pPr>
              <w:pStyle w:val="Default"/>
              <w:rPr>
                <w:rFonts w:ascii="Comic Sans MS" w:hAnsi="Comic Sans MS" w:cs="Calibri"/>
                <w:color w:val="auto"/>
                <w:sz w:val="18"/>
                <w:szCs w:val="18"/>
              </w:rPr>
            </w:pPr>
            <w:r w:rsidRPr="001C04AD">
              <w:rPr>
                <w:rFonts w:ascii="Comic Sans MS" w:hAnsi="Comic Sans MS" w:cs="Calibri"/>
                <w:b/>
                <w:bCs/>
                <w:sz w:val="18"/>
                <w:szCs w:val="18"/>
              </w:rPr>
              <w:t xml:space="preserve">1. kez gerçekleşmesinde: </w:t>
            </w:r>
            <w:r w:rsidRPr="001C04AD">
              <w:rPr>
                <w:rFonts w:ascii="Comic Sans MS" w:hAnsi="Comic Sans MS" w:cs="Calibri"/>
                <w:sz w:val="18"/>
                <w:szCs w:val="18"/>
              </w:rPr>
              <w:t xml:space="preserve">Okul Yönetimi </w:t>
            </w:r>
            <w:r w:rsidRPr="001C04AD">
              <w:rPr>
                <w:rFonts w:ascii="Comic Sans MS" w:hAnsi="Comic Sans MS" w:cs="Calibri"/>
                <w:sz w:val="18"/>
                <w:szCs w:val="18"/>
              </w:rPr>
              <w:tab/>
            </w:r>
          </w:p>
          <w:p w:rsidR="00B819CC" w:rsidRPr="001C04AD" w:rsidRDefault="00B819CC" w:rsidP="00863727">
            <w:pPr>
              <w:pStyle w:val="Default"/>
              <w:rPr>
                <w:rFonts w:ascii="Comic Sans MS" w:hAnsi="Comic Sans MS" w:cs="Calibri"/>
                <w:sz w:val="18"/>
                <w:szCs w:val="18"/>
              </w:rPr>
            </w:pPr>
            <w:proofErr w:type="gramStart"/>
            <w:r w:rsidRPr="001C04AD">
              <w:rPr>
                <w:rFonts w:ascii="Comic Sans MS" w:hAnsi="Comic Sans MS" w:cs="Calibri"/>
                <w:sz w:val="18"/>
                <w:szCs w:val="18"/>
              </w:rPr>
              <w:t>uyarısı</w:t>
            </w:r>
            <w:proofErr w:type="gramEnd"/>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b/>
                <w:bCs/>
                <w:sz w:val="18"/>
                <w:szCs w:val="18"/>
              </w:rPr>
              <w:t xml:space="preserve">2. kez tekrarında: </w:t>
            </w:r>
            <w:r w:rsidRPr="001C04AD">
              <w:rPr>
                <w:rFonts w:ascii="Comic Sans MS" w:hAnsi="Comic Sans MS" w:cs="Calibri"/>
                <w:sz w:val="18"/>
                <w:szCs w:val="18"/>
              </w:rPr>
              <w:t xml:space="preserve">Rehberlik görüşmesi </w:t>
            </w:r>
          </w:p>
          <w:p w:rsidR="00B819CC" w:rsidRPr="001C04AD" w:rsidRDefault="00B819CC" w:rsidP="00863727">
            <w:pPr>
              <w:pStyle w:val="Default"/>
              <w:rPr>
                <w:rFonts w:ascii="Comic Sans MS" w:hAnsi="Comic Sans MS" w:cs="Calibri"/>
                <w:sz w:val="18"/>
                <w:szCs w:val="18"/>
              </w:rPr>
            </w:pPr>
            <w:r w:rsidRPr="001C04AD">
              <w:rPr>
                <w:rFonts w:ascii="Comic Sans MS" w:hAnsi="Comic Sans MS" w:cs="Calibri"/>
                <w:b/>
                <w:bCs/>
                <w:sz w:val="18"/>
                <w:szCs w:val="18"/>
              </w:rPr>
              <w:t>3. kez tekrarında</w:t>
            </w:r>
            <w:r w:rsidRPr="001C04AD">
              <w:rPr>
                <w:rFonts w:ascii="Comic Sans MS" w:hAnsi="Comic Sans MS" w:cs="Calibri"/>
                <w:sz w:val="18"/>
                <w:szCs w:val="18"/>
              </w:rPr>
              <w:t xml:space="preserve">: Velinin bilgilendirmesi </w:t>
            </w:r>
          </w:p>
          <w:p w:rsidR="00B819CC" w:rsidRPr="001C04AD" w:rsidRDefault="00B819CC" w:rsidP="00863727">
            <w:pPr>
              <w:tabs>
                <w:tab w:val="center" w:pos="4536"/>
              </w:tabs>
              <w:rPr>
                <w:rFonts w:ascii="Comic Sans MS" w:hAnsi="Comic Sans MS" w:cs="Times New Roman"/>
                <w:b/>
                <w:bCs/>
                <w:color w:val="000000"/>
                <w:sz w:val="18"/>
                <w:szCs w:val="18"/>
              </w:rPr>
            </w:pPr>
            <w:r w:rsidRPr="001C04AD">
              <w:rPr>
                <w:rFonts w:ascii="Comic Sans MS" w:hAnsi="Comic Sans MS" w:cs="Calibri"/>
                <w:b/>
                <w:bCs/>
                <w:sz w:val="18"/>
                <w:szCs w:val="18"/>
              </w:rPr>
              <w:t xml:space="preserve">4. kez tekrarında: </w:t>
            </w:r>
            <w:r w:rsidRPr="001C04AD">
              <w:rPr>
                <w:rFonts w:ascii="Comic Sans MS" w:hAnsi="Comic Sans MS" w:cs="Calibri"/>
                <w:sz w:val="18"/>
                <w:szCs w:val="18"/>
              </w:rPr>
              <w:t>Disiplin Kurulu</w:t>
            </w:r>
          </w:p>
        </w:tc>
      </w:tr>
      <w:tr w:rsidR="00B819CC" w:rsidRPr="001C04AD" w:rsidTr="00863727">
        <w:tblPrEx>
          <w:tblCellMar>
            <w:left w:w="70" w:type="dxa"/>
            <w:right w:w="70" w:type="dxa"/>
          </w:tblCellMar>
        </w:tblPrEx>
        <w:trPr>
          <w:gridBefore w:val="1"/>
          <w:wBefore w:w="32" w:type="dxa"/>
          <w:trHeight w:val="687"/>
        </w:trPr>
        <w:tc>
          <w:tcPr>
            <w:tcW w:w="4574" w:type="dxa"/>
          </w:tcPr>
          <w:p w:rsidR="00B819CC" w:rsidRPr="001C04AD" w:rsidRDefault="00B819CC" w:rsidP="00863727">
            <w:pPr>
              <w:tabs>
                <w:tab w:val="center" w:pos="4536"/>
              </w:tabs>
              <w:rPr>
                <w:rFonts w:ascii="Comic Sans MS" w:hAnsi="Comic Sans MS" w:cs="Calibri"/>
                <w:b/>
                <w:sz w:val="18"/>
                <w:szCs w:val="18"/>
              </w:rPr>
            </w:pPr>
            <w:r w:rsidRPr="001C04AD">
              <w:rPr>
                <w:rFonts w:ascii="Comic Sans MS" w:hAnsi="Comic Sans MS" w:cs="Calibri"/>
                <w:b/>
                <w:sz w:val="18"/>
                <w:szCs w:val="18"/>
              </w:rPr>
              <w:t>Milli bayramlara katılmamak</w:t>
            </w:r>
          </w:p>
          <w:p w:rsidR="00B819CC" w:rsidRPr="001C04AD" w:rsidRDefault="00B819CC" w:rsidP="00863727">
            <w:pPr>
              <w:tabs>
                <w:tab w:val="center" w:pos="4536"/>
              </w:tabs>
              <w:ind w:left="108"/>
              <w:rPr>
                <w:rFonts w:ascii="Comic Sans MS" w:hAnsi="Comic Sans MS" w:cs="Times New Roman"/>
                <w:b/>
                <w:bCs/>
                <w:color w:val="000000"/>
                <w:sz w:val="18"/>
                <w:szCs w:val="18"/>
              </w:rPr>
            </w:pPr>
          </w:p>
          <w:p w:rsidR="00B819CC" w:rsidRPr="001C04AD" w:rsidRDefault="00B819CC" w:rsidP="00863727">
            <w:pPr>
              <w:tabs>
                <w:tab w:val="center" w:pos="4536"/>
              </w:tabs>
              <w:ind w:left="108"/>
              <w:rPr>
                <w:rFonts w:ascii="Comic Sans MS" w:hAnsi="Comic Sans MS" w:cs="Calibri"/>
                <w:sz w:val="18"/>
                <w:szCs w:val="18"/>
              </w:rPr>
            </w:pPr>
          </w:p>
        </w:tc>
        <w:tc>
          <w:tcPr>
            <w:tcW w:w="5387" w:type="dxa"/>
          </w:tcPr>
          <w:p w:rsidR="00B819CC" w:rsidRPr="001C04AD" w:rsidRDefault="00B819CC" w:rsidP="00863727">
            <w:pPr>
              <w:autoSpaceDE w:val="0"/>
              <w:autoSpaceDN w:val="0"/>
              <w:adjustRightInd w:val="0"/>
              <w:spacing w:after="0" w:line="240" w:lineRule="auto"/>
              <w:rPr>
                <w:rFonts w:ascii="Comic Sans MS" w:hAnsi="Comic Sans MS" w:cs="Times New Roman"/>
                <w:b/>
                <w:bCs/>
                <w:color w:val="000000"/>
                <w:sz w:val="18"/>
                <w:szCs w:val="18"/>
              </w:rPr>
            </w:pPr>
            <w:r w:rsidRPr="001C04AD">
              <w:rPr>
                <w:rFonts w:ascii="Comic Sans MS" w:hAnsi="Comic Sans MS" w:cs="Times New Roman"/>
                <w:b/>
                <w:bCs/>
                <w:color w:val="000000"/>
                <w:sz w:val="18"/>
                <w:szCs w:val="18"/>
              </w:rPr>
              <w:t xml:space="preserve">Doğrudan </w:t>
            </w:r>
            <w:r>
              <w:rPr>
                <w:rFonts w:ascii="Comic Sans MS" w:hAnsi="Comic Sans MS" w:cs="Times New Roman"/>
                <w:b/>
                <w:bCs/>
                <w:color w:val="000000"/>
                <w:sz w:val="18"/>
                <w:szCs w:val="18"/>
              </w:rPr>
              <w:t>disiplin</w:t>
            </w:r>
            <w:r w:rsidRPr="001C04AD">
              <w:rPr>
                <w:rFonts w:ascii="Comic Sans MS" w:hAnsi="Comic Sans MS" w:cs="Times New Roman"/>
                <w:b/>
                <w:bCs/>
                <w:color w:val="000000"/>
                <w:sz w:val="18"/>
                <w:szCs w:val="18"/>
              </w:rPr>
              <w:t xml:space="preserve"> işlem uygulanır. </w:t>
            </w:r>
          </w:p>
          <w:p w:rsidR="00B819CC" w:rsidRPr="001C04AD" w:rsidRDefault="00B819CC" w:rsidP="00863727">
            <w:pPr>
              <w:rPr>
                <w:rFonts w:ascii="Comic Sans MS" w:hAnsi="Comic Sans MS" w:cs="Calibri"/>
                <w:sz w:val="18"/>
                <w:szCs w:val="18"/>
              </w:rPr>
            </w:pPr>
          </w:p>
          <w:p w:rsidR="00B819CC" w:rsidRPr="001C04AD" w:rsidRDefault="00B819CC" w:rsidP="00863727">
            <w:pPr>
              <w:tabs>
                <w:tab w:val="center" w:pos="4536"/>
              </w:tabs>
              <w:rPr>
                <w:rFonts w:ascii="Comic Sans MS" w:hAnsi="Comic Sans MS" w:cs="Calibri"/>
                <w:sz w:val="18"/>
                <w:szCs w:val="18"/>
              </w:rPr>
            </w:pPr>
          </w:p>
        </w:tc>
      </w:tr>
    </w:tbl>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B819CC" w:rsidRDefault="00B819CC" w:rsidP="00E13986">
      <w:pPr>
        <w:jc w:val="center"/>
        <w:rPr>
          <w:rFonts w:cs="Times New Roman"/>
          <w:b/>
          <w:sz w:val="24"/>
          <w:szCs w:val="24"/>
        </w:rPr>
      </w:pPr>
    </w:p>
    <w:p w:rsidR="00E13986" w:rsidRPr="009414F9" w:rsidRDefault="00E13986" w:rsidP="00E13986">
      <w:pPr>
        <w:jc w:val="center"/>
        <w:rPr>
          <w:rFonts w:cs="Times New Roman"/>
          <w:b/>
          <w:sz w:val="24"/>
          <w:szCs w:val="24"/>
        </w:rPr>
      </w:pPr>
      <w:r w:rsidRPr="009414F9">
        <w:rPr>
          <w:rFonts w:cs="Times New Roman"/>
          <w:b/>
          <w:sz w:val="24"/>
          <w:szCs w:val="24"/>
        </w:rPr>
        <w:t>SAĞLIK HİZMETLERİ</w:t>
      </w:r>
    </w:p>
    <w:p w:rsidR="00E13986" w:rsidRPr="009414F9" w:rsidRDefault="00E13986" w:rsidP="00E13986">
      <w:pPr>
        <w:rPr>
          <w:rFonts w:cs="Times New Roman"/>
          <w:sz w:val="24"/>
          <w:szCs w:val="24"/>
        </w:rPr>
      </w:pPr>
      <w:r w:rsidRPr="009414F9">
        <w:rPr>
          <w:rFonts w:cs="Times New Roman"/>
          <w:sz w:val="24"/>
          <w:szCs w:val="24"/>
        </w:rPr>
        <w:t>Sağlık sorunu yaşayan öğrencimiz, bu durumu belletmen öğretmene bildirir ve acil durumlarda öğrenci hastaneye götürülür ve durum aileye bildirilir. İlaç kullanması gereken yatılı öğrencilerimiz, ilaçlarını revire teslim ederler ve belletmen öğretmenler kontrolünde ilaç tedavilerini alırlar. Okul saatleri içerisinde yatılı öğrenciler de gündüzlü öğrenciler gibi önce</w:t>
      </w:r>
      <w:r w:rsidR="009414F9" w:rsidRPr="009414F9">
        <w:rPr>
          <w:rFonts w:cs="Times New Roman"/>
          <w:sz w:val="24"/>
          <w:szCs w:val="24"/>
        </w:rPr>
        <w:t xml:space="preserve"> m</w:t>
      </w:r>
      <w:r w:rsidRPr="009414F9">
        <w:rPr>
          <w:rFonts w:cs="Times New Roman"/>
          <w:sz w:val="24"/>
          <w:szCs w:val="24"/>
        </w:rPr>
        <w:t xml:space="preserve">üdür yardımcısının ofisine gider ve müdür yardımcısının izniyle revire gidebilirler. Ciddi bir hastalık veya yaralanma durumunda yatılı öğrencinin velisi bilgilendirilir. Öğrenci dolap ya da çekmecelerinde ilaç bulundurulması kesinlikle yasaktır. İlaç kullanımı ve takibi ilgili belletmen öğretmen kontrolünde iş birliği içerisinde yapılmalıdır. </w:t>
      </w:r>
    </w:p>
    <w:p w:rsidR="009414F9" w:rsidRDefault="009414F9" w:rsidP="00EA4037">
      <w:pPr>
        <w:jc w:val="center"/>
        <w:rPr>
          <w:rFonts w:cs="Times New Roman"/>
          <w:b/>
          <w:sz w:val="24"/>
          <w:szCs w:val="24"/>
        </w:rPr>
      </w:pPr>
    </w:p>
    <w:p w:rsidR="00EA4037" w:rsidRPr="009414F9" w:rsidRDefault="00EA4037" w:rsidP="00EA4037">
      <w:pPr>
        <w:jc w:val="center"/>
        <w:rPr>
          <w:rFonts w:cs="Times New Roman"/>
          <w:b/>
          <w:sz w:val="24"/>
          <w:szCs w:val="24"/>
        </w:rPr>
      </w:pPr>
      <w:r w:rsidRPr="009414F9">
        <w:rPr>
          <w:rFonts w:cs="Times New Roman"/>
          <w:b/>
          <w:sz w:val="24"/>
          <w:szCs w:val="24"/>
        </w:rPr>
        <w:t>TEMİZLİK</w:t>
      </w:r>
    </w:p>
    <w:p w:rsidR="00EA4037" w:rsidRPr="009414F9" w:rsidRDefault="00EA4037" w:rsidP="00EA4037">
      <w:pPr>
        <w:rPr>
          <w:rFonts w:cs="Times New Roman"/>
          <w:sz w:val="24"/>
          <w:szCs w:val="24"/>
        </w:rPr>
      </w:pPr>
      <w:r w:rsidRPr="009414F9">
        <w:rPr>
          <w:rFonts w:cs="Times New Roman"/>
          <w:sz w:val="24"/>
          <w:szCs w:val="24"/>
        </w:rPr>
        <w:t xml:space="preserve"> Odalar, duş, tuvalet ve koridorların temizliği her gün yatakhane personeli tarafından yapılır. Öğrenciler odalarını temiz ve düzenli tutmalıdır. Odaların tertip ve düzeninden, tamamıyla, o odada kalan öğrenciler sorumludur. Temizlik yapan görevli dağınık olan bir masayı ya da odayı öğrencilerin özel eşyalarına dokunmamak adına temizlemeyebilir. </w:t>
      </w:r>
    </w:p>
    <w:p w:rsidR="009414F9" w:rsidRDefault="009414F9" w:rsidP="009414F9">
      <w:pPr>
        <w:jc w:val="center"/>
        <w:rPr>
          <w:rFonts w:cs="Times New Roman"/>
          <w:b/>
          <w:sz w:val="24"/>
          <w:szCs w:val="24"/>
        </w:rPr>
      </w:pPr>
    </w:p>
    <w:p w:rsidR="009414F9" w:rsidRPr="009414F9" w:rsidRDefault="009414F9" w:rsidP="009414F9">
      <w:pPr>
        <w:jc w:val="center"/>
        <w:rPr>
          <w:rFonts w:cs="Times New Roman"/>
          <w:b/>
          <w:sz w:val="24"/>
          <w:szCs w:val="24"/>
        </w:rPr>
      </w:pPr>
      <w:r w:rsidRPr="009414F9">
        <w:rPr>
          <w:rFonts w:cs="Times New Roman"/>
          <w:b/>
          <w:sz w:val="24"/>
          <w:szCs w:val="24"/>
        </w:rPr>
        <w:t>YATILI ÖĞRENCİ KURULU</w:t>
      </w:r>
    </w:p>
    <w:p w:rsidR="009414F9" w:rsidRPr="009414F9" w:rsidRDefault="009414F9" w:rsidP="009414F9">
      <w:pPr>
        <w:rPr>
          <w:rFonts w:cs="Times New Roman"/>
          <w:sz w:val="24"/>
          <w:szCs w:val="24"/>
        </w:rPr>
      </w:pPr>
      <w:r w:rsidRPr="009414F9">
        <w:rPr>
          <w:rFonts w:cs="Times New Roman"/>
          <w:sz w:val="24"/>
          <w:szCs w:val="24"/>
        </w:rPr>
        <w:t xml:space="preserve">Yatılı Öğrenci Kurulu, her sınıf seviyesinden o sınıftaki öğrenciler tarafından seçilen birer temsilciden oluşur. Sınıf temsilcisi seçilecek öğrencinin disiplin cezası almamış olması şartı aranır. Yatılı Öğrenci Kuruluna seçilen temsilcinin beklendiği şekilde çalışmaması ya da okul ve yatılılık kurallarına uymaması durumunda kuruldan çıkarılır ve yerine yeni temsilci seçilir. Yatılı Öğrenci Kurulu, ayda bir kez ya da gerekli olduğu durumlarda toplanır. Kurul toplantılarında; </w:t>
      </w:r>
    </w:p>
    <w:p w:rsidR="009414F9" w:rsidRPr="009414F9" w:rsidRDefault="009414F9" w:rsidP="009414F9">
      <w:pPr>
        <w:rPr>
          <w:rFonts w:cs="Times New Roman"/>
          <w:sz w:val="24"/>
          <w:szCs w:val="24"/>
        </w:rPr>
      </w:pPr>
      <w:r w:rsidRPr="009414F9">
        <w:rPr>
          <w:rFonts w:cs="Times New Roman"/>
          <w:sz w:val="24"/>
          <w:szCs w:val="24"/>
        </w:rPr>
        <w:t xml:space="preserve">a) Yatakhanenin düzeni ve işleyişi ile ilgili görüşler bildirilir, </w:t>
      </w:r>
    </w:p>
    <w:p w:rsidR="009414F9" w:rsidRPr="009414F9" w:rsidRDefault="009414F9" w:rsidP="009414F9">
      <w:pPr>
        <w:rPr>
          <w:rFonts w:cs="Times New Roman"/>
          <w:sz w:val="24"/>
          <w:szCs w:val="24"/>
        </w:rPr>
      </w:pPr>
      <w:r w:rsidRPr="009414F9">
        <w:rPr>
          <w:rFonts w:cs="Times New Roman"/>
          <w:sz w:val="24"/>
          <w:szCs w:val="24"/>
        </w:rPr>
        <w:t xml:space="preserve">b) Öğrencilerden alınan öneriler temsilciler tarafından kurula iletir, çözüm için çalışılır, </w:t>
      </w:r>
    </w:p>
    <w:p w:rsidR="009414F9" w:rsidRPr="009414F9" w:rsidRDefault="009414F9" w:rsidP="009414F9">
      <w:pPr>
        <w:rPr>
          <w:rFonts w:cs="Times New Roman"/>
          <w:sz w:val="24"/>
          <w:szCs w:val="24"/>
        </w:rPr>
      </w:pPr>
      <w:r w:rsidRPr="009414F9">
        <w:rPr>
          <w:rFonts w:cs="Times New Roman"/>
          <w:sz w:val="24"/>
          <w:szCs w:val="24"/>
        </w:rPr>
        <w:t xml:space="preserve">c) Yatakhane yaşamını daha da iyileştirmek için önerilerde bulunulur, </w:t>
      </w:r>
    </w:p>
    <w:p w:rsidR="009414F9" w:rsidRPr="009414F9" w:rsidRDefault="009414F9" w:rsidP="009414F9">
      <w:pPr>
        <w:rPr>
          <w:rFonts w:cs="Times New Roman"/>
          <w:sz w:val="24"/>
          <w:szCs w:val="24"/>
        </w:rPr>
      </w:pPr>
      <w:r w:rsidRPr="009414F9">
        <w:rPr>
          <w:rFonts w:cs="Times New Roman"/>
          <w:sz w:val="24"/>
          <w:szCs w:val="24"/>
        </w:rPr>
        <w:t>d) Haftalık etkinlikler ve geziler planlanır,</w:t>
      </w:r>
    </w:p>
    <w:p w:rsidR="009414F9" w:rsidRDefault="009414F9" w:rsidP="009414F9">
      <w:pPr>
        <w:rPr>
          <w:rFonts w:cs="Times New Roman"/>
          <w:sz w:val="24"/>
          <w:szCs w:val="24"/>
        </w:rPr>
      </w:pPr>
      <w:r w:rsidRPr="009414F9">
        <w:rPr>
          <w:rFonts w:cs="Times New Roman"/>
          <w:sz w:val="24"/>
          <w:szCs w:val="24"/>
        </w:rPr>
        <w:t xml:space="preserve"> e) Kahvaltı ve akşam yemekleri mönülerinin hazırlanmasında, yemek </w:t>
      </w:r>
      <w:proofErr w:type="spellStart"/>
      <w:r w:rsidRPr="009414F9">
        <w:rPr>
          <w:rFonts w:cs="Times New Roman"/>
          <w:sz w:val="24"/>
          <w:szCs w:val="24"/>
        </w:rPr>
        <w:t>komtesi</w:t>
      </w:r>
      <w:proofErr w:type="spellEnd"/>
      <w:r w:rsidRPr="009414F9">
        <w:rPr>
          <w:rFonts w:cs="Times New Roman"/>
          <w:sz w:val="24"/>
          <w:szCs w:val="24"/>
        </w:rPr>
        <w:t xml:space="preserve"> ile her ay bir kere toplantı yaparak görüş bildirilir. </w:t>
      </w:r>
    </w:p>
    <w:p w:rsidR="00AF22BA" w:rsidRDefault="00AF22BA" w:rsidP="009414F9">
      <w:pPr>
        <w:rPr>
          <w:rFonts w:cs="Times New Roman"/>
          <w:sz w:val="24"/>
          <w:szCs w:val="24"/>
        </w:rPr>
      </w:pPr>
    </w:p>
    <w:p w:rsidR="00AF22BA" w:rsidRDefault="00AF22BA" w:rsidP="009414F9">
      <w:pPr>
        <w:rPr>
          <w:rFonts w:cs="Times New Roman"/>
          <w:sz w:val="24"/>
          <w:szCs w:val="24"/>
        </w:rPr>
      </w:pPr>
    </w:p>
    <w:p w:rsidR="00B819CC" w:rsidRDefault="00B819CC" w:rsidP="009414F9">
      <w:pPr>
        <w:rPr>
          <w:rFonts w:cs="Times New Roman"/>
          <w:sz w:val="24"/>
          <w:szCs w:val="24"/>
        </w:rPr>
      </w:pPr>
    </w:p>
    <w:p w:rsidR="00AF22BA" w:rsidRPr="00AF22BA" w:rsidRDefault="00AF22BA" w:rsidP="00AF22BA">
      <w:pPr>
        <w:rPr>
          <w:rFonts w:cs="Times New Roman"/>
          <w:b/>
          <w:sz w:val="24"/>
          <w:szCs w:val="24"/>
        </w:rPr>
      </w:pPr>
      <w:r w:rsidRPr="00AF22BA">
        <w:rPr>
          <w:rFonts w:cs="Times New Roman"/>
          <w:b/>
          <w:sz w:val="24"/>
          <w:szCs w:val="24"/>
        </w:rPr>
        <w:t xml:space="preserve">ODALARIN BAKIMI:  </w:t>
      </w:r>
    </w:p>
    <w:p w:rsidR="00AF22BA" w:rsidRPr="00AF22BA" w:rsidRDefault="00AF22BA" w:rsidP="00AF22BA">
      <w:pPr>
        <w:rPr>
          <w:rFonts w:cs="Times New Roman"/>
          <w:sz w:val="24"/>
          <w:szCs w:val="24"/>
        </w:rPr>
      </w:pPr>
      <w:r w:rsidRPr="00AF22BA">
        <w:rPr>
          <w:rFonts w:cs="Times New Roman"/>
          <w:sz w:val="24"/>
          <w:szCs w:val="24"/>
        </w:rPr>
        <w:t xml:space="preserve">Odaların temizlik ve düzeni öğrencilerin sorumluluğundadır ve aşağıdaki başlıkları içerir:  </w:t>
      </w:r>
    </w:p>
    <w:p w:rsidR="00AF22BA" w:rsidRPr="00AF22BA" w:rsidRDefault="00AF22BA" w:rsidP="00AF22BA">
      <w:pPr>
        <w:rPr>
          <w:rFonts w:cs="Times New Roman"/>
          <w:sz w:val="24"/>
          <w:szCs w:val="24"/>
        </w:rPr>
      </w:pPr>
      <w:r w:rsidRPr="00AF22BA">
        <w:rPr>
          <w:rFonts w:cs="Times New Roman"/>
          <w:sz w:val="24"/>
          <w:szCs w:val="24"/>
        </w:rPr>
        <w:t xml:space="preserve"> • Yatağın düzeltilmesi  </w:t>
      </w:r>
    </w:p>
    <w:p w:rsidR="00AF22BA" w:rsidRPr="00AF22BA" w:rsidRDefault="00AF22BA" w:rsidP="00AF22BA">
      <w:pPr>
        <w:rPr>
          <w:rFonts w:cs="Times New Roman"/>
          <w:sz w:val="24"/>
          <w:szCs w:val="24"/>
        </w:rPr>
      </w:pPr>
      <w:r w:rsidRPr="00AF22BA">
        <w:rPr>
          <w:rFonts w:cs="Times New Roman"/>
          <w:sz w:val="24"/>
          <w:szCs w:val="24"/>
        </w:rPr>
        <w:t xml:space="preserve">• Kıyafetlerin dolaba yerleştirilmesi </w:t>
      </w:r>
      <w:r w:rsidRPr="00AF22BA">
        <w:rPr>
          <w:rFonts w:cs="Times New Roman"/>
          <w:sz w:val="24"/>
          <w:szCs w:val="24"/>
        </w:rPr>
        <w:t xml:space="preserve"> Ayakkabıların ve terliklerin ayakkabılığa yerleştirilmesi </w:t>
      </w:r>
    </w:p>
    <w:p w:rsidR="00AF22BA" w:rsidRPr="00AF22BA" w:rsidRDefault="00AF22BA" w:rsidP="00AF22BA">
      <w:pPr>
        <w:rPr>
          <w:rFonts w:cs="Times New Roman"/>
          <w:sz w:val="24"/>
          <w:szCs w:val="24"/>
        </w:rPr>
      </w:pPr>
      <w:r w:rsidRPr="00AF22BA">
        <w:rPr>
          <w:rFonts w:cs="Times New Roman"/>
          <w:sz w:val="24"/>
          <w:szCs w:val="24"/>
        </w:rPr>
        <w:t xml:space="preserve">• Masaların düzeni   </w:t>
      </w:r>
    </w:p>
    <w:p w:rsidR="00AF22BA" w:rsidRPr="00AF22BA" w:rsidRDefault="00AF22BA" w:rsidP="00AF22BA">
      <w:pPr>
        <w:rPr>
          <w:rFonts w:cs="Times New Roman"/>
          <w:sz w:val="24"/>
          <w:szCs w:val="24"/>
        </w:rPr>
      </w:pPr>
    </w:p>
    <w:p w:rsidR="00AF22BA" w:rsidRDefault="00AF22BA" w:rsidP="00AF22BA">
      <w:pPr>
        <w:rPr>
          <w:rFonts w:cs="Times New Roman"/>
          <w:sz w:val="24"/>
          <w:szCs w:val="24"/>
        </w:rPr>
      </w:pPr>
      <w:r w:rsidRPr="00AF22BA">
        <w:rPr>
          <w:rFonts w:cs="Times New Roman"/>
          <w:b/>
          <w:sz w:val="24"/>
          <w:szCs w:val="24"/>
        </w:rPr>
        <w:t>ODALARDA VE YATAKHANEDE DİKKAT EDİLMESİ GEREKEN KURALLAR:</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 xml:space="preserve">Arkadaşını rahatsız edecek şekilde müzik dinlenmemeli ve gürültü yapılmamalıdır. </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 xml:space="preserve"> Odada yemek pişirilmemelidir.</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Gazlı ve elektrikli ısıtıcı aletler vb. kullanılmamalıdır. Her katta öğrencilerimizin yemek ve su ısıtma ihtiyaçlarını karşılayacak mutfak bölümü bulunmaktadır.</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 xml:space="preserve">Odalarda valiz ve benzeri oda düzenini bozan eşyalar bulunmamalıdır. Bavul ve çantalar için her katta bavul odaları mevcuttur. </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 xml:space="preserve"> Oda duvarlarına, mobilyalarına ve pencerelerine izin almadan herhangi bir şey yapıştırılmamalıdır.  </w:t>
      </w:r>
    </w:p>
    <w:p w:rsidR="00AF22BA" w:rsidRPr="00AF22BA" w:rsidRDefault="00AF22BA" w:rsidP="00AF22BA">
      <w:pPr>
        <w:pStyle w:val="ListeParagraf"/>
        <w:numPr>
          <w:ilvl w:val="0"/>
          <w:numId w:val="7"/>
        </w:numPr>
        <w:rPr>
          <w:rFonts w:cs="Times New Roman"/>
          <w:sz w:val="24"/>
          <w:szCs w:val="24"/>
        </w:rPr>
      </w:pPr>
      <w:r w:rsidRPr="00AF22BA">
        <w:rPr>
          <w:rFonts w:cs="Times New Roman"/>
          <w:sz w:val="24"/>
          <w:szCs w:val="24"/>
        </w:rPr>
        <w:t xml:space="preserve"> Etüt saati süresince ve ışıkların kapatılma saatinden sonra öğrencinin kendi odasından başka bir odada bulunması yasaktır. </w:t>
      </w:r>
    </w:p>
    <w:p w:rsidR="00AF22BA" w:rsidRPr="00AF22BA" w:rsidRDefault="00AF22BA" w:rsidP="00AF22BA">
      <w:pPr>
        <w:rPr>
          <w:rFonts w:cs="Times New Roman"/>
          <w:sz w:val="24"/>
          <w:szCs w:val="24"/>
        </w:rPr>
      </w:pPr>
    </w:p>
    <w:p w:rsidR="009414F9" w:rsidRPr="009414F9" w:rsidRDefault="00AF22BA" w:rsidP="009414F9">
      <w:pPr>
        <w:rPr>
          <w:rFonts w:cs="Times New Roman"/>
          <w:sz w:val="28"/>
          <w:szCs w:val="28"/>
        </w:rPr>
      </w:pPr>
      <w:r w:rsidRPr="00AF22BA">
        <w:rPr>
          <w:rFonts w:cs="Times New Roman"/>
          <w:sz w:val="24"/>
          <w:szCs w:val="24"/>
        </w:rPr>
        <w:t>Odalara veya eşyalara verilecek herhangi bir zarar rapor edilir. Bu zarardan sorumlu olan kişi ya da kişiler, tamir ve yenileme masrafını ödemekle yükümlüdürler. Gerekli görüldüğü takdirde, öğrenci ya da öğrenciler vermiş oldukları zarardan dolayı Disiplin Kuruluna sevk edilirler.</w:t>
      </w:r>
      <w:r w:rsidR="008C2FD6">
        <w:rPr>
          <w:rFonts w:cs="Times New Roman"/>
          <w:sz w:val="24"/>
          <w:szCs w:val="24"/>
        </w:rPr>
        <w:t xml:space="preserve"> </w:t>
      </w:r>
      <w:r w:rsidRPr="00AF22BA">
        <w:rPr>
          <w:rFonts w:cs="Times New Roman"/>
          <w:sz w:val="24"/>
          <w:szCs w:val="24"/>
        </w:rPr>
        <w:t>Yatakhane içerisindeki öğrenci dolapları, çekmeceleri gerekli görüldüğü takdirde yatakhane yönetimi tarafından haberli ya da habersiz bir şekilde kontrol edilebilir.</w:t>
      </w:r>
    </w:p>
    <w:p w:rsidR="0013109D" w:rsidRDefault="0013109D" w:rsidP="00531DD7">
      <w:pPr>
        <w:rPr>
          <w:rFonts w:cs="Times New Roman"/>
          <w:sz w:val="28"/>
          <w:szCs w:val="28"/>
        </w:rPr>
      </w:pPr>
    </w:p>
    <w:p w:rsidR="00AF22BA" w:rsidRDefault="00AF22BA" w:rsidP="00531DD7">
      <w:pPr>
        <w:rPr>
          <w:rFonts w:cs="Times New Roman"/>
          <w:sz w:val="28"/>
          <w:szCs w:val="28"/>
        </w:rPr>
      </w:pPr>
    </w:p>
    <w:p w:rsidR="00AF22BA" w:rsidRDefault="00AF22BA" w:rsidP="00531DD7">
      <w:pPr>
        <w:rPr>
          <w:rFonts w:cs="Times New Roman"/>
          <w:sz w:val="28"/>
          <w:szCs w:val="28"/>
        </w:rPr>
      </w:pPr>
    </w:p>
    <w:p w:rsidR="00AF22BA" w:rsidRDefault="00AF22BA" w:rsidP="00531DD7">
      <w:pPr>
        <w:rPr>
          <w:rFonts w:cs="Times New Roman"/>
          <w:sz w:val="28"/>
          <w:szCs w:val="28"/>
        </w:rPr>
      </w:pPr>
    </w:p>
    <w:p w:rsidR="00FE578A" w:rsidRPr="00414882" w:rsidRDefault="00FE578A" w:rsidP="00531DD7">
      <w:pPr>
        <w:rPr>
          <w:rFonts w:cs="Times New Roman"/>
          <w:sz w:val="28"/>
          <w:szCs w:val="28"/>
        </w:rPr>
      </w:pPr>
    </w:p>
    <w:sectPr w:rsidR="00FE578A" w:rsidRPr="00414882" w:rsidSect="00BC543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DE" w:rsidRDefault="009F17DE">
      <w:pPr>
        <w:spacing w:after="0" w:line="240" w:lineRule="auto"/>
      </w:pPr>
      <w:r>
        <w:separator/>
      </w:r>
    </w:p>
  </w:endnote>
  <w:endnote w:type="continuationSeparator" w:id="0">
    <w:p w:rsidR="009F17DE" w:rsidRDefault="009F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D3" w:rsidRDefault="00D516D3">
    <w:pPr>
      <w:pStyle w:val="Altbilgi"/>
    </w:pPr>
  </w:p>
  <w:p w:rsidR="00D516D3" w:rsidRDefault="00D516D3"/>
  <w:p w:rsidR="00D516D3" w:rsidRDefault="00D516D3"/>
  <w:p w:rsidR="00D516D3" w:rsidRDefault="00D516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63133"/>
      <w:docPartObj>
        <w:docPartGallery w:val="Page Numbers (Bottom of Page)"/>
        <w:docPartUnique/>
      </w:docPartObj>
    </w:sdtPr>
    <w:sdtEndPr/>
    <w:sdtContent>
      <w:p w:rsidR="00D516D3" w:rsidRPr="0013664A" w:rsidRDefault="00D516D3" w:rsidP="001914D8">
        <w:pPr>
          <w:pStyle w:val="Altbilgi"/>
          <w:tabs>
            <w:tab w:val="clear" w:pos="4536"/>
            <w:tab w:val="clear" w:pos="9072"/>
            <w:tab w:val="left" w:pos="4002"/>
          </w:tabs>
        </w:pPr>
        <w:r>
          <w:rPr>
            <w:noProof/>
          </w:rPr>
          <mc:AlternateContent>
            <mc:Choice Requires="wps">
              <w:drawing>
                <wp:anchor distT="0" distB="0" distL="114300" distR="114300" simplePos="0" relativeHeight="251661312" behindDoc="0" locked="0" layoutInCell="1" allowOverlap="1">
                  <wp:simplePos x="0" y="0"/>
                  <wp:positionH relativeFrom="margin">
                    <wp:posOffset>2570480</wp:posOffset>
                  </wp:positionH>
                  <wp:positionV relativeFrom="bottomMargin">
                    <wp:posOffset>37465</wp:posOffset>
                  </wp:positionV>
                  <wp:extent cx="619760" cy="423545"/>
                  <wp:effectExtent l="38100" t="19050" r="46990" b="33655"/>
                  <wp:wrapNone/>
                  <wp:docPr id="636"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D516D3" w:rsidRDefault="00D516D3">
                              <w:pPr>
                                <w:jc w:val="center"/>
                              </w:pPr>
                              <w:r w:rsidRPr="0056317B">
                                <w:fldChar w:fldCharType="begin"/>
                              </w:r>
                              <w:r>
                                <w:instrText>PAGE    \* MERGEFORMAT</w:instrText>
                              </w:r>
                              <w:r w:rsidRPr="0056317B">
                                <w:fldChar w:fldCharType="separate"/>
                              </w:r>
                              <w:r w:rsidR="00214642" w:rsidRPr="00214642">
                                <w:rPr>
                                  <w:noProof/>
                                  <w:color w:val="808080" w:themeColor="background1" w:themeShade="80"/>
                                </w:rPr>
                                <w:t>48</w:t>
                              </w:r>
                              <w:r w:rsidRPr="0056317B">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Otomatik Şekil 13" o:spid="_x0000_s1026" type="#_x0000_t92" style="position:absolute;margin-left:202.4pt;margin-top:2.95pt;width:48.8pt;height:3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" strokecolor="#a5a5a5">
                  <v:textbox inset="0,0,0,0">
                    <w:txbxContent>
                      <w:p w:rsidR="00D516D3" w:rsidRDefault="00D516D3">
                        <w:pPr>
                          <w:jc w:val="center"/>
                        </w:pPr>
                        <w:r w:rsidRPr="0056317B">
                          <w:fldChar w:fldCharType="begin"/>
                        </w:r>
                        <w:r>
                          <w:instrText>PAGE    \* MERGEFORMAT</w:instrText>
                        </w:r>
                        <w:r w:rsidRPr="0056317B">
                          <w:fldChar w:fldCharType="separate"/>
                        </w:r>
                        <w:r w:rsidR="00214642" w:rsidRPr="00214642">
                          <w:rPr>
                            <w:noProof/>
                            <w:color w:val="808080" w:themeColor="background1" w:themeShade="80"/>
                          </w:rPr>
                          <w:t>48</w:t>
                        </w:r>
                        <w:r w:rsidRPr="0056317B">
                          <w:rPr>
                            <w:color w:val="808080" w:themeColor="background1" w:themeShade="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D3" w:rsidRDefault="00D516D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2015-2016</w:t>
    </w:r>
    <w:sdt>
      <w:sdtPr>
        <w:rPr>
          <w:rFonts w:asciiTheme="majorHAnsi" w:eastAsiaTheme="majorEastAsia" w:hAnsiTheme="majorHAnsi" w:cstheme="majorBidi"/>
        </w:rPr>
        <w:id w:val="76027555"/>
        <w:temporary/>
        <w:showingPlcHdr/>
      </w:sdtPr>
      <w:sdtEndPr/>
      <w:sdtContent>
        <w:r>
          <w:rPr>
            <w:rFonts w:asciiTheme="majorHAnsi" w:eastAsiaTheme="majorEastAsia" w:hAnsiTheme="majorHAnsi" w:cstheme="majorBidi"/>
          </w:rPr>
          <w:t>[Metni yazın]</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Pr="00BC543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516D3" w:rsidRDefault="00D516D3">
    <w:pPr>
      <w:pStyle w:val="Altbilgi"/>
    </w:pPr>
  </w:p>
  <w:p w:rsidR="00D516D3" w:rsidRDefault="00D516D3"/>
  <w:p w:rsidR="00D516D3" w:rsidRDefault="00D516D3"/>
  <w:p w:rsidR="00D516D3" w:rsidRDefault="00D516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DE" w:rsidRDefault="009F17DE">
      <w:pPr>
        <w:spacing w:after="0" w:line="240" w:lineRule="auto"/>
      </w:pPr>
      <w:r>
        <w:separator/>
      </w:r>
    </w:p>
  </w:footnote>
  <w:footnote w:type="continuationSeparator" w:id="0">
    <w:p w:rsidR="009F17DE" w:rsidRDefault="009F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D3" w:rsidRDefault="009F17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298954" o:spid="_x0000_s2052" type="#_x0000_t75" style="position:absolute;margin-left:0;margin-top:0;width:595.2pt;height:841.9pt;z-index:-251658240;mso-position-horizontal:center;mso-position-horizontal-relative:margin;mso-position-vertical:center;mso-position-vertical-relative:margin" o:allowincell="f">
          <v:imagedata r:id="rId1" o:title="XX"/>
          <w10:wrap anchorx="margin" anchory="margin"/>
        </v:shape>
      </w:pict>
    </w:r>
  </w:p>
  <w:p w:rsidR="00D516D3" w:rsidRDefault="00D516D3"/>
  <w:p w:rsidR="00D516D3" w:rsidRDefault="00D516D3"/>
  <w:p w:rsidR="00D516D3" w:rsidRDefault="00D51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D3" w:rsidRDefault="009F17D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298955" o:spid="_x0000_s2053" type="#_x0000_t75" style="position:absolute;margin-left:0;margin-top:0;width:595.2pt;height:841.9pt;z-index:-251657216;mso-position-horizontal:center;mso-position-horizontal-relative:margin;mso-position-vertical:center;mso-position-vertical-relative:margin" o:allowincell="f">
          <v:imagedata r:id="rId1" o:title="XX"/>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rsidR="00D516D3" w:rsidRDefault="00D516D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Pansiyon Kayıt Evrakları</w:t>
        </w:r>
      </w:p>
    </w:sdtContent>
  </w:sdt>
  <w:p w:rsidR="00D516D3" w:rsidRDefault="00D516D3">
    <w:pPr>
      <w:pStyle w:val="stbilgi"/>
    </w:pPr>
  </w:p>
  <w:p w:rsidR="00D516D3" w:rsidRDefault="00D516D3"/>
  <w:p w:rsidR="00D516D3" w:rsidRDefault="00D516D3"/>
  <w:p w:rsidR="00D516D3" w:rsidRDefault="00D516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42F"/>
    <w:multiLevelType w:val="hybridMultilevel"/>
    <w:tmpl w:val="8C5AE9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DF563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4EC04E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7B5DAD"/>
    <w:multiLevelType w:val="multilevel"/>
    <w:tmpl w:val="1384F3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13533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2703B3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51236950"/>
    <w:multiLevelType w:val="hybridMultilevel"/>
    <w:tmpl w:val="17D82E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AF63E6"/>
    <w:multiLevelType w:val="hybridMultilevel"/>
    <w:tmpl w:val="66320C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2344A0"/>
    <w:multiLevelType w:val="hybridMultilevel"/>
    <w:tmpl w:val="02D4F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6223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83A0B8B"/>
    <w:multiLevelType w:val="hybridMultilevel"/>
    <w:tmpl w:val="3B86D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806E0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5"/>
  </w:num>
  <w:num w:numId="3">
    <w:abstractNumId w:val="9"/>
  </w:num>
  <w:num w:numId="4">
    <w:abstractNumId w:val="4"/>
  </w:num>
  <w:num w:numId="5">
    <w:abstractNumId w:val="10"/>
  </w:num>
  <w:num w:numId="6">
    <w:abstractNumId w:val="8"/>
  </w:num>
  <w:num w:numId="7">
    <w:abstractNumId w:val="13"/>
  </w:num>
  <w:num w:numId="8">
    <w:abstractNumId w:val="16"/>
  </w:num>
  <w:num w:numId="9">
    <w:abstractNumId w:val="1"/>
  </w:num>
  <w:num w:numId="10">
    <w:abstractNumId w:val="7"/>
  </w:num>
  <w:num w:numId="11">
    <w:abstractNumId w:val="3"/>
  </w:num>
  <w:num w:numId="12">
    <w:abstractNumId w:val="17"/>
  </w:num>
  <w:num w:numId="13">
    <w:abstractNumId w:val="2"/>
  </w:num>
  <w:num w:numId="14">
    <w:abstractNumId w:val="14"/>
  </w:num>
  <w:num w:numId="15">
    <w:abstractNumId w:val="6"/>
  </w:num>
  <w:num w:numId="16">
    <w:abstractNumId w:val="1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44"/>
    <w:rsid w:val="00001315"/>
    <w:rsid w:val="000119C9"/>
    <w:rsid w:val="00014811"/>
    <w:rsid w:val="00020EA0"/>
    <w:rsid w:val="00053189"/>
    <w:rsid w:val="00091BA5"/>
    <w:rsid w:val="000A4438"/>
    <w:rsid w:val="000C430E"/>
    <w:rsid w:val="000D1EC1"/>
    <w:rsid w:val="000D2800"/>
    <w:rsid w:val="000F13FA"/>
    <w:rsid w:val="000F1AD0"/>
    <w:rsid w:val="000F46CA"/>
    <w:rsid w:val="00123425"/>
    <w:rsid w:val="0013109D"/>
    <w:rsid w:val="001914D8"/>
    <w:rsid w:val="001A49EA"/>
    <w:rsid w:val="001B7E9D"/>
    <w:rsid w:val="00214642"/>
    <w:rsid w:val="0026568D"/>
    <w:rsid w:val="00267216"/>
    <w:rsid w:val="00267567"/>
    <w:rsid w:val="00271D9F"/>
    <w:rsid w:val="002757CF"/>
    <w:rsid w:val="002C0831"/>
    <w:rsid w:val="002E6CFA"/>
    <w:rsid w:val="00317E61"/>
    <w:rsid w:val="00345558"/>
    <w:rsid w:val="00353AF8"/>
    <w:rsid w:val="003A481C"/>
    <w:rsid w:val="003C0386"/>
    <w:rsid w:val="004128D7"/>
    <w:rsid w:val="00413A2F"/>
    <w:rsid w:val="004223FC"/>
    <w:rsid w:val="0042464F"/>
    <w:rsid w:val="00430ABD"/>
    <w:rsid w:val="00436A27"/>
    <w:rsid w:val="00482C33"/>
    <w:rsid w:val="004B2D5D"/>
    <w:rsid w:val="004F34C3"/>
    <w:rsid w:val="00531DD7"/>
    <w:rsid w:val="00537E80"/>
    <w:rsid w:val="00540F18"/>
    <w:rsid w:val="00561520"/>
    <w:rsid w:val="0056317B"/>
    <w:rsid w:val="0056528C"/>
    <w:rsid w:val="005924ED"/>
    <w:rsid w:val="00593B94"/>
    <w:rsid w:val="005A7F1B"/>
    <w:rsid w:val="005E58F1"/>
    <w:rsid w:val="005F43D9"/>
    <w:rsid w:val="00620047"/>
    <w:rsid w:val="00622BE1"/>
    <w:rsid w:val="00643B22"/>
    <w:rsid w:val="00652A44"/>
    <w:rsid w:val="0065311E"/>
    <w:rsid w:val="00662D50"/>
    <w:rsid w:val="006663CB"/>
    <w:rsid w:val="00675E58"/>
    <w:rsid w:val="00681FF1"/>
    <w:rsid w:val="006B293D"/>
    <w:rsid w:val="006C0E6A"/>
    <w:rsid w:val="006C7EF4"/>
    <w:rsid w:val="0070224A"/>
    <w:rsid w:val="00716469"/>
    <w:rsid w:val="007259D3"/>
    <w:rsid w:val="00747F63"/>
    <w:rsid w:val="00764233"/>
    <w:rsid w:val="00785A3B"/>
    <w:rsid w:val="0079148A"/>
    <w:rsid w:val="007A589E"/>
    <w:rsid w:val="007D64F4"/>
    <w:rsid w:val="007F23E7"/>
    <w:rsid w:val="00812164"/>
    <w:rsid w:val="00842DAC"/>
    <w:rsid w:val="00863727"/>
    <w:rsid w:val="0088201D"/>
    <w:rsid w:val="008878DF"/>
    <w:rsid w:val="00892C1D"/>
    <w:rsid w:val="008C2FD6"/>
    <w:rsid w:val="008D28BF"/>
    <w:rsid w:val="008D5F8A"/>
    <w:rsid w:val="008D7AD1"/>
    <w:rsid w:val="008E300E"/>
    <w:rsid w:val="008F3D67"/>
    <w:rsid w:val="0091072D"/>
    <w:rsid w:val="00911680"/>
    <w:rsid w:val="009414F9"/>
    <w:rsid w:val="00961516"/>
    <w:rsid w:val="009C44AB"/>
    <w:rsid w:val="009F17DE"/>
    <w:rsid w:val="00A07B55"/>
    <w:rsid w:val="00A17D31"/>
    <w:rsid w:val="00A211B0"/>
    <w:rsid w:val="00A91E9E"/>
    <w:rsid w:val="00AC370C"/>
    <w:rsid w:val="00AF22BA"/>
    <w:rsid w:val="00B07451"/>
    <w:rsid w:val="00B12209"/>
    <w:rsid w:val="00B5424F"/>
    <w:rsid w:val="00B76736"/>
    <w:rsid w:val="00B819CC"/>
    <w:rsid w:val="00BC5431"/>
    <w:rsid w:val="00C05317"/>
    <w:rsid w:val="00C153EA"/>
    <w:rsid w:val="00C15525"/>
    <w:rsid w:val="00C17844"/>
    <w:rsid w:val="00C4064A"/>
    <w:rsid w:val="00C43470"/>
    <w:rsid w:val="00C71F60"/>
    <w:rsid w:val="00CB3E3F"/>
    <w:rsid w:val="00D02FDD"/>
    <w:rsid w:val="00D15F3C"/>
    <w:rsid w:val="00D255D0"/>
    <w:rsid w:val="00D516D3"/>
    <w:rsid w:val="00D5324F"/>
    <w:rsid w:val="00D7123D"/>
    <w:rsid w:val="00D7230D"/>
    <w:rsid w:val="00D91FB8"/>
    <w:rsid w:val="00D95640"/>
    <w:rsid w:val="00DB319C"/>
    <w:rsid w:val="00E13986"/>
    <w:rsid w:val="00E33487"/>
    <w:rsid w:val="00E3671F"/>
    <w:rsid w:val="00E52F20"/>
    <w:rsid w:val="00E60509"/>
    <w:rsid w:val="00E723D7"/>
    <w:rsid w:val="00E76E63"/>
    <w:rsid w:val="00E93276"/>
    <w:rsid w:val="00EA4037"/>
    <w:rsid w:val="00EB2076"/>
    <w:rsid w:val="00ED4C69"/>
    <w:rsid w:val="00EE3507"/>
    <w:rsid w:val="00EF5EEC"/>
    <w:rsid w:val="00F221FC"/>
    <w:rsid w:val="00F330D5"/>
    <w:rsid w:val="00F41EC8"/>
    <w:rsid w:val="00F67801"/>
    <w:rsid w:val="00FA1612"/>
    <w:rsid w:val="00FA441A"/>
    <w:rsid w:val="00FE578A"/>
    <w:rsid w:val="00FF0409"/>
    <w:rsid w:val="00FF1C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D7"/>
    <w:rPr>
      <w:rFonts w:eastAsiaTheme="minorEastAsia"/>
      <w:lang w:eastAsia="tr-TR"/>
    </w:rPr>
  </w:style>
  <w:style w:type="paragraph" w:styleId="Balk2">
    <w:name w:val="heading 2"/>
    <w:next w:val="Normal"/>
    <w:link w:val="Balk2Char"/>
    <w:uiPriority w:val="9"/>
    <w:unhideWhenUsed/>
    <w:qFormat/>
    <w:rsid w:val="00681FF1"/>
    <w:pPr>
      <w:keepNext/>
      <w:keepLines/>
      <w:spacing w:after="0" w:line="259" w:lineRule="auto"/>
      <w:ind w:left="10" w:hanging="10"/>
      <w:jc w:val="center"/>
      <w:outlineLvl w:val="1"/>
    </w:pPr>
    <w:rPr>
      <w:rFonts w:ascii="Palatino Linotype" w:eastAsia="Palatino Linotype" w:hAnsi="Palatino Linotype" w:cs="Palatino Linotype"/>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1DD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531D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1DD7"/>
    <w:rPr>
      <w:rFonts w:eastAsiaTheme="minorEastAsia"/>
      <w:lang w:eastAsia="tr-TR"/>
    </w:rPr>
  </w:style>
  <w:style w:type="paragraph" w:styleId="Altbilgi">
    <w:name w:val="footer"/>
    <w:basedOn w:val="Normal"/>
    <w:link w:val="AltbilgiChar"/>
    <w:uiPriority w:val="99"/>
    <w:unhideWhenUsed/>
    <w:rsid w:val="00531D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1DD7"/>
    <w:rPr>
      <w:rFonts w:eastAsiaTheme="minorEastAsia"/>
      <w:lang w:eastAsia="tr-TR"/>
    </w:rPr>
  </w:style>
  <w:style w:type="paragraph" w:styleId="ListeParagraf">
    <w:name w:val="List Paragraph"/>
    <w:basedOn w:val="Normal"/>
    <w:uiPriority w:val="34"/>
    <w:qFormat/>
    <w:rsid w:val="00531DD7"/>
    <w:pPr>
      <w:ind w:left="720"/>
      <w:contextualSpacing/>
    </w:pPr>
  </w:style>
  <w:style w:type="table" w:styleId="TabloKlavuzu">
    <w:name w:val="Table Grid"/>
    <w:basedOn w:val="NormalTablo"/>
    <w:rsid w:val="00531D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DD7"/>
    <w:rPr>
      <w:rFonts w:ascii="Tahoma" w:eastAsiaTheme="minorEastAsia" w:hAnsi="Tahoma" w:cs="Tahoma"/>
      <w:sz w:val="16"/>
      <w:szCs w:val="16"/>
      <w:lang w:eastAsia="tr-TR"/>
    </w:rPr>
  </w:style>
  <w:style w:type="paragraph" w:styleId="AralkYok">
    <w:name w:val="No Spacing"/>
    <w:link w:val="AralkYokChar"/>
    <w:uiPriority w:val="1"/>
    <w:qFormat/>
    <w:rsid w:val="00531DD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1DD7"/>
    <w:rPr>
      <w:rFonts w:eastAsiaTheme="minorEastAsia"/>
      <w:lang w:eastAsia="tr-TR"/>
    </w:rPr>
  </w:style>
  <w:style w:type="paragraph" w:styleId="KonuBal">
    <w:name w:val="Title"/>
    <w:basedOn w:val="Normal"/>
    <w:next w:val="Normal"/>
    <w:link w:val="KonuBalChar"/>
    <w:uiPriority w:val="10"/>
    <w:qFormat/>
    <w:rsid w:val="0053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31DD7"/>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531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31DD7"/>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681FF1"/>
    <w:rPr>
      <w:rFonts w:ascii="Palatino Linotype" w:eastAsia="Palatino Linotype" w:hAnsi="Palatino Linotype" w:cs="Palatino Linotype"/>
      <w:b/>
      <w:color w:val="000000"/>
      <w:sz w:val="24"/>
      <w:lang w:eastAsia="tr-TR"/>
    </w:rPr>
  </w:style>
  <w:style w:type="character" w:styleId="Kpr">
    <w:name w:val="Hyperlink"/>
    <w:uiPriority w:val="99"/>
    <w:rsid w:val="00D02FDD"/>
    <w:rPr>
      <w:color w:val="2C79B3"/>
      <w:u w:val="none"/>
      <w:effect w:val="none"/>
    </w:rPr>
  </w:style>
  <w:style w:type="table" w:styleId="AkGlgeleme-Vurgu5">
    <w:name w:val="Light Shading Accent 5"/>
    <w:basedOn w:val="NormalTablo"/>
    <w:uiPriority w:val="60"/>
    <w:rsid w:val="007022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rsid w:val="004223FC"/>
    <w:pPr>
      <w:suppressAutoHyphens/>
      <w:spacing w:before="100" w:after="100" w:line="240" w:lineRule="auto"/>
    </w:pPr>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4223FC"/>
    <w:rPr>
      <w:i/>
      <w:iCs/>
    </w:rPr>
  </w:style>
  <w:style w:type="paragraph" w:customStyle="1" w:styleId="paraf">
    <w:name w:val="paraf"/>
    <w:basedOn w:val="Normal"/>
    <w:rsid w:val="004223FC"/>
    <w:pPr>
      <w:spacing w:before="100" w:beforeAutospacing="1" w:after="100" w:afterAutospacing="1" w:line="240" w:lineRule="auto"/>
      <w:ind w:firstLine="600"/>
      <w:jc w:val="both"/>
    </w:pPr>
    <w:rPr>
      <w:rFonts w:ascii="Verdana" w:eastAsia="Times New Roman" w:hAnsi="Verdana" w:cs="Times New Roman"/>
      <w:sz w:val="16"/>
      <w:szCs w:val="16"/>
    </w:rPr>
  </w:style>
  <w:style w:type="table" w:styleId="AkListe-Vurgu2">
    <w:name w:val="Light List Accent 2"/>
    <w:basedOn w:val="NormalTablo"/>
    <w:uiPriority w:val="61"/>
    <w:rsid w:val="004223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D7"/>
    <w:rPr>
      <w:rFonts w:eastAsiaTheme="minorEastAsia"/>
      <w:lang w:eastAsia="tr-TR"/>
    </w:rPr>
  </w:style>
  <w:style w:type="paragraph" w:styleId="Balk2">
    <w:name w:val="heading 2"/>
    <w:next w:val="Normal"/>
    <w:link w:val="Balk2Char"/>
    <w:uiPriority w:val="9"/>
    <w:unhideWhenUsed/>
    <w:qFormat/>
    <w:rsid w:val="00681FF1"/>
    <w:pPr>
      <w:keepNext/>
      <w:keepLines/>
      <w:spacing w:after="0" w:line="259" w:lineRule="auto"/>
      <w:ind w:left="10" w:hanging="10"/>
      <w:jc w:val="center"/>
      <w:outlineLvl w:val="1"/>
    </w:pPr>
    <w:rPr>
      <w:rFonts w:ascii="Palatino Linotype" w:eastAsia="Palatino Linotype" w:hAnsi="Palatino Linotype" w:cs="Palatino Linotype"/>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1DD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531D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1DD7"/>
    <w:rPr>
      <w:rFonts w:eastAsiaTheme="minorEastAsia"/>
      <w:lang w:eastAsia="tr-TR"/>
    </w:rPr>
  </w:style>
  <w:style w:type="paragraph" w:styleId="Altbilgi">
    <w:name w:val="footer"/>
    <w:basedOn w:val="Normal"/>
    <w:link w:val="AltbilgiChar"/>
    <w:uiPriority w:val="99"/>
    <w:unhideWhenUsed/>
    <w:rsid w:val="00531D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1DD7"/>
    <w:rPr>
      <w:rFonts w:eastAsiaTheme="minorEastAsia"/>
      <w:lang w:eastAsia="tr-TR"/>
    </w:rPr>
  </w:style>
  <w:style w:type="paragraph" w:styleId="ListeParagraf">
    <w:name w:val="List Paragraph"/>
    <w:basedOn w:val="Normal"/>
    <w:uiPriority w:val="34"/>
    <w:qFormat/>
    <w:rsid w:val="00531DD7"/>
    <w:pPr>
      <w:ind w:left="720"/>
      <w:contextualSpacing/>
    </w:pPr>
  </w:style>
  <w:style w:type="table" w:styleId="TabloKlavuzu">
    <w:name w:val="Table Grid"/>
    <w:basedOn w:val="NormalTablo"/>
    <w:rsid w:val="00531D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DD7"/>
    <w:rPr>
      <w:rFonts w:ascii="Tahoma" w:eastAsiaTheme="minorEastAsia" w:hAnsi="Tahoma" w:cs="Tahoma"/>
      <w:sz w:val="16"/>
      <w:szCs w:val="16"/>
      <w:lang w:eastAsia="tr-TR"/>
    </w:rPr>
  </w:style>
  <w:style w:type="paragraph" w:styleId="AralkYok">
    <w:name w:val="No Spacing"/>
    <w:link w:val="AralkYokChar"/>
    <w:uiPriority w:val="1"/>
    <w:qFormat/>
    <w:rsid w:val="00531DD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1DD7"/>
    <w:rPr>
      <w:rFonts w:eastAsiaTheme="minorEastAsia"/>
      <w:lang w:eastAsia="tr-TR"/>
    </w:rPr>
  </w:style>
  <w:style w:type="paragraph" w:styleId="KonuBal">
    <w:name w:val="Title"/>
    <w:basedOn w:val="Normal"/>
    <w:next w:val="Normal"/>
    <w:link w:val="KonuBalChar"/>
    <w:uiPriority w:val="10"/>
    <w:qFormat/>
    <w:rsid w:val="00531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31DD7"/>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531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31DD7"/>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681FF1"/>
    <w:rPr>
      <w:rFonts w:ascii="Palatino Linotype" w:eastAsia="Palatino Linotype" w:hAnsi="Palatino Linotype" w:cs="Palatino Linotype"/>
      <w:b/>
      <w:color w:val="000000"/>
      <w:sz w:val="24"/>
      <w:lang w:eastAsia="tr-TR"/>
    </w:rPr>
  </w:style>
  <w:style w:type="character" w:styleId="Kpr">
    <w:name w:val="Hyperlink"/>
    <w:uiPriority w:val="99"/>
    <w:rsid w:val="00D02FDD"/>
    <w:rPr>
      <w:color w:val="2C79B3"/>
      <w:u w:val="none"/>
      <w:effect w:val="none"/>
    </w:rPr>
  </w:style>
  <w:style w:type="table" w:styleId="AkGlgeleme-Vurgu5">
    <w:name w:val="Light Shading Accent 5"/>
    <w:basedOn w:val="NormalTablo"/>
    <w:uiPriority w:val="60"/>
    <w:rsid w:val="007022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rsid w:val="004223FC"/>
    <w:pPr>
      <w:suppressAutoHyphens/>
      <w:spacing w:before="100" w:after="100" w:line="240" w:lineRule="auto"/>
    </w:pPr>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4223FC"/>
    <w:rPr>
      <w:i/>
      <w:iCs/>
    </w:rPr>
  </w:style>
  <w:style w:type="paragraph" w:customStyle="1" w:styleId="paraf">
    <w:name w:val="paraf"/>
    <w:basedOn w:val="Normal"/>
    <w:rsid w:val="004223FC"/>
    <w:pPr>
      <w:spacing w:before="100" w:beforeAutospacing="1" w:after="100" w:afterAutospacing="1" w:line="240" w:lineRule="auto"/>
      <w:ind w:firstLine="600"/>
      <w:jc w:val="both"/>
    </w:pPr>
    <w:rPr>
      <w:rFonts w:ascii="Verdana" w:eastAsia="Times New Roman" w:hAnsi="Verdana" w:cs="Times New Roman"/>
      <w:sz w:val="16"/>
      <w:szCs w:val="16"/>
    </w:rPr>
  </w:style>
  <w:style w:type="table" w:styleId="AkListe-Vurgu2">
    <w:name w:val="Light List Accent 2"/>
    <w:basedOn w:val="NormalTablo"/>
    <w:uiPriority w:val="61"/>
    <w:rsid w:val="004223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nlisesi64@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nkarafenlisesi.meb.k12.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nlisesi64@gmail.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Evrakları tam olmayan ve kayıt süresi içerisinde başvurmayan öğrenciler pansiyon hakkını kaybederler.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461117-08E1-4CD0-AAD1-D56155BC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49</Pages>
  <Words>12734</Words>
  <Characters>72587</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By NeC ® 2010 | Katilimsiz.Com</Company>
  <LinksUpToDate>false</LinksUpToDate>
  <CharactersWithSpaces>85151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Ankara Fen Lisesi</dc:subject>
  <dc:creator>Dell</dc:creator>
  <cp:lastModifiedBy>ankarafen</cp:lastModifiedBy>
  <cp:revision>54</cp:revision>
  <cp:lastPrinted>2020-08-04T06:26:00Z</cp:lastPrinted>
  <dcterms:created xsi:type="dcterms:W3CDTF">2020-07-22T10:46:00Z</dcterms:created>
  <dcterms:modified xsi:type="dcterms:W3CDTF">2020-08-07T08:07:00Z</dcterms:modified>
</cp:coreProperties>
</file>